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7FD80" w14:textId="4D00AEAD" w:rsidR="00FF48B8" w:rsidRDefault="00FF48B8" w:rsidP="005A11FA">
      <w:pPr>
        <w:spacing w:after="0" w:line="240" w:lineRule="auto"/>
        <w:jc w:val="center"/>
        <w:rPr>
          <w:rFonts w:ascii="Times New Roman" w:hAnsi="Times New Roman" w:cs="Times New Roman"/>
          <w:b/>
          <w:bCs/>
          <w:color w:val="7030A0"/>
          <w:sz w:val="36"/>
          <w:szCs w:val="36"/>
        </w:rPr>
      </w:pPr>
      <w:bookmarkStart w:id="0" w:name="_GoBack"/>
      <w:bookmarkEnd w:id="0"/>
      <w:r>
        <w:rPr>
          <w:rFonts w:ascii="Times New Roman" w:hAnsi="Times New Roman" w:cs="Times New Roman"/>
          <w:b/>
          <w:bCs/>
          <w:noProof/>
          <w:color w:val="7030A0"/>
          <w:sz w:val="36"/>
          <w:szCs w:val="36"/>
        </w:rPr>
        <w:drawing>
          <wp:anchor distT="0" distB="0" distL="114300" distR="114300" simplePos="0" relativeHeight="251658240" behindDoc="0" locked="0" layoutInCell="1" allowOverlap="1" wp14:anchorId="3571EE56" wp14:editId="11BF5135">
            <wp:simplePos x="0" y="0"/>
            <wp:positionH relativeFrom="margin">
              <wp:align>center</wp:align>
            </wp:positionH>
            <wp:positionV relativeFrom="paragraph">
              <wp:posOffset>0</wp:posOffset>
            </wp:positionV>
            <wp:extent cx="7724775" cy="10302452"/>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28" t="2562"/>
                    <a:stretch/>
                  </pic:blipFill>
                  <pic:spPr bwMode="auto">
                    <a:xfrm>
                      <a:off x="0" y="0"/>
                      <a:ext cx="7724775" cy="10302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CD92A" w14:textId="77777777" w:rsidR="00FF48B8" w:rsidRDefault="00FF48B8" w:rsidP="005A11FA">
      <w:pPr>
        <w:spacing w:after="0" w:line="240" w:lineRule="auto"/>
        <w:jc w:val="center"/>
        <w:rPr>
          <w:rFonts w:ascii="Times New Roman" w:hAnsi="Times New Roman" w:cs="Times New Roman"/>
          <w:b/>
          <w:bCs/>
          <w:color w:val="7030A0"/>
          <w:sz w:val="36"/>
          <w:szCs w:val="36"/>
        </w:rPr>
        <w:sectPr w:rsidR="00FF48B8" w:rsidSect="00FF48B8">
          <w:footerReference w:type="default" r:id="rId9"/>
          <w:pgSz w:w="12240" w:h="15840"/>
          <w:pgMar w:top="0" w:right="0" w:bottom="0" w:left="0" w:header="720" w:footer="720" w:gutter="0"/>
          <w:pgNumType w:start="0"/>
          <w:cols w:space="720"/>
          <w:titlePg/>
          <w:docGrid w:linePitch="360"/>
        </w:sectPr>
      </w:pPr>
    </w:p>
    <w:p w14:paraId="1CB2E50F" w14:textId="1094D505" w:rsidR="00354ACF" w:rsidRDefault="00354ACF" w:rsidP="005A11FA">
      <w:pPr>
        <w:spacing w:after="0" w:line="240" w:lineRule="auto"/>
        <w:jc w:val="center"/>
        <w:rPr>
          <w:rFonts w:ascii="Times New Roman" w:hAnsi="Times New Roman" w:cs="Times New Roman"/>
          <w:b/>
          <w:bCs/>
          <w:color w:val="7030A0"/>
          <w:sz w:val="36"/>
          <w:szCs w:val="36"/>
          <w:vertAlign w:val="superscript"/>
        </w:rPr>
      </w:pPr>
      <w:r w:rsidRPr="00ED5FF8">
        <w:rPr>
          <w:rFonts w:ascii="Times New Roman" w:hAnsi="Times New Roman" w:cs="Times New Roman"/>
          <w:b/>
          <w:bCs/>
          <w:color w:val="7030A0"/>
          <w:sz w:val="36"/>
          <w:szCs w:val="36"/>
        </w:rPr>
        <w:lastRenderedPageBreak/>
        <w:t>Monday April 10</w:t>
      </w:r>
      <w:r w:rsidRPr="00ED5FF8">
        <w:rPr>
          <w:rFonts w:ascii="Times New Roman" w:hAnsi="Times New Roman" w:cs="Times New Roman"/>
          <w:b/>
          <w:bCs/>
          <w:color w:val="7030A0"/>
          <w:sz w:val="36"/>
          <w:szCs w:val="36"/>
          <w:vertAlign w:val="superscript"/>
        </w:rPr>
        <w:t>th</w:t>
      </w:r>
    </w:p>
    <w:p w14:paraId="5B8C402F" w14:textId="1B72B5F2" w:rsidR="0074152E" w:rsidRPr="0074152E" w:rsidRDefault="0074152E" w:rsidP="005A11FA">
      <w:pPr>
        <w:spacing w:after="0" w:line="240" w:lineRule="auto"/>
        <w:jc w:val="center"/>
        <w:rPr>
          <w:rFonts w:ascii="Times New Roman" w:hAnsi="Times New Roman" w:cs="Times New Roman"/>
          <w:b/>
          <w:bCs/>
          <w:color w:val="7030A0"/>
          <w:sz w:val="48"/>
          <w:szCs w:val="48"/>
          <w:vertAlign w:val="superscript"/>
        </w:rPr>
      </w:pPr>
      <w:r w:rsidRPr="0074152E">
        <w:rPr>
          <w:rFonts w:ascii="Times New Roman" w:hAnsi="Times New Roman" w:cs="Times New Roman"/>
          <w:b/>
          <w:bCs/>
          <w:color w:val="7030A0"/>
          <w:sz w:val="48"/>
          <w:szCs w:val="48"/>
          <w:vertAlign w:val="superscript"/>
        </w:rPr>
        <w:t>Beginnings</w:t>
      </w:r>
    </w:p>
    <w:p w14:paraId="1ABABBB0" w14:textId="2E397074" w:rsidR="0074152E" w:rsidRPr="00AE7369" w:rsidRDefault="0074152E" w:rsidP="005A11FA">
      <w:pPr>
        <w:spacing w:after="0" w:line="240" w:lineRule="auto"/>
        <w:jc w:val="center"/>
        <w:rPr>
          <w:rFonts w:ascii="Times New Roman" w:hAnsi="Times New Roman" w:cs="Times New Roman"/>
          <w:b/>
          <w:bCs/>
          <w:color w:val="002060"/>
          <w:sz w:val="56"/>
          <w:szCs w:val="56"/>
          <w:vertAlign w:val="superscript"/>
        </w:rPr>
      </w:pPr>
      <w:r w:rsidRPr="00AE7369">
        <w:rPr>
          <w:rFonts w:ascii="Times New Roman" w:hAnsi="Times New Roman" w:cs="Times New Roman"/>
          <w:b/>
          <w:bCs/>
          <w:color w:val="002060"/>
          <w:sz w:val="56"/>
          <w:szCs w:val="56"/>
          <w:vertAlign w:val="superscript"/>
        </w:rPr>
        <w:t>Celebrate our VSU Freshman Scholars</w:t>
      </w:r>
    </w:p>
    <w:p w14:paraId="1B813A17" w14:textId="0E4568E7" w:rsidR="00354ACF" w:rsidRDefault="00354ACF" w:rsidP="005A11FA">
      <w:pPr>
        <w:spacing w:after="0" w:line="240" w:lineRule="auto"/>
        <w:jc w:val="center"/>
        <w:rPr>
          <w:rFonts w:ascii="Times New Roman" w:hAnsi="Times New Roman" w:cs="Times New Roman"/>
          <w:b/>
          <w:bCs/>
          <w:color w:val="7030A0"/>
          <w:sz w:val="36"/>
          <w:szCs w:val="36"/>
        </w:rPr>
      </w:pPr>
      <w:r w:rsidRPr="00ED5FF8">
        <w:rPr>
          <w:rFonts w:ascii="Times New Roman" w:hAnsi="Times New Roman" w:cs="Times New Roman"/>
          <w:b/>
          <w:bCs/>
          <w:color w:val="7030A0"/>
          <w:sz w:val="36"/>
          <w:szCs w:val="36"/>
        </w:rPr>
        <w:t>3:00</w:t>
      </w:r>
      <w:r w:rsidR="0074152E">
        <w:rPr>
          <w:rFonts w:ascii="Times New Roman" w:hAnsi="Times New Roman" w:cs="Times New Roman"/>
          <w:b/>
          <w:bCs/>
          <w:color w:val="7030A0"/>
          <w:sz w:val="36"/>
          <w:szCs w:val="36"/>
        </w:rPr>
        <w:t xml:space="preserve"> pm</w:t>
      </w:r>
      <w:r w:rsidRPr="00ED5FF8">
        <w:rPr>
          <w:rFonts w:ascii="Times New Roman" w:hAnsi="Times New Roman" w:cs="Times New Roman"/>
          <w:b/>
          <w:bCs/>
          <w:color w:val="7030A0"/>
          <w:sz w:val="36"/>
          <w:szCs w:val="36"/>
        </w:rPr>
        <w:t xml:space="preserve"> Opening</w:t>
      </w:r>
    </w:p>
    <w:p w14:paraId="1C5D91B7" w14:textId="15993486" w:rsidR="00CC28F9" w:rsidRDefault="00427D4E" w:rsidP="005A11FA">
      <w:pPr>
        <w:spacing w:after="0" w:line="240" w:lineRule="auto"/>
        <w:jc w:val="center"/>
        <w:rPr>
          <w:rFonts w:ascii="Times New Roman" w:hAnsi="Times New Roman" w:cs="Times New Roman"/>
          <w:b/>
          <w:bCs/>
          <w:color w:val="7030A0"/>
          <w:sz w:val="36"/>
          <w:szCs w:val="36"/>
        </w:rPr>
      </w:pPr>
      <w:hyperlink r:id="rId10" w:history="1">
        <w:r w:rsidR="001C3B9C" w:rsidRPr="0098662E">
          <w:rPr>
            <w:rStyle w:val="Hyperlink"/>
            <w:rFonts w:ascii="Times New Roman" w:hAnsi="Times New Roman" w:cs="Times New Roman"/>
            <w:b/>
            <w:bCs/>
            <w:sz w:val="36"/>
            <w:szCs w:val="36"/>
          </w:rPr>
          <w:t>https://www.valdosta.edu/urc/</w:t>
        </w:r>
      </w:hyperlink>
    </w:p>
    <w:p w14:paraId="45FAE01F" w14:textId="77777777" w:rsidR="001C3B9C" w:rsidRDefault="001C3B9C" w:rsidP="005A11FA">
      <w:pPr>
        <w:spacing w:after="0" w:line="240" w:lineRule="auto"/>
        <w:jc w:val="center"/>
        <w:rPr>
          <w:rFonts w:ascii="Times New Roman" w:hAnsi="Times New Roman" w:cs="Times New Roman"/>
          <w:b/>
          <w:bCs/>
          <w:color w:val="7030A0"/>
          <w:sz w:val="36"/>
          <w:szCs w:val="36"/>
        </w:rPr>
      </w:pPr>
    </w:p>
    <w:p w14:paraId="4CABE8C1" w14:textId="77777777" w:rsidR="00CC28F9" w:rsidRDefault="00CC28F9" w:rsidP="005A11FA">
      <w:pPr>
        <w:spacing w:after="0" w:line="240" w:lineRule="auto"/>
        <w:jc w:val="center"/>
        <w:rPr>
          <w:rFonts w:ascii="Times New Roman" w:hAnsi="Times New Roman" w:cs="Times New Roman"/>
          <w:b/>
          <w:bCs/>
          <w:color w:val="7030A0"/>
          <w:sz w:val="36"/>
          <w:szCs w:val="36"/>
        </w:rPr>
      </w:pPr>
    </w:p>
    <w:p w14:paraId="7A0D14B1" w14:textId="182AFCE4" w:rsidR="00CC28F9" w:rsidRDefault="0074152E" w:rsidP="005A11FA">
      <w:pPr>
        <w:spacing w:after="0" w:line="240" w:lineRule="auto"/>
        <w:jc w:val="center"/>
        <w:rPr>
          <w:rFonts w:ascii="Times New Roman" w:hAnsi="Times New Roman" w:cs="Times New Roman"/>
          <w:b/>
          <w:bCs/>
          <w:color w:val="7030A0"/>
          <w:sz w:val="36"/>
          <w:szCs w:val="36"/>
        </w:rPr>
      </w:pPr>
      <w:r>
        <w:rPr>
          <w:noProof/>
        </w:rPr>
        <w:drawing>
          <wp:inline distT="0" distB="0" distL="0" distR="0" wp14:anchorId="44347000" wp14:editId="129F2E2B">
            <wp:extent cx="4000500" cy="2250281"/>
            <wp:effectExtent l="0" t="0" r="0" b="0"/>
            <wp:docPr id="14" name="Picture 14" descr="Don't Catch Senioritis! It Could Cost You Your College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t Catch Senioritis! It Could Cost You Your College Accept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2373" cy="2296335"/>
                    </a:xfrm>
                    <a:prstGeom prst="rect">
                      <a:avLst/>
                    </a:prstGeom>
                    <a:noFill/>
                    <a:ln>
                      <a:noFill/>
                    </a:ln>
                  </pic:spPr>
                </pic:pic>
              </a:graphicData>
            </a:graphic>
          </wp:inline>
        </w:drawing>
      </w:r>
    </w:p>
    <w:p w14:paraId="277F32FA" w14:textId="7FBAD52D" w:rsidR="00CC28F9" w:rsidRDefault="00CC28F9" w:rsidP="005A11FA">
      <w:pPr>
        <w:spacing w:after="0" w:line="240" w:lineRule="auto"/>
        <w:jc w:val="center"/>
        <w:rPr>
          <w:rFonts w:ascii="Times New Roman" w:hAnsi="Times New Roman" w:cs="Times New Roman"/>
          <w:b/>
          <w:bCs/>
          <w:color w:val="7030A0"/>
          <w:sz w:val="36"/>
          <w:szCs w:val="36"/>
        </w:rPr>
      </w:pPr>
    </w:p>
    <w:p w14:paraId="3D9109F9" w14:textId="00385B38" w:rsidR="001C3B9C" w:rsidRDefault="001C3B9C" w:rsidP="005A11FA">
      <w:pPr>
        <w:spacing w:after="0" w:line="240" w:lineRule="auto"/>
        <w:jc w:val="center"/>
        <w:rPr>
          <w:rFonts w:ascii="Times New Roman" w:hAnsi="Times New Roman" w:cs="Times New Roman"/>
          <w:b/>
          <w:bCs/>
          <w:color w:val="7030A0"/>
          <w:sz w:val="36"/>
          <w:szCs w:val="36"/>
        </w:rPr>
      </w:pPr>
    </w:p>
    <w:p w14:paraId="0D102AF2" w14:textId="77777777" w:rsidR="001C3B9C" w:rsidRDefault="001C3B9C" w:rsidP="005A11FA">
      <w:pPr>
        <w:spacing w:after="0" w:line="240" w:lineRule="auto"/>
        <w:jc w:val="center"/>
        <w:rPr>
          <w:rFonts w:ascii="Times New Roman" w:hAnsi="Times New Roman" w:cs="Times New Roman"/>
          <w:b/>
          <w:bCs/>
          <w:color w:val="7030A0"/>
          <w:sz w:val="36"/>
          <w:szCs w:val="36"/>
        </w:rPr>
      </w:pPr>
    </w:p>
    <w:p w14:paraId="55D36980" w14:textId="0C5AFBC4" w:rsidR="00CC28F9" w:rsidRDefault="00071B1D" w:rsidP="005A11FA">
      <w:pPr>
        <w:spacing w:after="0" w:line="240" w:lineRule="auto"/>
        <w:jc w:val="center"/>
        <w:rPr>
          <w:rFonts w:ascii="Times New Roman" w:hAnsi="Times New Roman" w:cs="Times New Roman"/>
          <w:b/>
          <w:bCs/>
          <w:color w:val="7030A0"/>
          <w:sz w:val="36"/>
          <w:szCs w:val="36"/>
        </w:rPr>
      </w:pPr>
      <w:r>
        <w:rPr>
          <w:noProof/>
        </w:rPr>
        <mc:AlternateContent>
          <mc:Choice Requires="wps">
            <w:drawing>
              <wp:inline distT="0" distB="0" distL="0" distR="0" wp14:anchorId="2FEDB92F" wp14:editId="2563B2F6">
                <wp:extent cx="5924550" cy="1409700"/>
                <wp:effectExtent l="0" t="0" r="0" b="0"/>
                <wp:docPr id="12" name="AutoShape 13" descr="Themed Communities - Valdosta State Univers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flipV="1">
                          <a:off x="0" y="0"/>
                          <a:ext cx="59245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AD56" w14:textId="073E3CEF" w:rsidR="002747CD" w:rsidRPr="00A25C61" w:rsidRDefault="002747CD" w:rsidP="00ED2FBB">
                            <w:pPr>
                              <w:pStyle w:val="NormalWeb"/>
                              <w:shd w:val="clear" w:color="auto" w:fill="FFFFFF"/>
                              <w:spacing w:before="0" w:beforeAutospacing="0" w:after="0" w:afterAutospacing="0"/>
                              <w:rPr>
                                <w:b/>
                                <w:bCs/>
                                <w:color w:val="002060"/>
                                <w:sz w:val="32"/>
                                <w:szCs w:val="32"/>
                              </w:rPr>
                            </w:pPr>
                            <w:r w:rsidRPr="001C3B9C">
                              <w:rPr>
                                <w:b/>
                                <w:bCs/>
                                <w:color w:val="002060"/>
                                <w:sz w:val="32"/>
                                <w:szCs w:val="32"/>
                              </w:rPr>
                              <w:t xml:space="preserve">First-Year </w:t>
                            </w:r>
                            <w:r w:rsidR="00A25C61">
                              <w:rPr>
                                <w:b/>
                                <w:bCs/>
                                <w:color w:val="002060"/>
                                <w:sz w:val="32"/>
                                <w:szCs w:val="32"/>
                              </w:rPr>
                              <w:t>Freshman</w:t>
                            </w:r>
                            <w:r w:rsidRPr="001C3B9C">
                              <w:rPr>
                                <w:b/>
                                <w:bCs/>
                                <w:color w:val="002060"/>
                                <w:sz w:val="32"/>
                                <w:szCs w:val="32"/>
                              </w:rPr>
                              <w:t xml:space="preserve"> Learning Communities (FLCs) provide students an opportunity to begin their college experience with other students who share similar interest and career objectives.  This video project represents</w:t>
                            </w:r>
                            <w:r w:rsidRPr="001C3B9C">
                              <w:rPr>
                                <w:color w:val="002060"/>
                                <w:sz w:val="32"/>
                                <w:szCs w:val="32"/>
                              </w:rPr>
                              <w:t xml:space="preserve"> </w:t>
                            </w:r>
                            <w:r w:rsidRPr="00A25C61">
                              <w:rPr>
                                <w:b/>
                                <w:bCs/>
                                <w:color w:val="002060"/>
                                <w:sz w:val="32"/>
                                <w:szCs w:val="32"/>
                              </w:rPr>
                              <w:t xml:space="preserve">the first steps into research at the university level.  </w:t>
                            </w:r>
                            <w:r w:rsidRPr="00A25C61">
                              <w:rPr>
                                <w:b/>
                                <w:bCs/>
                                <w:color w:val="7030A0"/>
                                <w:sz w:val="32"/>
                                <w:szCs w:val="32"/>
                              </w:rPr>
                              <w:t>Congratulations Scholars!</w:t>
                            </w:r>
                          </w:p>
                          <w:p w14:paraId="38F2A97C" w14:textId="505CD96E" w:rsidR="002747CD" w:rsidRDefault="002747CD" w:rsidP="00071B1D">
                            <w:pPr>
                              <w:pStyle w:val="NormalWeb"/>
                              <w:shd w:val="clear" w:color="auto" w:fill="FFFFFF"/>
                              <w:spacing w:before="0" w:beforeAutospacing="0" w:after="168" w:afterAutospacing="0"/>
                              <w:rPr>
                                <w:rFonts w:ascii="Arial" w:hAnsi="Arial" w:cs="Arial"/>
                                <w:color w:val="212121"/>
                                <w:sz w:val="29"/>
                                <w:szCs w:val="29"/>
                              </w:rPr>
                            </w:pPr>
                          </w:p>
                          <w:p w14:paraId="150E3392" w14:textId="77777777" w:rsidR="002747CD" w:rsidRDefault="002747CD" w:rsidP="00071B1D">
                            <w:pPr>
                              <w:pStyle w:val="NormalWeb"/>
                              <w:shd w:val="clear" w:color="auto" w:fill="FFFFFF"/>
                              <w:spacing w:before="0" w:beforeAutospacing="0" w:after="168" w:afterAutospacing="0"/>
                              <w:rPr>
                                <w:rFonts w:ascii="Arial" w:hAnsi="Arial" w:cs="Arial"/>
                                <w:color w:val="212121"/>
                                <w:sz w:val="29"/>
                                <w:szCs w:val="29"/>
                              </w:rPr>
                            </w:pP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FEDB92F" id="AutoShape 13" o:spid="_x0000_s1026" alt="Themed Communities - Valdosta State University" style="width:466.5pt;height:111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" filled="f" stroked="f">
                <o:lock v:ext="edit" aspectratio="t"/>
                <v:textbox>
                  <w:txbxContent>
                    <w:p w14:paraId="5601AD56" w14:textId="073E3CEF" w:rsidR="002747CD" w:rsidRPr="00A25C61" w:rsidRDefault="002747CD" w:rsidP="00ED2FBB">
                      <w:pPr>
                        <w:pStyle w:val="NormalWeb"/>
                        <w:shd w:val="clear" w:color="auto" w:fill="FFFFFF"/>
                        <w:spacing w:before="0" w:beforeAutospacing="0" w:after="0" w:afterAutospacing="0"/>
                        <w:rPr>
                          <w:b/>
                          <w:bCs/>
                          <w:color w:val="002060"/>
                          <w:sz w:val="32"/>
                          <w:szCs w:val="32"/>
                        </w:rPr>
                      </w:pPr>
                      <w:r w:rsidRPr="001C3B9C">
                        <w:rPr>
                          <w:b/>
                          <w:bCs/>
                          <w:color w:val="002060"/>
                          <w:sz w:val="32"/>
                          <w:szCs w:val="32"/>
                        </w:rPr>
                        <w:t xml:space="preserve">First-Year </w:t>
                      </w:r>
                      <w:r w:rsidR="00A25C61">
                        <w:rPr>
                          <w:b/>
                          <w:bCs/>
                          <w:color w:val="002060"/>
                          <w:sz w:val="32"/>
                          <w:szCs w:val="32"/>
                        </w:rPr>
                        <w:t>Freshman</w:t>
                      </w:r>
                      <w:r w:rsidRPr="001C3B9C">
                        <w:rPr>
                          <w:b/>
                          <w:bCs/>
                          <w:color w:val="002060"/>
                          <w:sz w:val="32"/>
                          <w:szCs w:val="32"/>
                        </w:rPr>
                        <w:t xml:space="preserve"> Learning Communities (FLCs) provide students an opportunity to begin their college experience with other students who share similar interest and career objectives.  This video project represents</w:t>
                      </w:r>
                      <w:r w:rsidRPr="001C3B9C">
                        <w:rPr>
                          <w:color w:val="002060"/>
                          <w:sz w:val="32"/>
                          <w:szCs w:val="32"/>
                        </w:rPr>
                        <w:t xml:space="preserve"> </w:t>
                      </w:r>
                      <w:r w:rsidRPr="00A25C61">
                        <w:rPr>
                          <w:b/>
                          <w:bCs/>
                          <w:color w:val="002060"/>
                          <w:sz w:val="32"/>
                          <w:szCs w:val="32"/>
                        </w:rPr>
                        <w:t xml:space="preserve">the first steps into research at the university level.  </w:t>
                      </w:r>
                      <w:r w:rsidRPr="00A25C61">
                        <w:rPr>
                          <w:b/>
                          <w:bCs/>
                          <w:color w:val="7030A0"/>
                          <w:sz w:val="32"/>
                          <w:szCs w:val="32"/>
                        </w:rPr>
                        <w:t>Congratulations Scholars!</w:t>
                      </w:r>
                    </w:p>
                    <w:p w14:paraId="38F2A97C" w14:textId="505CD96E" w:rsidR="002747CD" w:rsidRDefault="002747CD" w:rsidP="00071B1D">
                      <w:pPr>
                        <w:pStyle w:val="NormalWeb"/>
                        <w:shd w:val="clear" w:color="auto" w:fill="FFFFFF"/>
                        <w:spacing w:before="0" w:beforeAutospacing="0" w:after="168" w:afterAutospacing="0"/>
                        <w:rPr>
                          <w:rFonts w:ascii="Arial" w:hAnsi="Arial" w:cs="Arial"/>
                          <w:color w:val="212121"/>
                          <w:sz w:val="29"/>
                          <w:szCs w:val="29"/>
                        </w:rPr>
                      </w:pPr>
                    </w:p>
                    <w:p w14:paraId="150E3392" w14:textId="77777777" w:rsidR="002747CD" w:rsidRDefault="002747CD" w:rsidP="00071B1D">
                      <w:pPr>
                        <w:pStyle w:val="NormalWeb"/>
                        <w:shd w:val="clear" w:color="auto" w:fill="FFFFFF"/>
                        <w:spacing w:before="0" w:beforeAutospacing="0" w:after="168" w:afterAutospacing="0"/>
                        <w:rPr>
                          <w:rFonts w:ascii="Arial" w:hAnsi="Arial" w:cs="Arial"/>
                          <w:color w:val="212121"/>
                          <w:sz w:val="29"/>
                          <w:szCs w:val="29"/>
                        </w:rPr>
                      </w:pPr>
                    </w:p>
                  </w:txbxContent>
                </v:textbox>
                <w10:anchorlock/>
              </v:rect>
            </w:pict>
          </mc:Fallback>
        </mc:AlternateContent>
      </w:r>
      <w:r>
        <w:rPr>
          <w:noProof/>
        </w:rPr>
        <w:t xml:space="preserve"> </w:t>
      </w:r>
      <w:r>
        <w:rPr>
          <w:noProof/>
        </w:rPr>
        <mc:AlternateContent>
          <mc:Choice Requires="wps">
            <w:drawing>
              <wp:inline distT="0" distB="0" distL="0" distR="0" wp14:anchorId="1F6065EE" wp14:editId="5033147B">
                <wp:extent cx="304800" cy="304800"/>
                <wp:effectExtent l="0" t="0" r="0" b="0"/>
                <wp:docPr id="10" name="AutoShape 11" descr="VSU Ready for First-Year Student Move-In Day Aug. 15 - Valdosta State  Univers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55CF8C8" id="AutoShape 11" o:spid="_x0000_s1026" alt="VSU Ready for First-Year Student Move-In Day Aug. 15 - Valdosta State  Universi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wnJlTzAgAAEwYA&#10;AA4AAAAAAAAAAAAAAAAALgIAAGRycy9lMm9Eb2MueG1sUEsBAi0AFAAGAAgAAAAhAEyg6SzYAAAA&#10;AwEAAA8AAAAAAAAAAAAAAAAATQUAAGRycy9kb3ducmV2LnhtbFBLBQYAAAAABAAEAPMAAABSBgAA&#10;AAA=&#10;" filled="f" stroked="f">
                <o:lock v:ext="edit" aspectratio="t"/>
                <w10:anchorlock/>
              </v:rect>
            </w:pict>
          </mc:Fallback>
        </mc:AlternateContent>
      </w:r>
    </w:p>
    <w:p w14:paraId="2A8334AF" w14:textId="620A8611" w:rsidR="00CC28F9" w:rsidRDefault="00CC28F9" w:rsidP="005A11FA">
      <w:pPr>
        <w:spacing w:after="0" w:line="240" w:lineRule="auto"/>
        <w:jc w:val="center"/>
        <w:rPr>
          <w:rFonts w:ascii="Times New Roman" w:hAnsi="Times New Roman" w:cs="Times New Roman"/>
          <w:b/>
          <w:bCs/>
          <w:color w:val="7030A0"/>
          <w:sz w:val="36"/>
          <w:szCs w:val="36"/>
        </w:rPr>
      </w:pPr>
    </w:p>
    <w:p w14:paraId="16E72094" w14:textId="45203F46" w:rsidR="00AE7369" w:rsidRDefault="00AE7369" w:rsidP="005A11FA">
      <w:pPr>
        <w:spacing w:after="0" w:line="240" w:lineRule="auto"/>
        <w:jc w:val="center"/>
        <w:rPr>
          <w:rFonts w:ascii="Times New Roman" w:hAnsi="Times New Roman" w:cs="Times New Roman"/>
          <w:b/>
          <w:bCs/>
          <w:color w:val="7030A0"/>
          <w:sz w:val="24"/>
          <w:szCs w:val="24"/>
        </w:rPr>
      </w:pPr>
    </w:p>
    <w:p w14:paraId="01283660" w14:textId="7EBAC176" w:rsidR="009B36D5" w:rsidRDefault="009B36D5" w:rsidP="005A11FA">
      <w:pPr>
        <w:spacing w:after="0" w:line="240" w:lineRule="auto"/>
        <w:jc w:val="center"/>
        <w:rPr>
          <w:rFonts w:ascii="Times New Roman" w:hAnsi="Times New Roman" w:cs="Times New Roman"/>
          <w:b/>
          <w:bCs/>
          <w:color w:val="7030A0"/>
          <w:sz w:val="24"/>
          <w:szCs w:val="24"/>
        </w:rPr>
      </w:pPr>
    </w:p>
    <w:p w14:paraId="740A6279" w14:textId="48C615F6" w:rsidR="00AE7369" w:rsidRDefault="00AE7369" w:rsidP="005A11FA">
      <w:pPr>
        <w:spacing w:after="0" w:line="240" w:lineRule="auto"/>
        <w:jc w:val="center"/>
        <w:rPr>
          <w:rFonts w:ascii="Times New Roman" w:hAnsi="Times New Roman" w:cs="Times New Roman"/>
          <w:b/>
          <w:bCs/>
          <w:color w:val="7030A0"/>
          <w:sz w:val="36"/>
          <w:szCs w:val="36"/>
        </w:rPr>
      </w:pPr>
    </w:p>
    <w:p w14:paraId="72456BC2" w14:textId="6C43F92B" w:rsidR="001C3B9C" w:rsidRDefault="001C3B9C" w:rsidP="005A11FA">
      <w:pPr>
        <w:spacing w:after="0" w:line="240" w:lineRule="auto"/>
        <w:jc w:val="center"/>
        <w:rPr>
          <w:rFonts w:ascii="Times New Roman" w:hAnsi="Times New Roman" w:cs="Times New Roman"/>
          <w:b/>
          <w:bCs/>
          <w:color w:val="7030A0"/>
          <w:sz w:val="36"/>
          <w:szCs w:val="36"/>
        </w:rPr>
      </w:pPr>
    </w:p>
    <w:p w14:paraId="06BAE507" w14:textId="4AF10181" w:rsidR="001C3B9C" w:rsidRDefault="001C3B9C" w:rsidP="005A11FA">
      <w:pPr>
        <w:spacing w:after="0" w:line="240" w:lineRule="auto"/>
        <w:jc w:val="center"/>
        <w:rPr>
          <w:rFonts w:ascii="Times New Roman" w:hAnsi="Times New Roman" w:cs="Times New Roman"/>
          <w:b/>
          <w:bCs/>
          <w:color w:val="7030A0"/>
          <w:sz w:val="36"/>
          <w:szCs w:val="36"/>
        </w:rPr>
      </w:pPr>
    </w:p>
    <w:p w14:paraId="156063E3" w14:textId="77777777" w:rsidR="00ED5FF8" w:rsidRPr="00ED5FF8" w:rsidRDefault="00ED5FF8" w:rsidP="005A11FA">
      <w:pPr>
        <w:spacing w:after="0" w:line="240" w:lineRule="auto"/>
        <w:jc w:val="center"/>
        <w:rPr>
          <w:rFonts w:ascii="Times New Roman" w:hAnsi="Times New Roman" w:cs="Times New Roman"/>
          <w:b/>
          <w:bCs/>
          <w:color w:val="7030A0"/>
          <w:sz w:val="36"/>
          <w:szCs w:val="36"/>
          <w:vertAlign w:val="superscript"/>
        </w:rPr>
      </w:pPr>
      <w:r w:rsidRPr="00ED5FF8">
        <w:rPr>
          <w:rFonts w:ascii="Times New Roman" w:hAnsi="Times New Roman" w:cs="Times New Roman"/>
          <w:b/>
          <w:bCs/>
          <w:color w:val="7030A0"/>
          <w:sz w:val="36"/>
          <w:szCs w:val="36"/>
        </w:rPr>
        <w:lastRenderedPageBreak/>
        <w:t>Tuesday April 11</w:t>
      </w:r>
      <w:r w:rsidRPr="00ED5FF8">
        <w:rPr>
          <w:rFonts w:ascii="Times New Roman" w:hAnsi="Times New Roman" w:cs="Times New Roman"/>
          <w:b/>
          <w:bCs/>
          <w:color w:val="7030A0"/>
          <w:sz w:val="36"/>
          <w:szCs w:val="36"/>
          <w:vertAlign w:val="superscript"/>
        </w:rPr>
        <w:t>th</w:t>
      </w:r>
    </w:p>
    <w:p w14:paraId="2DE4A859" w14:textId="77777777" w:rsidR="00ED5FF8" w:rsidRPr="00ED5FF8" w:rsidRDefault="00ED5FF8" w:rsidP="005A11FA">
      <w:pPr>
        <w:spacing w:after="0" w:line="240" w:lineRule="auto"/>
        <w:jc w:val="center"/>
        <w:rPr>
          <w:rFonts w:ascii="Times New Roman" w:hAnsi="Times New Roman" w:cs="Times New Roman"/>
          <w:b/>
          <w:bCs/>
          <w:color w:val="7030A0"/>
          <w:sz w:val="36"/>
          <w:szCs w:val="36"/>
        </w:rPr>
      </w:pPr>
      <w:r w:rsidRPr="00ED5FF8">
        <w:rPr>
          <w:rFonts w:ascii="Times New Roman" w:hAnsi="Times New Roman" w:cs="Times New Roman"/>
          <w:b/>
          <w:bCs/>
          <w:color w:val="7030A0"/>
          <w:sz w:val="36"/>
          <w:szCs w:val="36"/>
        </w:rPr>
        <w:t>Oral Presentations</w:t>
      </w:r>
    </w:p>
    <w:p w14:paraId="381B309B" w14:textId="77777777" w:rsidR="00ED5FF8" w:rsidRPr="00ED5FF8" w:rsidRDefault="00ED5FF8" w:rsidP="005A11FA">
      <w:pPr>
        <w:spacing w:after="0" w:line="240" w:lineRule="auto"/>
        <w:jc w:val="center"/>
        <w:rPr>
          <w:rFonts w:ascii="Times New Roman" w:hAnsi="Times New Roman" w:cs="Times New Roman"/>
          <w:b/>
          <w:bCs/>
          <w:color w:val="7030A0"/>
          <w:sz w:val="36"/>
          <w:szCs w:val="36"/>
        </w:rPr>
      </w:pPr>
      <w:r w:rsidRPr="00ED5FF8">
        <w:rPr>
          <w:rFonts w:ascii="Times New Roman" w:hAnsi="Times New Roman" w:cs="Times New Roman"/>
          <w:b/>
          <w:bCs/>
          <w:color w:val="7030A0"/>
          <w:sz w:val="36"/>
          <w:szCs w:val="36"/>
        </w:rPr>
        <w:t>On-Site</w:t>
      </w:r>
    </w:p>
    <w:p w14:paraId="06246EB9" w14:textId="77777777" w:rsidR="00ED5FF8" w:rsidRPr="00ED5FF8" w:rsidRDefault="00ED5FF8" w:rsidP="005A11FA">
      <w:pPr>
        <w:spacing w:after="0" w:line="240" w:lineRule="auto"/>
        <w:jc w:val="center"/>
        <w:rPr>
          <w:rFonts w:ascii="Times New Roman" w:hAnsi="Times New Roman" w:cs="Times New Roman"/>
          <w:b/>
          <w:bCs/>
          <w:color w:val="7030A0"/>
          <w:sz w:val="36"/>
          <w:szCs w:val="36"/>
        </w:rPr>
      </w:pPr>
      <w:r w:rsidRPr="00ED5FF8">
        <w:rPr>
          <w:rFonts w:ascii="Times New Roman" w:hAnsi="Times New Roman" w:cs="Times New Roman"/>
          <w:b/>
          <w:bCs/>
          <w:color w:val="7030A0"/>
          <w:sz w:val="36"/>
          <w:szCs w:val="36"/>
        </w:rPr>
        <w:t>Student Union Theater</w:t>
      </w:r>
    </w:p>
    <w:p w14:paraId="3EB85C77" w14:textId="77777777" w:rsidR="00ED5FF8" w:rsidRPr="00ED5FF8" w:rsidRDefault="00ED5FF8" w:rsidP="005A11FA">
      <w:pPr>
        <w:spacing w:after="0" w:line="240" w:lineRule="auto"/>
        <w:jc w:val="center"/>
        <w:rPr>
          <w:rFonts w:ascii="Times New Roman" w:hAnsi="Times New Roman" w:cs="Times New Roman"/>
          <w:b/>
          <w:bCs/>
          <w:color w:val="7030A0"/>
          <w:sz w:val="32"/>
          <w:szCs w:val="32"/>
        </w:rPr>
      </w:pPr>
    </w:p>
    <w:p w14:paraId="5BF5E70B" w14:textId="77777777" w:rsidR="007E5B05" w:rsidRDefault="00354ACF" w:rsidP="005A11FA">
      <w:pPr>
        <w:spacing w:after="0" w:line="240" w:lineRule="auto"/>
        <w:jc w:val="center"/>
        <w:rPr>
          <w:rFonts w:ascii="Times New Roman" w:hAnsi="Times New Roman" w:cs="Times New Roman"/>
          <w:b/>
          <w:bCs/>
          <w:color w:val="1F3864" w:themeColor="accent1" w:themeShade="80"/>
          <w:sz w:val="36"/>
          <w:szCs w:val="36"/>
        </w:rPr>
      </w:pPr>
      <w:r w:rsidRPr="00ED5FF8">
        <w:rPr>
          <w:rFonts w:ascii="Times New Roman" w:hAnsi="Times New Roman" w:cs="Times New Roman"/>
          <w:b/>
          <w:bCs/>
          <w:color w:val="1F3864" w:themeColor="accent1" w:themeShade="80"/>
          <w:sz w:val="36"/>
          <w:szCs w:val="36"/>
        </w:rPr>
        <w:t>9:30-10:45</w:t>
      </w:r>
    </w:p>
    <w:p w14:paraId="41C00FFB" w14:textId="050CED3D" w:rsidR="00354ACF" w:rsidRPr="00ED5FF8" w:rsidRDefault="00E55908" w:rsidP="005A11FA">
      <w:pPr>
        <w:spacing w:after="0" w:line="240" w:lineRule="auto"/>
        <w:jc w:val="center"/>
        <w:rPr>
          <w:rFonts w:ascii="Times New Roman" w:hAnsi="Times New Roman" w:cs="Times New Roman"/>
          <w:b/>
          <w:bCs/>
          <w:color w:val="1F3864" w:themeColor="accent1" w:themeShade="80"/>
          <w:sz w:val="36"/>
          <w:szCs w:val="36"/>
        </w:rPr>
      </w:pPr>
      <w:r w:rsidRPr="00ED5FF8">
        <w:rPr>
          <w:rFonts w:ascii="Times New Roman" w:hAnsi="Times New Roman" w:cs="Times New Roman"/>
          <w:b/>
          <w:bCs/>
          <w:color w:val="1F3864" w:themeColor="accent1" w:themeShade="80"/>
          <w:sz w:val="36"/>
          <w:szCs w:val="36"/>
        </w:rPr>
        <w:t xml:space="preserve"> </w:t>
      </w:r>
    </w:p>
    <w:p w14:paraId="0031E65B" w14:textId="33ED8408" w:rsidR="00354ACF" w:rsidRPr="00AE7369" w:rsidRDefault="00354ACF" w:rsidP="005A11FA">
      <w:pPr>
        <w:spacing w:after="0" w:line="240" w:lineRule="auto"/>
        <w:jc w:val="center"/>
        <w:rPr>
          <w:rFonts w:ascii="Times New Roman" w:hAnsi="Times New Roman" w:cs="Times New Roman"/>
          <w:color w:val="1F3864" w:themeColor="accent1" w:themeShade="80"/>
          <w:sz w:val="24"/>
          <w:szCs w:val="24"/>
        </w:rPr>
      </w:pPr>
      <w:r w:rsidRPr="00AE7369">
        <w:rPr>
          <w:rFonts w:ascii="Times New Roman" w:hAnsi="Times New Roman" w:cs="Times New Roman"/>
          <w:color w:val="1F3864" w:themeColor="accent1" w:themeShade="80"/>
          <w:sz w:val="24"/>
          <w:szCs w:val="24"/>
        </w:rPr>
        <w:t xml:space="preserve">Moderator: </w:t>
      </w:r>
      <w:r w:rsidR="00F951A7" w:rsidRPr="00AE7369">
        <w:rPr>
          <w:rFonts w:ascii="Times New Roman" w:hAnsi="Times New Roman" w:cs="Times New Roman"/>
          <w:color w:val="1F3864" w:themeColor="accent1" w:themeShade="80"/>
          <w:sz w:val="24"/>
          <w:szCs w:val="24"/>
        </w:rPr>
        <w:t>Dr. Anne Price,</w:t>
      </w:r>
      <w:r w:rsidR="00634101" w:rsidRPr="00AE7369">
        <w:rPr>
          <w:rFonts w:ascii="Times New Roman" w:hAnsi="Times New Roman" w:cs="Times New Roman"/>
          <w:color w:val="1F3864" w:themeColor="accent1" w:themeShade="80"/>
          <w:sz w:val="24"/>
          <w:szCs w:val="24"/>
        </w:rPr>
        <w:t xml:space="preserve"> Department of Sociology, </w:t>
      </w:r>
      <w:r w:rsidR="007E5B05" w:rsidRPr="00AE7369">
        <w:rPr>
          <w:rFonts w:ascii="Times New Roman" w:hAnsi="Times New Roman" w:cs="Times New Roman"/>
          <w:color w:val="1F3864" w:themeColor="accent1" w:themeShade="80"/>
          <w:sz w:val="24"/>
          <w:szCs w:val="24"/>
        </w:rPr>
        <w:t>A</w:t>
      </w:r>
      <w:r w:rsidR="00634101" w:rsidRPr="00AE7369">
        <w:rPr>
          <w:rFonts w:ascii="Times New Roman" w:hAnsi="Times New Roman" w:cs="Times New Roman"/>
          <w:color w:val="1F3864" w:themeColor="accent1" w:themeShade="80"/>
          <w:sz w:val="24"/>
          <w:szCs w:val="24"/>
        </w:rPr>
        <w:t>nthropology and Criminal Justice</w:t>
      </w:r>
    </w:p>
    <w:p w14:paraId="155EE031" w14:textId="77777777" w:rsidR="00D542A5" w:rsidRPr="00AE7369" w:rsidRDefault="00D542A5" w:rsidP="005A11FA">
      <w:pPr>
        <w:spacing w:after="0" w:line="240" w:lineRule="auto"/>
        <w:jc w:val="center"/>
        <w:rPr>
          <w:rFonts w:ascii="Times New Roman" w:hAnsi="Times New Roman" w:cs="Times New Roman"/>
          <w:color w:val="1F3864" w:themeColor="accent1" w:themeShade="80"/>
          <w:sz w:val="24"/>
          <w:szCs w:val="24"/>
        </w:rPr>
      </w:pPr>
    </w:p>
    <w:p w14:paraId="762ABE98" w14:textId="7879B483" w:rsidR="00AE7369"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 xml:space="preserve">10 Key Evidence-Based Practices to </w:t>
      </w:r>
      <w:r w:rsidR="00AE7369" w:rsidRPr="00AE7369">
        <w:rPr>
          <w:rFonts w:ascii="Times New Roman" w:eastAsia="Times New Roman" w:hAnsi="Times New Roman" w:cs="Times New Roman"/>
          <w:b/>
          <w:i/>
          <w:color w:val="002060"/>
          <w:sz w:val="24"/>
          <w:szCs w:val="24"/>
        </w:rPr>
        <w:t>ensure Developmentally</w:t>
      </w:r>
      <w:r w:rsidRPr="00AE7369">
        <w:rPr>
          <w:rFonts w:ascii="Times New Roman" w:eastAsia="Times New Roman" w:hAnsi="Times New Roman" w:cs="Times New Roman"/>
          <w:b/>
          <w:i/>
          <w:color w:val="002060"/>
          <w:sz w:val="24"/>
          <w:szCs w:val="24"/>
        </w:rPr>
        <w:t xml:space="preserve"> </w:t>
      </w:r>
      <w:r w:rsidR="00AE7369" w:rsidRPr="00AE7369">
        <w:rPr>
          <w:rFonts w:ascii="Times New Roman" w:eastAsia="Times New Roman" w:hAnsi="Times New Roman" w:cs="Times New Roman"/>
          <w:b/>
          <w:i/>
          <w:color w:val="002060"/>
          <w:sz w:val="24"/>
          <w:szCs w:val="24"/>
        </w:rPr>
        <w:t>Appropriate Practices</w:t>
      </w:r>
      <w:r w:rsidRPr="00AE7369">
        <w:rPr>
          <w:rFonts w:ascii="Times New Roman" w:eastAsia="Times New Roman" w:hAnsi="Times New Roman" w:cs="Times New Roman"/>
          <w:b/>
          <w:i/>
          <w:color w:val="002060"/>
          <w:sz w:val="24"/>
          <w:szCs w:val="24"/>
        </w:rPr>
        <w:t xml:space="preserve"> in </w:t>
      </w:r>
    </w:p>
    <w:p w14:paraId="6F5ABDBC" w14:textId="036FE181"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Elementary Education</w:t>
      </w:r>
    </w:p>
    <w:p w14:paraId="5FBE09AA" w14:textId="77777777" w:rsidR="00E46053" w:rsidRPr="00AE7369" w:rsidRDefault="00E46053" w:rsidP="005A11FA">
      <w:pPr>
        <w:spacing w:after="0" w:line="240" w:lineRule="auto"/>
        <w:jc w:val="center"/>
        <w:rPr>
          <w:rFonts w:ascii="Times New Roman" w:eastAsia="Times New Roman" w:hAnsi="Times New Roman" w:cs="Times New Roman"/>
          <w:b/>
          <w:i/>
          <w:color w:val="002060"/>
          <w:sz w:val="24"/>
          <w:szCs w:val="24"/>
        </w:rPr>
      </w:pPr>
    </w:p>
    <w:p w14:paraId="072DBEA6" w14:textId="75F3A5B8"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proofErr w:type="spellStart"/>
      <w:r w:rsidRPr="00AE7369">
        <w:rPr>
          <w:rFonts w:ascii="Times New Roman" w:eastAsia="Times New Roman" w:hAnsi="Times New Roman" w:cs="Times New Roman"/>
          <w:color w:val="002060"/>
          <w:sz w:val="24"/>
          <w:szCs w:val="24"/>
        </w:rPr>
        <w:t>Tranayah</w:t>
      </w:r>
      <w:proofErr w:type="spellEnd"/>
      <w:r w:rsidRPr="00AE7369">
        <w:rPr>
          <w:rFonts w:ascii="Times New Roman" w:eastAsia="Times New Roman" w:hAnsi="Times New Roman" w:cs="Times New Roman"/>
          <w:color w:val="002060"/>
          <w:sz w:val="24"/>
          <w:szCs w:val="24"/>
        </w:rPr>
        <w:t xml:space="preserve"> U. Clark</w:t>
      </w:r>
    </w:p>
    <w:p w14:paraId="1F296FE5" w14:textId="507169DE" w:rsidR="00E46053" w:rsidRPr="00AE7369" w:rsidRDefault="00E46053"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Sponsor: Dr. Forrest Parker</w:t>
      </w:r>
    </w:p>
    <w:p w14:paraId="38124577" w14:textId="73E0BAB5" w:rsidR="00ED5FF8" w:rsidRPr="00AE7369" w:rsidRDefault="00D542A5" w:rsidP="005A11FA">
      <w:pPr>
        <w:spacing w:after="0" w:line="240" w:lineRule="auto"/>
        <w:jc w:val="center"/>
        <w:rPr>
          <w:rFonts w:ascii="Times New Roman" w:hAnsi="Times New Roman" w:cs="Times New Roman"/>
          <w:color w:val="7030A0"/>
          <w:sz w:val="24"/>
          <w:szCs w:val="24"/>
        </w:rPr>
      </w:pPr>
      <w:bookmarkStart w:id="1" w:name="_Hlk129778630"/>
      <w:r w:rsidRPr="00AE7369">
        <w:rPr>
          <w:rFonts w:ascii="Times New Roman" w:hAnsi="Times New Roman" w:cs="Times New Roman"/>
          <w:color w:val="7030A0"/>
          <w:sz w:val="24"/>
          <w:szCs w:val="24"/>
        </w:rPr>
        <w:t>James L. and Dorothy H. Dewar College of Education</w:t>
      </w:r>
      <w:r w:rsidR="00ED5FF8" w:rsidRPr="00AE7369">
        <w:rPr>
          <w:rFonts w:ascii="Times New Roman" w:hAnsi="Times New Roman" w:cs="Times New Roman"/>
          <w:color w:val="7030A0"/>
          <w:sz w:val="24"/>
          <w:szCs w:val="24"/>
        </w:rPr>
        <w:t xml:space="preserve"> </w:t>
      </w:r>
      <w:r w:rsidRPr="00AE7369">
        <w:rPr>
          <w:rFonts w:ascii="Times New Roman" w:hAnsi="Times New Roman" w:cs="Times New Roman"/>
          <w:color w:val="7030A0"/>
          <w:sz w:val="24"/>
          <w:szCs w:val="24"/>
        </w:rPr>
        <w:t>and Human Services</w:t>
      </w:r>
      <w:bookmarkEnd w:id="1"/>
      <w:r w:rsidR="00AE7369" w:rsidRPr="00AE7369">
        <w:rPr>
          <w:rFonts w:ascii="Times New Roman" w:hAnsi="Times New Roman" w:cs="Times New Roman"/>
          <w:color w:val="7030A0"/>
          <w:sz w:val="24"/>
          <w:szCs w:val="24"/>
        </w:rPr>
        <w:t>,</w:t>
      </w:r>
    </w:p>
    <w:p w14:paraId="2FFFAD0A" w14:textId="26CAEE05"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Teacher Education</w:t>
      </w:r>
    </w:p>
    <w:p w14:paraId="5219EF49" w14:textId="0D960CB0" w:rsidR="00E46053" w:rsidRDefault="00E46053" w:rsidP="005A11FA">
      <w:pPr>
        <w:spacing w:after="0" w:line="240" w:lineRule="auto"/>
        <w:jc w:val="center"/>
        <w:rPr>
          <w:rFonts w:ascii="Times New Roman" w:eastAsia="Times New Roman" w:hAnsi="Times New Roman" w:cs="Times New Roman"/>
          <w:color w:val="7030A0"/>
          <w:sz w:val="24"/>
          <w:szCs w:val="24"/>
        </w:rPr>
      </w:pPr>
    </w:p>
    <w:p w14:paraId="695F2F03" w14:textId="039B724A" w:rsidR="00E46053" w:rsidRDefault="00E46053" w:rsidP="005A11FA">
      <w:pPr>
        <w:spacing w:after="0" w:line="240" w:lineRule="auto"/>
        <w:jc w:val="center"/>
        <w:rPr>
          <w:rFonts w:ascii="Times New Roman" w:eastAsia="Times New Roman" w:hAnsi="Times New Roman" w:cs="Times New Roman"/>
          <w:color w:val="7030A0"/>
          <w:sz w:val="24"/>
          <w:szCs w:val="24"/>
        </w:rPr>
      </w:pPr>
    </w:p>
    <w:p w14:paraId="7D7C3F72" w14:textId="1ED3148E" w:rsidR="00E46053" w:rsidRDefault="00E46053" w:rsidP="005A11FA">
      <w:pPr>
        <w:spacing w:after="0" w:line="240" w:lineRule="auto"/>
        <w:jc w:val="center"/>
        <w:rPr>
          <w:rFonts w:ascii="Times New Roman" w:eastAsia="Times New Roman" w:hAnsi="Times New Roman" w:cs="Times New Roman"/>
          <w:color w:val="7030A0"/>
          <w:sz w:val="24"/>
          <w:szCs w:val="24"/>
        </w:rPr>
      </w:pPr>
      <w:r>
        <w:rPr>
          <w:noProof/>
        </w:rPr>
        <w:drawing>
          <wp:inline distT="0" distB="0" distL="0" distR="0" wp14:anchorId="22C85FBC" wp14:editId="2BE2C1CB">
            <wp:extent cx="2562225" cy="1000125"/>
            <wp:effectExtent l="0" t="0" r="9525" b="9525"/>
            <wp:docPr id="18" name="Picture 18" descr="Guidelines 1 IV. Guidelines The Library Program is the driving force behind  decisions made for Facilities, Collection,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idelines 1 IV. Guidelines The Library Program is the driving force behind  decisions made for Facilities, Collection, Equip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288" cy="1015763"/>
                    </a:xfrm>
                    <a:prstGeom prst="rect">
                      <a:avLst/>
                    </a:prstGeom>
                    <a:noFill/>
                    <a:ln>
                      <a:noFill/>
                    </a:ln>
                  </pic:spPr>
                </pic:pic>
              </a:graphicData>
            </a:graphic>
          </wp:inline>
        </w:drawing>
      </w:r>
    </w:p>
    <w:p w14:paraId="16D56834" w14:textId="77777777" w:rsidR="00E46053" w:rsidRPr="007E5B05" w:rsidRDefault="00E46053" w:rsidP="005A11FA">
      <w:pPr>
        <w:spacing w:after="0" w:line="240" w:lineRule="auto"/>
        <w:jc w:val="center"/>
        <w:rPr>
          <w:rFonts w:ascii="Times New Roman" w:eastAsia="Times New Roman" w:hAnsi="Times New Roman" w:cs="Times New Roman"/>
          <w:color w:val="7030A0"/>
          <w:sz w:val="24"/>
          <w:szCs w:val="24"/>
        </w:rPr>
      </w:pPr>
    </w:p>
    <w:p w14:paraId="7E9E3085" w14:textId="77777777" w:rsidR="00D542A5" w:rsidRPr="007E5B05" w:rsidRDefault="00D542A5" w:rsidP="005A11FA">
      <w:pPr>
        <w:spacing w:after="0" w:line="240" w:lineRule="auto"/>
        <w:jc w:val="center"/>
        <w:rPr>
          <w:rFonts w:ascii="Times New Roman" w:eastAsia="Times New Roman" w:hAnsi="Times New Roman" w:cs="Times New Roman"/>
          <w:color w:val="000000"/>
          <w:sz w:val="24"/>
          <w:szCs w:val="24"/>
        </w:rPr>
      </w:pPr>
    </w:p>
    <w:p w14:paraId="5D6DC1B8" w14:textId="71180ACA"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Accelerating Cancer Growth Rates to Kill Cancer Cells</w:t>
      </w:r>
    </w:p>
    <w:p w14:paraId="4262D933" w14:textId="77777777" w:rsidR="00E46053" w:rsidRPr="00AE7369" w:rsidRDefault="00E46053" w:rsidP="005A11FA">
      <w:pPr>
        <w:spacing w:after="0" w:line="240" w:lineRule="auto"/>
        <w:jc w:val="center"/>
        <w:rPr>
          <w:rFonts w:ascii="Times New Roman" w:eastAsia="Times New Roman" w:hAnsi="Times New Roman" w:cs="Times New Roman"/>
          <w:b/>
          <w:i/>
          <w:color w:val="002060"/>
          <w:sz w:val="24"/>
          <w:szCs w:val="24"/>
        </w:rPr>
      </w:pPr>
    </w:p>
    <w:p w14:paraId="56AD9AB1" w14:textId="77777777" w:rsidR="00D542A5" w:rsidRPr="00AE7369" w:rsidRDefault="00D542A5" w:rsidP="005A11FA">
      <w:pPr>
        <w:spacing w:after="0" w:line="240" w:lineRule="auto"/>
        <w:jc w:val="center"/>
        <w:rPr>
          <w:rFonts w:ascii="Times New Roman" w:eastAsia="Times New Roman" w:hAnsi="Times New Roman" w:cs="Times New Roman"/>
          <w:color w:val="000000"/>
          <w:sz w:val="24"/>
          <w:szCs w:val="24"/>
        </w:rPr>
      </w:pPr>
      <w:proofErr w:type="spellStart"/>
      <w:r w:rsidRPr="00AE7369">
        <w:rPr>
          <w:rFonts w:ascii="Times New Roman" w:eastAsia="Times New Roman" w:hAnsi="Times New Roman" w:cs="Times New Roman"/>
          <w:color w:val="002060"/>
          <w:sz w:val="24"/>
          <w:szCs w:val="24"/>
        </w:rPr>
        <w:t>Akshil</w:t>
      </w:r>
      <w:proofErr w:type="spellEnd"/>
      <w:r w:rsidRPr="00AE7369">
        <w:rPr>
          <w:rFonts w:ascii="Times New Roman" w:eastAsia="Times New Roman" w:hAnsi="Times New Roman" w:cs="Times New Roman"/>
          <w:color w:val="002060"/>
          <w:sz w:val="24"/>
          <w:szCs w:val="24"/>
        </w:rPr>
        <w:t xml:space="preserve"> Patel and Capri Persaud</w:t>
      </w:r>
    </w:p>
    <w:p w14:paraId="6FBCBF74" w14:textId="786B1B72"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Science and Mathematics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Chemistry</w:t>
      </w:r>
    </w:p>
    <w:p w14:paraId="400DB4EE" w14:textId="25611D7F" w:rsidR="00E46053" w:rsidRPr="00AE7369" w:rsidRDefault="00E46053"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Sponsor: Dr. Tom Manning</w:t>
      </w:r>
    </w:p>
    <w:p w14:paraId="3709C20C" w14:textId="77777777"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p>
    <w:p w14:paraId="43C323A6" w14:textId="056C95EA"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Achievement and Social-Emotional Differences between Boys and Girls</w:t>
      </w:r>
    </w:p>
    <w:p w14:paraId="303B774A" w14:textId="19B54DFB"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Tammy J. Byrd</w:t>
      </w:r>
    </w:p>
    <w:p w14:paraId="5B7D5C8A" w14:textId="2A2AC4D6" w:rsidR="00E46053" w:rsidRPr="00AE7369" w:rsidRDefault="00E46053"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Sponsor: Ophelie Desmet</w:t>
      </w:r>
    </w:p>
    <w:p w14:paraId="0D319EF6" w14:textId="05D913FE" w:rsidR="00D542A5" w:rsidRPr="00AE7369" w:rsidRDefault="00D542A5" w:rsidP="005A11FA">
      <w:pPr>
        <w:spacing w:after="0" w:line="240" w:lineRule="auto"/>
        <w:jc w:val="center"/>
        <w:rPr>
          <w:rFonts w:ascii="Times New Roman" w:hAnsi="Times New Roman" w:cs="Times New Roman"/>
          <w:color w:val="7030A0"/>
          <w:sz w:val="24"/>
          <w:szCs w:val="24"/>
        </w:rPr>
      </w:pPr>
      <w:r w:rsidRPr="00AE7369">
        <w:rPr>
          <w:rFonts w:ascii="Times New Roman" w:eastAsia="Times New Roman" w:hAnsi="Times New Roman" w:cs="Times New Roman"/>
          <w:color w:val="7030A0"/>
          <w:sz w:val="24"/>
          <w:szCs w:val="24"/>
        </w:rPr>
        <w:t>James L. and Dorothy H. Dewar</w:t>
      </w:r>
      <w:r w:rsidRPr="00AE7369">
        <w:rPr>
          <w:rFonts w:ascii="Times New Roman" w:hAnsi="Times New Roman" w:cs="Times New Roman"/>
          <w:color w:val="7030A0"/>
          <w:sz w:val="24"/>
          <w:szCs w:val="24"/>
        </w:rPr>
        <w:t xml:space="preserve"> College of</w:t>
      </w:r>
      <w:r w:rsidR="00AE7369" w:rsidRPr="00AE7369">
        <w:rPr>
          <w:rFonts w:ascii="Times New Roman" w:hAnsi="Times New Roman" w:cs="Times New Roman"/>
          <w:color w:val="7030A0"/>
          <w:sz w:val="24"/>
          <w:szCs w:val="24"/>
        </w:rPr>
        <w:t xml:space="preserve"> </w:t>
      </w:r>
      <w:r w:rsidRPr="00AE7369">
        <w:rPr>
          <w:rFonts w:ascii="Times New Roman" w:hAnsi="Times New Roman" w:cs="Times New Roman"/>
          <w:color w:val="7030A0"/>
          <w:sz w:val="24"/>
          <w:szCs w:val="24"/>
        </w:rPr>
        <w:t>Education and Human Services</w:t>
      </w:r>
      <w:r w:rsidR="00AE7369" w:rsidRPr="00AE7369">
        <w:rPr>
          <w:rFonts w:ascii="Times New Roman" w:hAnsi="Times New Roman" w:cs="Times New Roman"/>
          <w:color w:val="7030A0"/>
          <w:sz w:val="24"/>
          <w:szCs w:val="24"/>
        </w:rPr>
        <w:t>,</w:t>
      </w:r>
    </w:p>
    <w:p w14:paraId="43AC0A06" w14:textId="77777777"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Human Services</w:t>
      </w:r>
    </w:p>
    <w:p w14:paraId="3A096D09" w14:textId="77777777"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p>
    <w:p w14:paraId="61BA01BA" w14:textId="2CE40C14"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A Consideration of Work Morale's Deeper Impact</w:t>
      </w:r>
    </w:p>
    <w:p w14:paraId="43B01509" w14:textId="77777777" w:rsidR="00E46053" w:rsidRPr="00AE7369" w:rsidRDefault="00E46053" w:rsidP="005A11FA">
      <w:pPr>
        <w:spacing w:after="0" w:line="240" w:lineRule="auto"/>
        <w:jc w:val="center"/>
        <w:rPr>
          <w:rFonts w:ascii="Times New Roman" w:eastAsia="Times New Roman" w:hAnsi="Times New Roman" w:cs="Times New Roman"/>
          <w:b/>
          <w:i/>
          <w:color w:val="002060"/>
          <w:sz w:val="24"/>
          <w:szCs w:val="24"/>
        </w:rPr>
      </w:pPr>
    </w:p>
    <w:p w14:paraId="37E11B81" w14:textId="45CE080E"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Andrew J. Bardes</w:t>
      </w:r>
    </w:p>
    <w:p w14:paraId="0C17D16A" w14:textId="4C33759A" w:rsidR="00E46053" w:rsidRPr="00AE7369" w:rsidRDefault="00E46053"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 xml:space="preserve">Sponsor: Dr. </w:t>
      </w:r>
      <w:proofErr w:type="spellStart"/>
      <w:r w:rsidRPr="00AE7369">
        <w:rPr>
          <w:rFonts w:ascii="Times New Roman" w:eastAsia="Times New Roman" w:hAnsi="Times New Roman" w:cs="Times New Roman"/>
          <w:color w:val="002060"/>
          <w:sz w:val="24"/>
          <w:szCs w:val="24"/>
        </w:rPr>
        <w:t>Chialing</w:t>
      </w:r>
      <w:proofErr w:type="spellEnd"/>
      <w:r w:rsidRPr="00AE7369">
        <w:rPr>
          <w:rFonts w:ascii="Times New Roman" w:eastAsia="Times New Roman" w:hAnsi="Times New Roman" w:cs="Times New Roman"/>
          <w:color w:val="002060"/>
          <w:sz w:val="24"/>
          <w:szCs w:val="24"/>
        </w:rPr>
        <w:t xml:space="preserve"> Ho</w:t>
      </w:r>
    </w:p>
    <w:p w14:paraId="7325CAE1" w14:textId="2C55BA64"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the Arts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Communication Arts</w:t>
      </w:r>
    </w:p>
    <w:p w14:paraId="05139328" w14:textId="690B5E34" w:rsidR="00354ACF" w:rsidRPr="00ED5FF8" w:rsidRDefault="00354ACF" w:rsidP="005A11FA">
      <w:pPr>
        <w:spacing w:after="0" w:line="240" w:lineRule="auto"/>
        <w:jc w:val="center"/>
        <w:rPr>
          <w:rFonts w:ascii="Times New Roman" w:hAnsi="Times New Roman" w:cs="Times New Roman"/>
          <w:b/>
          <w:bCs/>
          <w:color w:val="1F3864" w:themeColor="accent1" w:themeShade="80"/>
          <w:sz w:val="36"/>
          <w:szCs w:val="36"/>
        </w:rPr>
      </w:pPr>
      <w:r w:rsidRPr="00ED5FF8">
        <w:rPr>
          <w:rFonts w:ascii="Times New Roman" w:hAnsi="Times New Roman" w:cs="Times New Roman"/>
          <w:b/>
          <w:bCs/>
          <w:color w:val="1F3864" w:themeColor="accent1" w:themeShade="80"/>
          <w:sz w:val="36"/>
          <w:szCs w:val="36"/>
        </w:rPr>
        <w:lastRenderedPageBreak/>
        <w:t>11:00-12:15</w:t>
      </w:r>
      <w:r w:rsidR="00E55908" w:rsidRPr="00ED5FF8">
        <w:rPr>
          <w:rFonts w:ascii="Times New Roman" w:hAnsi="Times New Roman" w:cs="Times New Roman"/>
          <w:b/>
          <w:bCs/>
          <w:color w:val="1F3864" w:themeColor="accent1" w:themeShade="80"/>
          <w:sz w:val="36"/>
          <w:szCs w:val="36"/>
        </w:rPr>
        <w:t xml:space="preserve"> </w:t>
      </w:r>
    </w:p>
    <w:p w14:paraId="0461A76B" w14:textId="77777777" w:rsidR="00835BF7" w:rsidRPr="00AE7369" w:rsidRDefault="00835BF7" w:rsidP="005A11FA">
      <w:pPr>
        <w:spacing w:after="0" w:line="240" w:lineRule="auto"/>
        <w:jc w:val="center"/>
        <w:rPr>
          <w:rFonts w:ascii="Times New Roman" w:hAnsi="Times New Roman" w:cs="Times New Roman"/>
          <w:color w:val="1F3864" w:themeColor="accent1" w:themeShade="80"/>
          <w:sz w:val="24"/>
          <w:szCs w:val="24"/>
        </w:rPr>
      </w:pPr>
    </w:p>
    <w:p w14:paraId="5B011988" w14:textId="4D2E0064" w:rsidR="00354ACF" w:rsidRPr="00AE7369" w:rsidRDefault="00354ACF" w:rsidP="005A11FA">
      <w:pPr>
        <w:spacing w:after="0" w:line="240" w:lineRule="auto"/>
        <w:jc w:val="center"/>
        <w:rPr>
          <w:rFonts w:ascii="Times New Roman" w:hAnsi="Times New Roman" w:cs="Times New Roman"/>
          <w:color w:val="1F3864" w:themeColor="accent1" w:themeShade="80"/>
          <w:sz w:val="24"/>
          <w:szCs w:val="24"/>
        </w:rPr>
      </w:pPr>
      <w:r w:rsidRPr="00AE7369">
        <w:rPr>
          <w:rFonts w:ascii="Times New Roman" w:hAnsi="Times New Roman" w:cs="Times New Roman"/>
          <w:color w:val="1F3864" w:themeColor="accent1" w:themeShade="80"/>
          <w:sz w:val="24"/>
          <w:szCs w:val="24"/>
        </w:rPr>
        <w:t xml:space="preserve">Moderator: </w:t>
      </w:r>
      <w:r w:rsidR="00634101" w:rsidRPr="00AE7369">
        <w:rPr>
          <w:rFonts w:ascii="Times New Roman" w:hAnsi="Times New Roman" w:cs="Times New Roman"/>
          <w:color w:val="1F3864" w:themeColor="accent1" w:themeShade="80"/>
          <w:sz w:val="24"/>
          <w:szCs w:val="24"/>
        </w:rPr>
        <w:t>Dr. Michael Eaves, Department of Communication Arts</w:t>
      </w:r>
    </w:p>
    <w:p w14:paraId="4A63D967" w14:textId="77777777" w:rsidR="00680B8F" w:rsidRPr="00AE7369" w:rsidRDefault="00680B8F" w:rsidP="005A11FA">
      <w:pPr>
        <w:spacing w:after="0" w:line="240" w:lineRule="auto"/>
        <w:jc w:val="center"/>
        <w:rPr>
          <w:rFonts w:ascii="Times New Roman" w:hAnsi="Times New Roman" w:cs="Times New Roman"/>
          <w:color w:val="1F3864" w:themeColor="accent1" w:themeShade="80"/>
          <w:sz w:val="24"/>
          <w:szCs w:val="24"/>
        </w:rPr>
      </w:pPr>
    </w:p>
    <w:p w14:paraId="543D527E" w14:textId="77777777" w:rsidR="00ED5FF8" w:rsidRPr="00AE7369" w:rsidRDefault="00ED5FF8" w:rsidP="005A11FA">
      <w:pPr>
        <w:spacing w:after="0" w:line="240" w:lineRule="auto"/>
        <w:jc w:val="center"/>
        <w:rPr>
          <w:rFonts w:ascii="Times New Roman" w:hAnsi="Times New Roman" w:cs="Times New Roman"/>
          <w:color w:val="1F3864" w:themeColor="accent1" w:themeShade="80"/>
          <w:sz w:val="24"/>
          <w:szCs w:val="24"/>
        </w:rPr>
      </w:pPr>
    </w:p>
    <w:p w14:paraId="44787A0F" w14:textId="0E9D1785"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The Florida Panhandle: Coastal Property Values</w:t>
      </w:r>
    </w:p>
    <w:p w14:paraId="3B9BFE24" w14:textId="77777777" w:rsidR="00680B8F" w:rsidRPr="00AE7369" w:rsidRDefault="00680B8F" w:rsidP="005A11FA">
      <w:pPr>
        <w:spacing w:after="0" w:line="240" w:lineRule="auto"/>
        <w:jc w:val="center"/>
        <w:rPr>
          <w:rFonts w:ascii="Times New Roman" w:eastAsia="Times New Roman" w:hAnsi="Times New Roman" w:cs="Times New Roman"/>
          <w:b/>
          <w:i/>
          <w:color w:val="002060"/>
          <w:sz w:val="24"/>
          <w:szCs w:val="24"/>
        </w:rPr>
      </w:pPr>
    </w:p>
    <w:p w14:paraId="5CEF6AEA" w14:textId="0A0D4904"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Alexandra Elizabeth Redfearn</w:t>
      </w:r>
    </w:p>
    <w:p w14:paraId="7A9C47F4" w14:textId="7B626D70" w:rsidR="00680B8F" w:rsidRPr="00AE7369" w:rsidRDefault="00680B8F"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Sponsor: Dr. Zulal Denaux</w:t>
      </w:r>
    </w:p>
    <w:p w14:paraId="66DB5A85" w14:textId="2512359E"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Langdale College of Business Administration</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Economics/Finance and Healthcare Administration</w:t>
      </w:r>
    </w:p>
    <w:p w14:paraId="2CF8E538" w14:textId="77777777" w:rsidR="00680B8F" w:rsidRPr="00AE7369" w:rsidRDefault="00680B8F" w:rsidP="005A11FA">
      <w:pPr>
        <w:spacing w:after="0" w:line="240" w:lineRule="auto"/>
        <w:jc w:val="center"/>
        <w:rPr>
          <w:rFonts w:ascii="Times New Roman" w:eastAsia="Times New Roman" w:hAnsi="Times New Roman" w:cs="Times New Roman"/>
          <w:color w:val="7030A0"/>
          <w:sz w:val="24"/>
          <w:szCs w:val="24"/>
        </w:rPr>
      </w:pPr>
    </w:p>
    <w:p w14:paraId="082C9309" w14:textId="77777777" w:rsidR="0060512F" w:rsidRPr="00AE7369" w:rsidRDefault="0060512F" w:rsidP="005A11FA">
      <w:pPr>
        <w:spacing w:after="0" w:line="240" w:lineRule="auto"/>
        <w:jc w:val="center"/>
        <w:rPr>
          <w:rFonts w:ascii="Times New Roman" w:eastAsia="Times New Roman" w:hAnsi="Times New Roman" w:cs="Times New Roman"/>
          <w:color w:val="7030A0"/>
          <w:sz w:val="24"/>
          <w:szCs w:val="24"/>
        </w:rPr>
      </w:pPr>
    </w:p>
    <w:p w14:paraId="061951FC" w14:textId="6FC999BA" w:rsidR="00D542A5" w:rsidRPr="00AE7369" w:rsidRDefault="001C3B9C" w:rsidP="005A11FA">
      <w:pPr>
        <w:spacing w:after="0" w:line="240" w:lineRule="auto"/>
        <w:jc w:val="center"/>
        <w:rPr>
          <w:rFonts w:ascii="Times New Roman" w:eastAsia="Times New Roman" w:hAnsi="Times New Roman" w:cs="Times New Roman"/>
          <w:b/>
          <w:i/>
          <w:color w:val="002060"/>
          <w:sz w:val="24"/>
          <w:szCs w:val="24"/>
        </w:rPr>
      </w:pPr>
      <w:bookmarkStart w:id="2" w:name="_Hlk131680939"/>
      <w:r>
        <w:rPr>
          <w:rFonts w:ascii="Times New Roman" w:eastAsia="Times New Roman" w:hAnsi="Times New Roman" w:cs="Times New Roman"/>
          <w:b/>
          <w:i/>
          <w:color w:val="002060"/>
          <w:sz w:val="24"/>
          <w:szCs w:val="24"/>
        </w:rPr>
        <w:t>Predicting the African Penguin Population Using Mathematical Models</w:t>
      </w:r>
    </w:p>
    <w:p w14:paraId="30D8F789" w14:textId="77777777" w:rsidR="00680B8F" w:rsidRPr="00AE7369" w:rsidRDefault="00680B8F" w:rsidP="005A11FA">
      <w:pPr>
        <w:spacing w:after="0" w:line="240" w:lineRule="auto"/>
        <w:jc w:val="center"/>
        <w:rPr>
          <w:rFonts w:ascii="Times New Roman" w:eastAsia="Times New Roman" w:hAnsi="Times New Roman" w:cs="Times New Roman"/>
          <w:b/>
          <w:i/>
          <w:color w:val="002060"/>
          <w:sz w:val="24"/>
          <w:szCs w:val="24"/>
        </w:rPr>
      </w:pPr>
    </w:p>
    <w:p w14:paraId="146AE1B4" w14:textId="6A718716"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proofErr w:type="spellStart"/>
      <w:r w:rsidRPr="00AE7369">
        <w:rPr>
          <w:rFonts w:ascii="Times New Roman" w:eastAsia="Times New Roman" w:hAnsi="Times New Roman" w:cs="Times New Roman"/>
          <w:color w:val="002060"/>
          <w:sz w:val="24"/>
          <w:szCs w:val="24"/>
        </w:rPr>
        <w:t>Crishawn</w:t>
      </w:r>
      <w:proofErr w:type="spellEnd"/>
      <w:r w:rsidRPr="00AE7369">
        <w:rPr>
          <w:rFonts w:ascii="Times New Roman" w:eastAsia="Times New Roman" w:hAnsi="Times New Roman" w:cs="Times New Roman"/>
          <w:color w:val="002060"/>
          <w:sz w:val="24"/>
          <w:szCs w:val="24"/>
        </w:rPr>
        <w:t xml:space="preserve"> Tyrik Monroe</w:t>
      </w:r>
    </w:p>
    <w:p w14:paraId="2058594B" w14:textId="6935D482" w:rsidR="00680B8F" w:rsidRPr="00AE7369" w:rsidRDefault="00680B8F"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 xml:space="preserve">Sponsor: Dr. Andreas </w:t>
      </w:r>
      <w:proofErr w:type="spellStart"/>
      <w:r w:rsidRPr="00AE7369">
        <w:rPr>
          <w:rFonts w:ascii="Times New Roman" w:eastAsia="Times New Roman" w:hAnsi="Times New Roman" w:cs="Times New Roman"/>
          <w:color w:val="002060"/>
          <w:sz w:val="24"/>
          <w:szCs w:val="24"/>
        </w:rPr>
        <w:t>Lazari</w:t>
      </w:r>
      <w:proofErr w:type="spellEnd"/>
    </w:p>
    <w:bookmarkEnd w:id="2"/>
    <w:p w14:paraId="2C0D30FA" w14:textId="433E8DCF"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Science and Mathematics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Mathematics</w:t>
      </w:r>
    </w:p>
    <w:p w14:paraId="042033E3" w14:textId="77777777" w:rsidR="00680B8F" w:rsidRPr="00AE7369" w:rsidRDefault="00680B8F" w:rsidP="005A11FA">
      <w:pPr>
        <w:spacing w:after="0" w:line="240" w:lineRule="auto"/>
        <w:jc w:val="center"/>
        <w:rPr>
          <w:rFonts w:ascii="Times New Roman" w:eastAsia="Times New Roman" w:hAnsi="Times New Roman" w:cs="Times New Roman"/>
          <w:color w:val="7030A0"/>
          <w:sz w:val="24"/>
          <w:szCs w:val="24"/>
        </w:rPr>
      </w:pPr>
    </w:p>
    <w:p w14:paraId="111CA96F" w14:textId="77777777"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p>
    <w:p w14:paraId="73284245" w14:textId="77777777" w:rsidR="00680B8F"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 xml:space="preserve">A Hate It or Love It Relationship with Dharma &amp; Greg and </w:t>
      </w:r>
    </w:p>
    <w:p w14:paraId="01775C77" w14:textId="6A834C65"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Its Pragmatic Analysis</w:t>
      </w:r>
    </w:p>
    <w:p w14:paraId="4A16BE4B" w14:textId="77777777" w:rsidR="00680B8F" w:rsidRPr="00AE7369" w:rsidRDefault="00680B8F" w:rsidP="005A11FA">
      <w:pPr>
        <w:spacing w:after="0" w:line="240" w:lineRule="auto"/>
        <w:jc w:val="center"/>
        <w:rPr>
          <w:rFonts w:ascii="Times New Roman" w:eastAsia="Times New Roman" w:hAnsi="Times New Roman" w:cs="Times New Roman"/>
          <w:b/>
          <w:i/>
          <w:color w:val="002060"/>
          <w:sz w:val="24"/>
          <w:szCs w:val="24"/>
        </w:rPr>
      </w:pPr>
    </w:p>
    <w:p w14:paraId="5B22E80B" w14:textId="658F29E5"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Tammy L Cochran</w:t>
      </w:r>
    </w:p>
    <w:p w14:paraId="4047308D" w14:textId="5BD3B1E2" w:rsidR="00680B8F" w:rsidRPr="00AE7369" w:rsidRDefault="00680B8F"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Sponsor: Dr. Li-Mei D. Chen</w:t>
      </w:r>
    </w:p>
    <w:p w14:paraId="027F73EF" w14:textId="02E201EB"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Humanities and Social Sciences</w:t>
      </w:r>
      <w:r w:rsidR="00AE7369" w:rsidRPr="00AE7369">
        <w:rPr>
          <w:rFonts w:ascii="Times New Roman" w:eastAsia="Times New Roman" w:hAnsi="Times New Roman" w:cs="Times New Roman"/>
          <w:color w:val="7030A0"/>
          <w:sz w:val="24"/>
          <w:szCs w:val="24"/>
        </w:rPr>
        <w:t xml:space="preserve">, </w:t>
      </w:r>
      <w:r w:rsidRPr="00AE7369">
        <w:rPr>
          <w:rFonts w:ascii="Times New Roman" w:hAnsi="Times New Roman" w:cs="Times New Roman"/>
          <w:color w:val="7030A0"/>
          <w:sz w:val="24"/>
          <w:szCs w:val="24"/>
        </w:rPr>
        <w:t>English</w:t>
      </w:r>
    </w:p>
    <w:p w14:paraId="6E8F4514" w14:textId="62734F46" w:rsidR="00D542A5" w:rsidRPr="00AE7369" w:rsidRDefault="00D542A5" w:rsidP="005A11FA">
      <w:pPr>
        <w:spacing w:after="0" w:line="240" w:lineRule="auto"/>
        <w:jc w:val="center"/>
        <w:rPr>
          <w:rFonts w:ascii="Times New Roman" w:eastAsia="Times New Roman" w:hAnsi="Times New Roman" w:cs="Times New Roman"/>
          <w:color w:val="000000"/>
          <w:sz w:val="24"/>
          <w:szCs w:val="24"/>
        </w:rPr>
      </w:pPr>
    </w:p>
    <w:p w14:paraId="7CB51907" w14:textId="77777777" w:rsidR="00680B8F" w:rsidRPr="00AE7369" w:rsidRDefault="00680B8F" w:rsidP="005A11FA">
      <w:pPr>
        <w:spacing w:after="0" w:line="240" w:lineRule="auto"/>
        <w:jc w:val="center"/>
        <w:rPr>
          <w:rFonts w:ascii="Times New Roman" w:eastAsia="Times New Roman" w:hAnsi="Times New Roman" w:cs="Times New Roman"/>
          <w:color w:val="000000"/>
          <w:sz w:val="24"/>
          <w:szCs w:val="24"/>
        </w:rPr>
      </w:pPr>
    </w:p>
    <w:p w14:paraId="5D8D4768" w14:textId="5FDF7910"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A Musical Realization of the Aramaic Version of The Lord's Prayer</w:t>
      </w:r>
    </w:p>
    <w:p w14:paraId="1B343375" w14:textId="77777777" w:rsidR="00680B8F" w:rsidRPr="00AE7369" w:rsidRDefault="00680B8F" w:rsidP="005A11FA">
      <w:pPr>
        <w:spacing w:after="0" w:line="240" w:lineRule="auto"/>
        <w:jc w:val="center"/>
        <w:rPr>
          <w:rFonts w:ascii="Times New Roman" w:eastAsia="Times New Roman" w:hAnsi="Times New Roman" w:cs="Times New Roman"/>
          <w:b/>
          <w:i/>
          <w:color w:val="002060"/>
          <w:sz w:val="24"/>
          <w:szCs w:val="24"/>
        </w:rPr>
      </w:pPr>
    </w:p>
    <w:p w14:paraId="0FF95393" w14:textId="3CA6BE69"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Zackary David Price</w:t>
      </w:r>
    </w:p>
    <w:p w14:paraId="63E390BE" w14:textId="170A79F0" w:rsidR="00680B8F" w:rsidRPr="00AE7369" w:rsidRDefault="00680B8F"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 xml:space="preserve">Sponsor: Dr. Joshua </w:t>
      </w:r>
      <w:proofErr w:type="spellStart"/>
      <w:r w:rsidRPr="00AE7369">
        <w:rPr>
          <w:rFonts w:ascii="Times New Roman" w:eastAsia="Times New Roman" w:hAnsi="Times New Roman" w:cs="Times New Roman"/>
          <w:color w:val="7030A0"/>
          <w:sz w:val="24"/>
          <w:szCs w:val="24"/>
        </w:rPr>
        <w:t>Pifer</w:t>
      </w:r>
      <w:proofErr w:type="spellEnd"/>
    </w:p>
    <w:p w14:paraId="2A03B44E" w14:textId="75D02525"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the Arts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Music</w:t>
      </w:r>
    </w:p>
    <w:p w14:paraId="6B28EC60" w14:textId="77777777"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p>
    <w:p w14:paraId="1C010920" w14:textId="77777777" w:rsidR="00354ACF" w:rsidRPr="00ED5FF8" w:rsidRDefault="00354ACF" w:rsidP="005A11FA">
      <w:pPr>
        <w:spacing w:after="0" w:line="240" w:lineRule="auto"/>
        <w:jc w:val="center"/>
        <w:rPr>
          <w:rFonts w:ascii="Times New Roman" w:hAnsi="Times New Roman" w:cs="Times New Roman"/>
          <w:b/>
          <w:bCs/>
          <w:color w:val="1F3864" w:themeColor="accent1" w:themeShade="80"/>
          <w:sz w:val="28"/>
          <w:szCs w:val="28"/>
        </w:rPr>
      </w:pPr>
    </w:p>
    <w:p w14:paraId="6EC7D9FA" w14:textId="26E99DA2" w:rsidR="00D542A5" w:rsidRPr="00ED5FF8" w:rsidRDefault="00680B8F" w:rsidP="00680B8F">
      <w:pPr>
        <w:spacing w:after="0" w:line="240" w:lineRule="auto"/>
        <w:jc w:val="center"/>
        <w:rPr>
          <w:rFonts w:ascii="Times New Roman" w:hAnsi="Times New Roman" w:cs="Times New Roman"/>
          <w:b/>
          <w:bCs/>
          <w:color w:val="1F3864" w:themeColor="accent1" w:themeShade="80"/>
          <w:sz w:val="24"/>
          <w:szCs w:val="24"/>
        </w:rPr>
      </w:pPr>
      <w:r>
        <w:rPr>
          <w:noProof/>
        </w:rPr>
        <w:drawing>
          <wp:inline distT="0" distB="0" distL="0" distR="0" wp14:anchorId="6B51141C" wp14:editId="370961C0">
            <wp:extent cx="4310063" cy="1724025"/>
            <wp:effectExtent l="0" t="0" r="0" b="0"/>
            <wp:docPr id="2" name="Picture 2" descr="African Penguin - Lincoln Park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n Penguin - Lincoln Park Zo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6530" cy="1726612"/>
                    </a:xfrm>
                    <a:prstGeom prst="rect">
                      <a:avLst/>
                    </a:prstGeom>
                    <a:noFill/>
                    <a:ln>
                      <a:noFill/>
                    </a:ln>
                  </pic:spPr>
                </pic:pic>
              </a:graphicData>
            </a:graphic>
          </wp:inline>
        </w:drawing>
      </w:r>
    </w:p>
    <w:p w14:paraId="0402455C" w14:textId="77777777" w:rsidR="00ED5FF8" w:rsidRDefault="00ED5FF8" w:rsidP="005A11FA">
      <w:pPr>
        <w:spacing w:after="0" w:line="240" w:lineRule="auto"/>
        <w:jc w:val="center"/>
        <w:rPr>
          <w:rFonts w:ascii="Times New Roman" w:hAnsi="Times New Roman" w:cs="Times New Roman"/>
          <w:b/>
          <w:bCs/>
          <w:color w:val="1F3864" w:themeColor="accent1" w:themeShade="80"/>
          <w:sz w:val="24"/>
          <w:szCs w:val="24"/>
        </w:rPr>
      </w:pPr>
    </w:p>
    <w:p w14:paraId="587598C2" w14:textId="4AC497A7" w:rsidR="00354ACF" w:rsidRDefault="00354ACF" w:rsidP="005A11FA">
      <w:pPr>
        <w:spacing w:after="0" w:line="240" w:lineRule="auto"/>
        <w:jc w:val="center"/>
        <w:rPr>
          <w:rFonts w:ascii="Times New Roman" w:hAnsi="Times New Roman" w:cs="Times New Roman"/>
          <w:b/>
          <w:bCs/>
          <w:color w:val="1F3864" w:themeColor="accent1" w:themeShade="80"/>
          <w:sz w:val="36"/>
          <w:szCs w:val="36"/>
        </w:rPr>
      </w:pPr>
      <w:r w:rsidRPr="00ED5FF8">
        <w:rPr>
          <w:rFonts w:ascii="Times New Roman" w:hAnsi="Times New Roman" w:cs="Times New Roman"/>
          <w:b/>
          <w:bCs/>
          <w:color w:val="1F3864" w:themeColor="accent1" w:themeShade="80"/>
          <w:sz w:val="36"/>
          <w:szCs w:val="36"/>
        </w:rPr>
        <w:lastRenderedPageBreak/>
        <w:t>1:00-1:50</w:t>
      </w:r>
      <w:r w:rsidR="00E55908" w:rsidRPr="00ED5FF8">
        <w:rPr>
          <w:rFonts w:ascii="Times New Roman" w:hAnsi="Times New Roman" w:cs="Times New Roman"/>
          <w:b/>
          <w:bCs/>
          <w:color w:val="1F3864" w:themeColor="accent1" w:themeShade="80"/>
          <w:sz w:val="36"/>
          <w:szCs w:val="36"/>
        </w:rPr>
        <w:t xml:space="preserve"> </w:t>
      </w:r>
    </w:p>
    <w:p w14:paraId="4A2EA155" w14:textId="77777777" w:rsidR="007E5B05" w:rsidRPr="00680B8F" w:rsidRDefault="007E5B05" w:rsidP="005A11FA">
      <w:pPr>
        <w:spacing w:after="0" w:line="240" w:lineRule="auto"/>
        <w:jc w:val="center"/>
        <w:rPr>
          <w:rFonts w:ascii="Times New Roman" w:hAnsi="Times New Roman" w:cs="Times New Roman"/>
          <w:color w:val="1F3864" w:themeColor="accent1" w:themeShade="80"/>
          <w:sz w:val="20"/>
          <w:szCs w:val="20"/>
        </w:rPr>
      </w:pPr>
    </w:p>
    <w:p w14:paraId="32723C98" w14:textId="273DF1A0" w:rsidR="00354ACF" w:rsidRPr="00AE7369" w:rsidRDefault="00354ACF" w:rsidP="005A11FA">
      <w:pPr>
        <w:spacing w:after="0" w:line="240" w:lineRule="auto"/>
        <w:jc w:val="center"/>
        <w:rPr>
          <w:rFonts w:ascii="Times New Roman" w:hAnsi="Times New Roman" w:cs="Times New Roman"/>
          <w:color w:val="1F3864" w:themeColor="accent1" w:themeShade="80"/>
          <w:sz w:val="24"/>
          <w:szCs w:val="24"/>
        </w:rPr>
      </w:pPr>
      <w:r w:rsidRPr="00AE7369">
        <w:rPr>
          <w:rFonts w:ascii="Times New Roman" w:hAnsi="Times New Roman" w:cs="Times New Roman"/>
          <w:color w:val="1F3864" w:themeColor="accent1" w:themeShade="80"/>
          <w:sz w:val="24"/>
          <w:szCs w:val="24"/>
        </w:rPr>
        <w:t xml:space="preserve">Moderator: </w:t>
      </w:r>
      <w:r w:rsidR="00634101" w:rsidRPr="00AE7369">
        <w:rPr>
          <w:rFonts w:ascii="Times New Roman" w:hAnsi="Times New Roman" w:cs="Times New Roman"/>
          <w:color w:val="1F3864" w:themeColor="accent1" w:themeShade="80"/>
          <w:sz w:val="24"/>
          <w:szCs w:val="24"/>
        </w:rPr>
        <w:t>Dr. Charles Talor, Department of Psychological Sciences</w:t>
      </w:r>
    </w:p>
    <w:p w14:paraId="371705E6" w14:textId="77777777" w:rsidR="00680B8F" w:rsidRPr="00AE7369" w:rsidRDefault="00680B8F" w:rsidP="005A11FA">
      <w:pPr>
        <w:spacing w:after="0" w:line="240" w:lineRule="auto"/>
        <w:jc w:val="center"/>
        <w:rPr>
          <w:rFonts w:ascii="Times New Roman" w:hAnsi="Times New Roman" w:cs="Times New Roman"/>
          <w:color w:val="1F3864" w:themeColor="accent1" w:themeShade="80"/>
          <w:sz w:val="24"/>
          <w:szCs w:val="24"/>
        </w:rPr>
      </w:pPr>
    </w:p>
    <w:p w14:paraId="638B5F32" w14:textId="77777777" w:rsidR="00ED5FF8" w:rsidRPr="00AE7369" w:rsidRDefault="00ED5FF8" w:rsidP="005A11FA">
      <w:pPr>
        <w:spacing w:after="0" w:line="240" w:lineRule="auto"/>
        <w:jc w:val="center"/>
        <w:rPr>
          <w:rFonts w:ascii="Times New Roman" w:hAnsi="Times New Roman" w:cs="Times New Roman"/>
          <w:color w:val="1F3864" w:themeColor="accent1" w:themeShade="80"/>
          <w:sz w:val="24"/>
          <w:szCs w:val="24"/>
        </w:rPr>
      </w:pPr>
    </w:p>
    <w:p w14:paraId="74CFE20B" w14:textId="7F629EB2"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An Exercise in Hashing</w:t>
      </w:r>
    </w:p>
    <w:p w14:paraId="056F1EB5" w14:textId="77777777" w:rsidR="00680B8F" w:rsidRPr="00AE7369" w:rsidRDefault="00680B8F" w:rsidP="005A11FA">
      <w:pPr>
        <w:spacing w:after="0" w:line="240" w:lineRule="auto"/>
        <w:jc w:val="center"/>
        <w:rPr>
          <w:rFonts w:ascii="Times New Roman" w:eastAsia="Times New Roman" w:hAnsi="Times New Roman" w:cs="Times New Roman"/>
          <w:b/>
          <w:i/>
          <w:color w:val="002060"/>
          <w:sz w:val="24"/>
          <w:szCs w:val="24"/>
        </w:rPr>
      </w:pPr>
    </w:p>
    <w:p w14:paraId="6A511F61" w14:textId="0E6B4D69"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Michael Cartier, Megan Johnson and Candace Williams</w:t>
      </w:r>
    </w:p>
    <w:p w14:paraId="14127DC7" w14:textId="0E69DD81" w:rsidR="00680B8F" w:rsidRPr="00AE7369" w:rsidRDefault="00680B8F"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Sponsor: Dr. Anurag Dasgupta</w:t>
      </w:r>
    </w:p>
    <w:p w14:paraId="06D29634" w14:textId="24CE5381"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Science and Mathematics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Computer Science</w:t>
      </w:r>
    </w:p>
    <w:p w14:paraId="233BFA18" w14:textId="4EF61EB8" w:rsidR="00145D07" w:rsidRDefault="00145D07" w:rsidP="005A11FA">
      <w:pPr>
        <w:spacing w:after="0" w:line="240" w:lineRule="auto"/>
        <w:jc w:val="center"/>
        <w:rPr>
          <w:rFonts w:ascii="Times New Roman" w:eastAsia="Times New Roman" w:hAnsi="Times New Roman" w:cs="Times New Roman"/>
          <w:color w:val="7030A0"/>
          <w:sz w:val="20"/>
          <w:szCs w:val="20"/>
        </w:rPr>
      </w:pPr>
    </w:p>
    <w:p w14:paraId="530554EE" w14:textId="0E98115F" w:rsidR="00145D07" w:rsidRDefault="00145D07" w:rsidP="005A11FA">
      <w:pPr>
        <w:spacing w:after="0" w:line="240" w:lineRule="auto"/>
        <w:jc w:val="center"/>
        <w:rPr>
          <w:rFonts w:ascii="Times New Roman" w:eastAsia="Times New Roman" w:hAnsi="Times New Roman" w:cs="Times New Roman"/>
          <w:color w:val="7030A0"/>
          <w:sz w:val="20"/>
          <w:szCs w:val="20"/>
        </w:rPr>
      </w:pPr>
    </w:p>
    <w:p w14:paraId="7ADF13FE" w14:textId="5DAD6848" w:rsidR="00145D07" w:rsidRDefault="00145D07" w:rsidP="005A11FA">
      <w:pPr>
        <w:spacing w:after="0" w:line="240" w:lineRule="auto"/>
        <w:jc w:val="center"/>
        <w:rPr>
          <w:rFonts w:ascii="Times New Roman" w:eastAsia="Times New Roman" w:hAnsi="Times New Roman" w:cs="Times New Roman"/>
          <w:color w:val="7030A0"/>
          <w:sz w:val="20"/>
          <w:szCs w:val="20"/>
        </w:rPr>
      </w:pPr>
      <w:r>
        <w:rPr>
          <w:noProof/>
        </w:rPr>
        <w:drawing>
          <wp:inline distT="0" distB="0" distL="0" distR="0" wp14:anchorId="60867476" wp14:editId="212EB8B2">
            <wp:extent cx="2647320" cy="867410"/>
            <wp:effectExtent l="0" t="0" r="635" b="8890"/>
            <wp:docPr id="4" name="Picture 4" descr="Red Hashtag Symbol Instagram Hashtag Follow Stock Vector (Royalty Free)  1322617418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Hashtag Symbol Instagram Hashtag Follow Stock Vector (Royalty Free)  1322617418 | Shutter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80" cy="880110"/>
                    </a:xfrm>
                    <a:prstGeom prst="rect">
                      <a:avLst/>
                    </a:prstGeom>
                    <a:noFill/>
                    <a:ln>
                      <a:noFill/>
                    </a:ln>
                  </pic:spPr>
                </pic:pic>
              </a:graphicData>
            </a:graphic>
          </wp:inline>
        </w:drawing>
      </w:r>
    </w:p>
    <w:p w14:paraId="682A75C9" w14:textId="77777777" w:rsidR="00145D07" w:rsidRPr="00680B8F" w:rsidRDefault="00145D07" w:rsidP="005A11FA">
      <w:pPr>
        <w:spacing w:after="0" w:line="240" w:lineRule="auto"/>
        <w:jc w:val="center"/>
        <w:rPr>
          <w:rFonts w:ascii="Times New Roman" w:eastAsia="Times New Roman" w:hAnsi="Times New Roman" w:cs="Times New Roman"/>
          <w:color w:val="7030A0"/>
          <w:sz w:val="20"/>
          <w:szCs w:val="20"/>
        </w:rPr>
      </w:pPr>
    </w:p>
    <w:p w14:paraId="57D90222" w14:textId="77777777" w:rsidR="00D542A5" w:rsidRPr="00680B8F" w:rsidRDefault="00D542A5" w:rsidP="005A11FA">
      <w:pPr>
        <w:spacing w:after="0" w:line="240" w:lineRule="auto"/>
        <w:jc w:val="center"/>
        <w:rPr>
          <w:rFonts w:ascii="Times New Roman" w:eastAsia="Times New Roman" w:hAnsi="Times New Roman" w:cs="Times New Roman"/>
          <w:color w:val="7030A0"/>
          <w:sz w:val="20"/>
          <w:szCs w:val="20"/>
        </w:rPr>
      </w:pPr>
    </w:p>
    <w:p w14:paraId="3B33C9DD" w14:textId="77777777" w:rsidR="00D542A5" w:rsidRPr="00680B8F" w:rsidRDefault="00D542A5" w:rsidP="005A11FA">
      <w:pPr>
        <w:spacing w:after="0" w:line="240" w:lineRule="auto"/>
        <w:jc w:val="center"/>
        <w:rPr>
          <w:rFonts w:ascii="Times New Roman" w:eastAsia="Times New Roman" w:hAnsi="Times New Roman" w:cs="Times New Roman"/>
          <w:color w:val="7030A0"/>
          <w:sz w:val="20"/>
          <w:szCs w:val="20"/>
        </w:rPr>
      </w:pPr>
    </w:p>
    <w:p w14:paraId="618BDE87" w14:textId="77777777" w:rsidR="00AE7369"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Are Morphological Traits of the Dwarf Seahorse</w:t>
      </w:r>
      <w:r w:rsidR="00AE7369"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 xml:space="preserve">(Hippocampus </w:t>
      </w:r>
      <w:proofErr w:type="spellStart"/>
      <w:r w:rsidRPr="00AE7369">
        <w:rPr>
          <w:rFonts w:ascii="Times New Roman" w:eastAsia="Times New Roman" w:hAnsi="Times New Roman" w:cs="Times New Roman"/>
          <w:b/>
          <w:i/>
          <w:color w:val="002060"/>
          <w:sz w:val="24"/>
          <w:szCs w:val="24"/>
        </w:rPr>
        <w:t>zosterae</w:t>
      </w:r>
      <w:proofErr w:type="spellEnd"/>
      <w:r w:rsidR="00D00B31" w:rsidRPr="00AE7369">
        <w:rPr>
          <w:rFonts w:ascii="Times New Roman" w:eastAsia="Times New Roman" w:hAnsi="Times New Roman" w:cs="Times New Roman"/>
          <w:b/>
          <w:i/>
          <w:color w:val="002060"/>
          <w:sz w:val="24"/>
          <w:szCs w:val="24"/>
        </w:rPr>
        <w:t xml:space="preserve">) </w:t>
      </w:r>
    </w:p>
    <w:p w14:paraId="2F24F0DB" w14:textId="2F300DBD" w:rsidR="00D542A5" w:rsidRPr="00AE7369" w:rsidRDefault="00D00B31"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U</w:t>
      </w:r>
      <w:r w:rsidR="00D542A5" w:rsidRPr="00AE7369">
        <w:rPr>
          <w:rFonts w:ascii="Times New Roman" w:eastAsia="Times New Roman" w:hAnsi="Times New Roman" w:cs="Times New Roman"/>
          <w:b/>
          <w:i/>
          <w:color w:val="002060"/>
          <w:sz w:val="24"/>
          <w:szCs w:val="24"/>
        </w:rPr>
        <w:t xml:space="preserve">nder Selection </w:t>
      </w:r>
      <w:r w:rsidRPr="00AE7369">
        <w:rPr>
          <w:rFonts w:ascii="Times New Roman" w:eastAsia="Times New Roman" w:hAnsi="Times New Roman" w:cs="Times New Roman"/>
          <w:b/>
          <w:i/>
          <w:color w:val="002060"/>
          <w:sz w:val="24"/>
          <w:szCs w:val="24"/>
        </w:rPr>
        <w:t>D</w:t>
      </w:r>
      <w:r w:rsidR="00D542A5" w:rsidRPr="00AE7369">
        <w:rPr>
          <w:rFonts w:ascii="Times New Roman" w:eastAsia="Times New Roman" w:hAnsi="Times New Roman" w:cs="Times New Roman"/>
          <w:b/>
          <w:i/>
          <w:color w:val="002060"/>
          <w:sz w:val="24"/>
          <w:szCs w:val="24"/>
        </w:rPr>
        <w:t>ue to the Mating Pressure?</w:t>
      </w:r>
    </w:p>
    <w:p w14:paraId="0A8F0F06" w14:textId="77777777" w:rsidR="00680B8F" w:rsidRPr="00AE7369" w:rsidRDefault="00680B8F" w:rsidP="005A11FA">
      <w:pPr>
        <w:spacing w:after="0" w:line="240" w:lineRule="auto"/>
        <w:jc w:val="center"/>
        <w:rPr>
          <w:rFonts w:ascii="Times New Roman" w:eastAsia="Times New Roman" w:hAnsi="Times New Roman" w:cs="Times New Roman"/>
          <w:b/>
          <w:i/>
          <w:color w:val="002060"/>
          <w:sz w:val="24"/>
          <w:szCs w:val="24"/>
        </w:rPr>
      </w:pPr>
    </w:p>
    <w:p w14:paraId="3738BFD3" w14:textId="2D40071D"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Darshi N Patel</w:t>
      </w:r>
    </w:p>
    <w:p w14:paraId="0C5DA447" w14:textId="5FFE9F3B" w:rsidR="00680B8F" w:rsidRPr="00AE7369" w:rsidRDefault="00680B8F"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Sponsor: Dr. Emily Rose</w:t>
      </w:r>
    </w:p>
    <w:p w14:paraId="5554E632" w14:textId="7EFB943D"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Science and Mathematics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Biology</w:t>
      </w:r>
    </w:p>
    <w:p w14:paraId="7E218416" w14:textId="66D53627" w:rsidR="00145D07" w:rsidRDefault="00145D07" w:rsidP="005A11FA">
      <w:pPr>
        <w:spacing w:after="0" w:line="240" w:lineRule="auto"/>
        <w:jc w:val="center"/>
        <w:rPr>
          <w:rFonts w:ascii="Times New Roman" w:eastAsia="Times New Roman" w:hAnsi="Times New Roman" w:cs="Times New Roman"/>
          <w:color w:val="7030A0"/>
          <w:sz w:val="20"/>
          <w:szCs w:val="20"/>
        </w:rPr>
      </w:pPr>
    </w:p>
    <w:p w14:paraId="1C8B613E" w14:textId="2A1E50A8" w:rsidR="00145D07" w:rsidRDefault="00145D07" w:rsidP="005A11FA">
      <w:pPr>
        <w:spacing w:after="0" w:line="240" w:lineRule="auto"/>
        <w:jc w:val="center"/>
        <w:rPr>
          <w:rFonts w:ascii="Times New Roman" w:eastAsia="Times New Roman" w:hAnsi="Times New Roman" w:cs="Times New Roman"/>
          <w:color w:val="7030A0"/>
          <w:sz w:val="20"/>
          <w:szCs w:val="20"/>
        </w:rPr>
      </w:pPr>
    </w:p>
    <w:p w14:paraId="6808FB4B" w14:textId="26436ED2" w:rsidR="00145D07" w:rsidRDefault="00145D07" w:rsidP="005A11FA">
      <w:pPr>
        <w:spacing w:after="0" w:line="240" w:lineRule="auto"/>
        <w:jc w:val="center"/>
        <w:rPr>
          <w:rFonts w:ascii="Times New Roman" w:eastAsia="Times New Roman" w:hAnsi="Times New Roman" w:cs="Times New Roman"/>
          <w:color w:val="7030A0"/>
          <w:sz w:val="20"/>
          <w:szCs w:val="20"/>
        </w:rPr>
      </w:pPr>
      <w:r>
        <w:rPr>
          <w:noProof/>
        </w:rPr>
        <w:drawing>
          <wp:inline distT="0" distB="0" distL="0" distR="0" wp14:anchorId="03FF2FA1" wp14:editId="6FD2F5F2">
            <wp:extent cx="841163" cy="1261745"/>
            <wp:effectExtent l="0" t="0" r="0" b="0"/>
            <wp:docPr id="1" name="Picture 1" descr="Romance of the Seas: Strange Mating Habits of the Sea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ce of the Seas: Strange Mating Habits of the Seahor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4120" cy="1266181"/>
                    </a:xfrm>
                    <a:prstGeom prst="rect">
                      <a:avLst/>
                    </a:prstGeom>
                    <a:noFill/>
                    <a:ln>
                      <a:noFill/>
                    </a:ln>
                  </pic:spPr>
                </pic:pic>
              </a:graphicData>
            </a:graphic>
          </wp:inline>
        </w:drawing>
      </w:r>
    </w:p>
    <w:p w14:paraId="2102ED34" w14:textId="08529B57" w:rsidR="00145D07" w:rsidRDefault="00145D07" w:rsidP="005A11FA">
      <w:pPr>
        <w:spacing w:after="0" w:line="240" w:lineRule="auto"/>
        <w:jc w:val="center"/>
        <w:rPr>
          <w:rFonts w:ascii="Times New Roman" w:eastAsia="Times New Roman" w:hAnsi="Times New Roman" w:cs="Times New Roman"/>
          <w:color w:val="7030A0"/>
          <w:sz w:val="20"/>
          <w:szCs w:val="20"/>
        </w:rPr>
      </w:pPr>
    </w:p>
    <w:p w14:paraId="641E1BF7" w14:textId="77777777" w:rsidR="00145D07" w:rsidRPr="00680B8F" w:rsidRDefault="00145D07" w:rsidP="005A11FA">
      <w:pPr>
        <w:spacing w:after="0" w:line="240" w:lineRule="auto"/>
        <w:jc w:val="center"/>
        <w:rPr>
          <w:rFonts w:ascii="Times New Roman" w:eastAsia="Times New Roman" w:hAnsi="Times New Roman" w:cs="Times New Roman"/>
          <w:color w:val="7030A0"/>
          <w:sz w:val="20"/>
          <w:szCs w:val="20"/>
        </w:rPr>
      </w:pPr>
    </w:p>
    <w:p w14:paraId="350FE9FA" w14:textId="77777777" w:rsidR="0060512F" w:rsidRPr="00680B8F" w:rsidRDefault="0060512F" w:rsidP="005A11FA">
      <w:pPr>
        <w:spacing w:after="0" w:line="240" w:lineRule="auto"/>
        <w:jc w:val="center"/>
        <w:rPr>
          <w:rFonts w:ascii="Times New Roman" w:eastAsia="Times New Roman" w:hAnsi="Times New Roman" w:cs="Times New Roman"/>
          <w:color w:val="7030A0"/>
          <w:sz w:val="20"/>
          <w:szCs w:val="20"/>
        </w:rPr>
      </w:pPr>
    </w:p>
    <w:p w14:paraId="3071CCDE" w14:textId="29B40341" w:rsidR="0060512F" w:rsidRPr="00AE7369" w:rsidRDefault="0060512F"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 xml:space="preserve">The </w:t>
      </w:r>
      <w:r w:rsidR="00D00B31" w:rsidRPr="00AE7369">
        <w:rPr>
          <w:rFonts w:ascii="Times New Roman" w:eastAsia="Times New Roman" w:hAnsi="Times New Roman" w:cs="Times New Roman"/>
          <w:b/>
          <w:i/>
          <w:color w:val="002060"/>
          <w:sz w:val="24"/>
          <w:szCs w:val="24"/>
        </w:rPr>
        <w:t>U</w:t>
      </w:r>
      <w:r w:rsidRPr="00AE7369">
        <w:rPr>
          <w:rFonts w:ascii="Times New Roman" w:eastAsia="Times New Roman" w:hAnsi="Times New Roman" w:cs="Times New Roman"/>
          <w:b/>
          <w:i/>
          <w:color w:val="002060"/>
          <w:sz w:val="24"/>
          <w:szCs w:val="24"/>
        </w:rPr>
        <w:t>se of Dating Apps Compared to the Ease of Finding a Partner</w:t>
      </w:r>
    </w:p>
    <w:p w14:paraId="79ED9160" w14:textId="77777777" w:rsidR="00680B8F" w:rsidRPr="00AE7369" w:rsidRDefault="00680B8F" w:rsidP="005A11FA">
      <w:pPr>
        <w:spacing w:after="0" w:line="240" w:lineRule="auto"/>
        <w:jc w:val="center"/>
        <w:rPr>
          <w:rFonts w:ascii="Times New Roman" w:eastAsia="Times New Roman" w:hAnsi="Times New Roman" w:cs="Times New Roman"/>
          <w:b/>
          <w:i/>
          <w:color w:val="002060"/>
          <w:sz w:val="24"/>
          <w:szCs w:val="24"/>
        </w:rPr>
      </w:pPr>
    </w:p>
    <w:p w14:paraId="18CD1C5E" w14:textId="29EF1BFE" w:rsidR="0060512F" w:rsidRPr="00AE7369" w:rsidRDefault="0060512F"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Claudia R. Brown</w:t>
      </w:r>
    </w:p>
    <w:p w14:paraId="5511AC86" w14:textId="346E2123" w:rsidR="00680B8F" w:rsidRPr="00AE7369" w:rsidRDefault="00680B8F"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 xml:space="preserve">Sponsor: Dr. </w:t>
      </w:r>
      <w:proofErr w:type="spellStart"/>
      <w:r w:rsidRPr="00AE7369">
        <w:rPr>
          <w:rFonts w:ascii="Times New Roman" w:hAnsi="Times New Roman" w:cs="Times New Roman"/>
          <w:color w:val="002060"/>
          <w:sz w:val="24"/>
          <w:szCs w:val="24"/>
        </w:rPr>
        <w:t>Chialing</w:t>
      </w:r>
      <w:proofErr w:type="spellEnd"/>
      <w:r w:rsidRPr="00AE7369">
        <w:rPr>
          <w:rFonts w:ascii="Times New Roman" w:hAnsi="Times New Roman" w:cs="Times New Roman"/>
          <w:color w:val="002060"/>
          <w:sz w:val="24"/>
          <w:szCs w:val="24"/>
        </w:rPr>
        <w:t xml:space="preserve"> Ho</w:t>
      </w:r>
    </w:p>
    <w:p w14:paraId="3CD679F9" w14:textId="61F0631F" w:rsidR="0060512F" w:rsidRPr="00AE7369" w:rsidRDefault="0060512F"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Arts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Communication Arts</w:t>
      </w:r>
    </w:p>
    <w:p w14:paraId="0B121688" w14:textId="77777777" w:rsidR="0060512F" w:rsidRPr="00680B8F" w:rsidRDefault="0060512F" w:rsidP="005A11FA">
      <w:pPr>
        <w:spacing w:after="0" w:line="240" w:lineRule="auto"/>
        <w:jc w:val="center"/>
        <w:rPr>
          <w:rFonts w:ascii="Times New Roman" w:eastAsia="Times New Roman" w:hAnsi="Times New Roman" w:cs="Times New Roman"/>
          <w:color w:val="000000"/>
          <w:sz w:val="20"/>
          <w:szCs w:val="20"/>
        </w:rPr>
      </w:pPr>
    </w:p>
    <w:p w14:paraId="4FF72769" w14:textId="77777777" w:rsidR="00D542A5" w:rsidRPr="00ED5FF8" w:rsidRDefault="00D542A5" w:rsidP="005A11FA">
      <w:pPr>
        <w:spacing w:after="0" w:line="240" w:lineRule="auto"/>
        <w:jc w:val="center"/>
        <w:rPr>
          <w:rFonts w:ascii="Times New Roman" w:eastAsia="Times New Roman" w:hAnsi="Times New Roman" w:cs="Times New Roman"/>
          <w:color w:val="7030A0"/>
          <w:sz w:val="24"/>
          <w:szCs w:val="24"/>
        </w:rPr>
      </w:pPr>
    </w:p>
    <w:p w14:paraId="57AFD656" w14:textId="5E1782D6" w:rsidR="00E55908" w:rsidRDefault="00E55908" w:rsidP="005A11FA">
      <w:pPr>
        <w:spacing w:after="0" w:line="240" w:lineRule="auto"/>
        <w:jc w:val="center"/>
        <w:rPr>
          <w:rFonts w:ascii="Times New Roman" w:hAnsi="Times New Roman" w:cs="Times New Roman"/>
          <w:b/>
          <w:bCs/>
          <w:color w:val="1F3864" w:themeColor="accent1" w:themeShade="80"/>
          <w:sz w:val="24"/>
          <w:szCs w:val="24"/>
        </w:rPr>
      </w:pPr>
    </w:p>
    <w:p w14:paraId="47033F22" w14:textId="6299CAB3" w:rsidR="00AE7369" w:rsidRDefault="00AE7369" w:rsidP="005A11FA">
      <w:pPr>
        <w:spacing w:after="0" w:line="240" w:lineRule="auto"/>
        <w:jc w:val="center"/>
        <w:rPr>
          <w:rFonts w:ascii="Times New Roman" w:hAnsi="Times New Roman" w:cs="Times New Roman"/>
          <w:b/>
          <w:bCs/>
          <w:color w:val="1F3864" w:themeColor="accent1" w:themeShade="80"/>
          <w:sz w:val="24"/>
          <w:szCs w:val="24"/>
        </w:rPr>
      </w:pPr>
    </w:p>
    <w:p w14:paraId="41021C94" w14:textId="090F34A8" w:rsidR="00AE7369" w:rsidRDefault="00AE7369" w:rsidP="005A11FA">
      <w:pPr>
        <w:spacing w:after="0" w:line="240" w:lineRule="auto"/>
        <w:jc w:val="center"/>
        <w:rPr>
          <w:rFonts w:ascii="Times New Roman" w:hAnsi="Times New Roman" w:cs="Times New Roman"/>
          <w:b/>
          <w:bCs/>
          <w:color w:val="1F3864" w:themeColor="accent1" w:themeShade="80"/>
          <w:sz w:val="24"/>
          <w:szCs w:val="24"/>
        </w:rPr>
      </w:pPr>
    </w:p>
    <w:p w14:paraId="35077332" w14:textId="1B1A37D2" w:rsidR="00354ACF" w:rsidRPr="00ED5FF8" w:rsidRDefault="00354ACF" w:rsidP="005A11FA">
      <w:pPr>
        <w:spacing w:after="0" w:line="240" w:lineRule="auto"/>
        <w:jc w:val="center"/>
        <w:rPr>
          <w:rFonts w:ascii="Times New Roman" w:hAnsi="Times New Roman" w:cs="Times New Roman"/>
          <w:b/>
          <w:bCs/>
          <w:color w:val="1F3864" w:themeColor="accent1" w:themeShade="80"/>
          <w:sz w:val="36"/>
          <w:szCs w:val="36"/>
        </w:rPr>
      </w:pPr>
      <w:r w:rsidRPr="00ED5FF8">
        <w:rPr>
          <w:rFonts w:ascii="Times New Roman" w:hAnsi="Times New Roman" w:cs="Times New Roman"/>
          <w:b/>
          <w:bCs/>
          <w:color w:val="1F3864" w:themeColor="accent1" w:themeShade="80"/>
          <w:sz w:val="36"/>
          <w:szCs w:val="36"/>
        </w:rPr>
        <w:lastRenderedPageBreak/>
        <w:t>2:00-</w:t>
      </w:r>
      <w:r w:rsidR="00E55908" w:rsidRPr="00ED5FF8">
        <w:rPr>
          <w:rFonts w:ascii="Times New Roman" w:hAnsi="Times New Roman" w:cs="Times New Roman"/>
          <w:b/>
          <w:bCs/>
          <w:color w:val="1F3864" w:themeColor="accent1" w:themeShade="80"/>
          <w:sz w:val="36"/>
          <w:szCs w:val="36"/>
        </w:rPr>
        <w:t>3:15</w:t>
      </w:r>
    </w:p>
    <w:p w14:paraId="3011DFD0" w14:textId="77777777" w:rsidR="007E5B05" w:rsidRDefault="00E55908" w:rsidP="005A11FA">
      <w:pPr>
        <w:spacing w:after="0" w:line="240" w:lineRule="auto"/>
        <w:jc w:val="center"/>
        <w:rPr>
          <w:rFonts w:ascii="Times New Roman" w:hAnsi="Times New Roman" w:cs="Times New Roman"/>
          <w:b/>
          <w:bCs/>
          <w:color w:val="1F3864" w:themeColor="accent1" w:themeShade="80"/>
          <w:sz w:val="36"/>
          <w:szCs w:val="36"/>
        </w:rPr>
      </w:pPr>
      <w:r w:rsidRPr="00ED5FF8">
        <w:rPr>
          <w:rFonts w:ascii="Times New Roman" w:hAnsi="Times New Roman" w:cs="Times New Roman"/>
          <w:b/>
          <w:bCs/>
          <w:color w:val="1F3864" w:themeColor="accent1" w:themeShade="80"/>
          <w:sz w:val="36"/>
          <w:szCs w:val="36"/>
        </w:rPr>
        <w:t xml:space="preserve">Spotlight: </w:t>
      </w:r>
    </w:p>
    <w:p w14:paraId="79DB127D" w14:textId="38C3EEED" w:rsidR="00E55908" w:rsidRDefault="00E55908" w:rsidP="005A11FA">
      <w:pPr>
        <w:spacing w:after="0" w:line="240" w:lineRule="auto"/>
        <w:jc w:val="center"/>
        <w:rPr>
          <w:rFonts w:ascii="Times New Roman" w:hAnsi="Times New Roman" w:cs="Times New Roman"/>
          <w:b/>
          <w:bCs/>
          <w:color w:val="1F3864" w:themeColor="accent1" w:themeShade="80"/>
          <w:sz w:val="36"/>
          <w:szCs w:val="36"/>
        </w:rPr>
      </w:pPr>
      <w:r w:rsidRPr="00ED5FF8">
        <w:rPr>
          <w:rFonts w:ascii="Times New Roman" w:hAnsi="Times New Roman" w:cs="Times New Roman"/>
          <w:b/>
          <w:bCs/>
          <w:color w:val="1F3864" w:themeColor="accent1" w:themeShade="80"/>
          <w:sz w:val="36"/>
          <w:szCs w:val="36"/>
        </w:rPr>
        <w:t>Teagle Program</w:t>
      </w:r>
    </w:p>
    <w:p w14:paraId="4FB1D50F" w14:textId="77777777" w:rsidR="007E5B05" w:rsidRPr="00ED5FF8" w:rsidRDefault="007E5B05" w:rsidP="005A11FA">
      <w:pPr>
        <w:spacing w:after="0" w:line="240" w:lineRule="auto"/>
        <w:jc w:val="center"/>
        <w:rPr>
          <w:rFonts w:ascii="Times New Roman" w:hAnsi="Times New Roman" w:cs="Times New Roman"/>
          <w:b/>
          <w:bCs/>
          <w:color w:val="1F3864" w:themeColor="accent1" w:themeShade="80"/>
          <w:sz w:val="36"/>
          <w:szCs w:val="36"/>
        </w:rPr>
      </w:pPr>
    </w:p>
    <w:p w14:paraId="646130A1" w14:textId="430C49BC" w:rsidR="00354ACF" w:rsidRDefault="00354ACF" w:rsidP="005A11FA">
      <w:pPr>
        <w:spacing w:after="0" w:line="240" w:lineRule="auto"/>
        <w:jc w:val="center"/>
        <w:rPr>
          <w:rFonts w:ascii="Times New Roman" w:hAnsi="Times New Roman" w:cs="Times New Roman"/>
          <w:color w:val="1F3864" w:themeColor="accent1" w:themeShade="80"/>
          <w:sz w:val="24"/>
          <w:szCs w:val="24"/>
        </w:rPr>
      </w:pPr>
      <w:r w:rsidRPr="00345524">
        <w:rPr>
          <w:rFonts w:ascii="Times New Roman" w:hAnsi="Times New Roman" w:cs="Times New Roman"/>
          <w:color w:val="1F3864" w:themeColor="accent1" w:themeShade="80"/>
          <w:sz w:val="24"/>
          <w:szCs w:val="24"/>
        </w:rPr>
        <w:t>Moderator:</w:t>
      </w:r>
      <w:r w:rsidR="00071B1D">
        <w:rPr>
          <w:rFonts w:ascii="Times New Roman" w:hAnsi="Times New Roman" w:cs="Times New Roman"/>
          <w:color w:val="1F3864" w:themeColor="accent1" w:themeShade="80"/>
          <w:sz w:val="24"/>
          <w:szCs w:val="24"/>
        </w:rPr>
        <w:t xml:space="preserve"> Mr. B. Cordell Moats</w:t>
      </w:r>
      <w:r w:rsidR="00AE7369">
        <w:rPr>
          <w:rFonts w:ascii="Times New Roman" w:hAnsi="Times New Roman" w:cs="Times New Roman"/>
          <w:color w:val="1F3864" w:themeColor="accent1" w:themeShade="80"/>
          <w:sz w:val="24"/>
          <w:szCs w:val="24"/>
        </w:rPr>
        <w:t xml:space="preserve">, </w:t>
      </w:r>
      <w:r w:rsidR="00071B1D">
        <w:rPr>
          <w:rFonts w:ascii="Times New Roman" w:hAnsi="Times New Roman" w:cs="Times New Roman"/>
          <w:color w:val="1F3864" w:themeColor="accent1" w:themeShade="80"/>
          <w:sz w:val="24"/>
          <w:szCs w:val="24"/>
        </w:rPr>
        <w:t>Department of History</w:t>
      </w:r>
      <w:r w:rsidRPr="007E5B05">
        <w:rPr>
          <w:rFonts w:ascii="Times New Roman" w:hAnsi="Times New Roman" w:cs="Times New Roman"/>
          <w:color w:val="1F3864" w:themeColor="accent1" w:themeShade="80"/>
          <w:sz w:val="24"/>
          <w:szCs w:val="24"/>
        </w:rPr>
        <w:t xml:space="preserve"> </w:t>
      </w:r>
    </w:p>
    <w:p w14:paraId="36B1F319" w14:textId="77777777" w:rsidR="007E5B05" w:rsidRPr="007E5B05" w:rsidRDefault="007E5B05" w:rsidP="005A11FA">
      <w:pPr>
        <w:spacing w:after="0" w:line="240" w:lineRule="auto"/>
        <w:jc w:val="center"/>
        <w:rPr>
          <w:rFonts w:ascii="Times New Roman" w:hAnsi="Times New Roman" w:cs="Times New Roman"/>
          <w:color w:val="1F3864" w:themeColor="accent1" w:themeShade="80"/>
          <w:sz w:val="24"/>
          <w:szCs w:val="24"/>
        </w:rPr>
      </w:pPr>
    </w:p>
    <w:p w14:paraId="326F8959" w14:textId="1271A261" w:rsidR="007E5B05" w:rsidRPr="00835BF7" w:rsidRDefault="00E55908" w:rsidP="005A11FA">
      <w:pPr>
        <w:spacing w:after="0" w:line="240" w:lineRule="auto"/>
        <w:jc w:val="center"/>
        <w:rPr>
          <w:rFonts w:ascii="Times New Roman" w:eastAsia="Times New Roman" w:hAnsi="Times New Roman" w:cs="Times New Roman"/>
          <w:color w:val="002060"/>
          <w:sz w:val="24"/>
          <w:szCs w:val="24"/>
        </w:rPr>
      </w:pPr>
      <w:r w:rsidRPr="00835BF7">
        <w:rPr>
          <w:rFonts w:ascii="Times New Roman" w:hAnsi="Times New Roman" w:cs="Times New Roman"/>
          <w:color w:val="002060"/>
          <w:sz w:val="24"/>
          <w:szCs w:val="24"/>
        </w:rPr>
        <w:t>Teagle Student’</w:t>
      </w:r>
      <w:r w:rsidR="00D00B31" w:rsidRPr="00835BF7">
        <w:rPr>
          <w:rFonts w:ascii="Times New Roman" w:hAnsi="Times New Roman" w:cs="Times New Roman"/>
          <w:color w:val="002060"/>
          <w:sz w:val="24"/>
          <w:szCs w:val="24"/>
        </w:rPr>
        <w:t>s</w:t>
      </w:r>
      <w:r w:rsidRPr="00835BF7">
        <w:rPr>
          <w:rFonts w:ascii="Times New Roman" w:hAnsi="Times New Roman" w:cs="Times New Roman"/>
          <w:color w:val="002060"/>
          <w:sz w:val="24"/>
          <w:szCs w:val="24"/>
        </w:rPr>
        <w:t xml:space="preserve"> </w:t>
      </w:r>
      <w:r w:rsidR="007E5B05" w:rsidRPr="00835BF7">
        <w:rPr>
          <w:rFonts w:ascii="Times New Roman" w:hAnsi="Times New Roman" w:cs="Times New Roman"/>
          <w:color w:val="002060"/>
          <w:sz w:val="24"/>
          <w:szCs w:val="24"/>
        </w:rPr>
        <w:t>Service-Learning</w:t>
      </w:r>
      <w:r w:rsidRPr="00835BF7">
        <w:rPr>
          <w:rFonts w:ascii="Times New Roman" w:hAnsi="Times New Roman" w:cs="Times New Roman"/>
          <w:color w:val="002060"/>
          <w:sz w:val="24"/>
          <w:szCs w:val="24"/>
        </w:rPr>
        <w:t xml:space="preserve"> </w:t>
      </w:r>
      <w:r w:rsidR="00D00B31" w:rsidRPr="00835BF7">
        <w:rPr>
          <w:rFonts w:ascii="Times New Roman" w:hAnsi="Times New Roman" w:cs="Times New Roman"/>
          <w:color w:val="002060"/>
          <w:sz w:val="24"/>
          <w:szCs w:val="24"/>
        </w:rPr>
        <w:t>P</w:t>
      </w:r>
      <w:r w:rsidRPr="00835BF7">
        <w:rPr>
          <w:rFonts w:ascii="Times New Roman" w:hAnsi="Times New Roman" w:cs="Times New Roman"/>
          <w:color w:val="002060"/>
          <w:sz w:val="24"/>
          <w:szCs w:val="24"/>
        </w:rPr>
        <w:t>resentations</w:t>
      </w:r>
      <w:r w:rsidR="00145D07">
        <w:rPr>
          <w:rFonts w:ascii="Times New Roman" w:hAnsi="Times New Roman" w:cs="Times New Roman"/>
          <w:color w:val="002060"/>
          <w:sz w:val="24"/>
          <w:szCs w:val="24"/>
        </w:rPr>
        <w:t xml:space="preserve"> </w:t>
      </w:r>
      <w:r w:rsidRPr="00835BF7">
        <w:rPr>
          <w:rFonts w:ascii="Times New Roman" w:eastAsia="Times New Roman" w:hAnsi="Times New Roman" w:cs="Times New Roman"/>
          <w:color w:val="002060"/>
          <w:sz w:val="24"/>
          <w:szCs w:val="24"/>
        </w:rPr>
        <w:t xml:space="preserve">“College Readiness </w:t>
      </w:r>
      <w:r w:rsidR="00D00B31" w:rsidRPr="00835BF7">
        <w:rPr>
          <w:rFonts w:ascii="Times New Roman" w:eastAsia="Times New Roman" w:hAnsi="Times New Roman" w:cs="Times New Roman"/>
          <w:color w:val="002060"/>
          <w:sz w:val="24"/>
          <w:szCs w:val="24"/>
        </w:rPr>
        <w:t>t</w:t>
      </w:r>
      <w:r w:rsidRPr="00835BF7">
        <w:rPr>
          <w:rFonts w:ascii="Times New Roman" w:eastAsia="Times New Roman" w:hAnsi="Times New Roman" w:cs="Times New Roman"/>
          <w:color w:val="002060"/>
          <w:sz w:val="24"/>
          <w:szCs w:val="24"/>
        </w:rPr>
        <w:t>hrough Civic Engagement”</w:t>
      </w:r>
      <w:r w:rsidR="00145D07">
        <w:rPr>
          <w:rFonts w:ascii="Times New Roman" w:eastAsia="Times New Roman" w:hAnsi="Times New Roman" w:cs="Times New Roman"/>
          <w:color w:val="002060"/>
          <w:sz w:val="24"/>
          <w:szCs w:val="24"/>
        </w:rPr>
        <w:t xml:space="preserve"> </w:t>
      </w:r>
      <w:r w:rsidRPr="00835BF7">
        <w:rPr>
          <w:rFonts w:ascii="Times New Roman" w:eastAsia="Times New Roman" w:hAnsi="Times New Roman" w:cs="Times New Roman"/>
          <w:color w:val="002060"/>
          <w:sz w:val="24"/>
          <w:szCs w:val="24"/>
        </w:rPr>
        <w:t xml:space="preserve">VSU Knowledge for Freedom Program </w:t>
      </w:r>
    </w:p>
    <w:p w14:paraId="59ABF0EE" w14:textId="33DD338F" w:rsidR="00E55908" w:rsidRDefault="00E55908" w:rsidP="005A11FA">
      <w:pPr>
        <w:spacing w:after="0" w:line="240" w:lineRule="auto"/>
        <w:jc w:val="center"/>
        <w:rPr>
          <w:rFonts w:ascii="Times New Roman" w:eastAsia="Times New Roman" w:hAnsi="Times New Roman" w:cs="Times New Roman"/>
          <w:color w:val="002060"/>
          <w:sz w:val="24"/>
          <w:szCs w:val="24"/>
        </w:rPr>
      </w:pPr>
      <w:r w:rsidRPr="00835BF7">
        <w:rPr>
          <w:rFonts w:ascii="Times New Roman" w:eastAsia="Times New Roman" w:hAnsi="Times New Roman" w:cs="Times New Roman"/>
          <w:color w:val="002060"/>
          <w:sz w:val="24"/>
          <w:szCs w:val="24"/>
        </w:rPr>
        <w:t>(Funded by the Teagle Foundation)</w:t>
      </w:r>
    </w:p>
    <w:p w14:paraId="480FB28A" w14:textId="77777777" w:rsidR="00145D07" w:rsidRDefault="00145D07" w:rsidP="005A11FA">
      <w:pPr>
        <w:spacing w:after="0" w:line="240" w:lineRule="auto"/>
        <w:jc w:val="center"/>
        <w:rPr>
          <w:rFonts w:ascii="Times New Roman" w:eastAsia="Times New Roman" w:hAnsi="Times New Roman" w:cs="Times New Roman"/>
          <w:color w:val="002060"/>
          <w:sz w:val="24"/>
          <w:szCs w:val="24"/>
        </w:rPr>
      </w:pPr>
    </w:p>
    <w:p w14:paraId="3EF4E310" w14:textId="3CD23D93" w:rsidR="00145D07" w:rsidRDefault="00145D07" w:rsidP="005A11F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Co-Coordinators: Dr. Joseph Robbins and </w:t>
      </w:r>
    </w:p>
    <w:p w14:paraId="2786C37D" w14:textId="4FA97AEA" w:rsidR="00145D07" w:rsidRPr="00835BF7" w:rsidRDefault="00145D07" w:rsidP="005A11F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Dr. Neena Banerjee</w:t>
      </w:r>
    </w:p>
    <w:p w14:paraId="3446CF80" w14:textId="77777777" w:rsidR="00AD14A4" w:rsidRPr="007E5B05" w:rsidRDefault="00AD14A4" w:rsidP="005A11FA">
      <w:pPr>
        <w:spacing w:after="0" w:line="240" w:lineRule="auto"/>
        <w:jc w:val="center"/>
        <w:rPr>
          <w:rFonts w:ascii="Times New Roman" w:eastAsia="Times New Roman" w:hAnsi="Times New Roman" w:cs="Times New Roman"/>
          <w:color w:val="000000"/>
          <w:sz w:val="24"/>
          <w:szCs w:val="24"/>
        </w:rPr>
      </w:pPr>
    </w:p>
    <w:p w14:paraId="70576EA5" w14:textId="1A1B9576" w:rsidR="007E5B05" w:rsidRPr="007E5B05" w:rsidRDefault="00E55908" w:rsidP="00835BF7">
      <w:pPr>
        <w:spacing w:after="0" w:line="240" w:lineRule="auto"/>
        <w:jc w:val="center"/>
        <w:rPr>
          <w:rFonts w:ascii="Times New Roman" w:hAnsi="Times New Roman" w:cs="Times New Roman"/>
          <w:b/>
          <w:i/>
          <w:iCs/>
          <w:color w:val="002060"/>
          <w:sz w:val="24"/>
          <w:szCs w:val="24"/>
        </w:rPr>
      </w:pPr>
      <w:r w:rsidRPr="007E5B05">
        <w:rPr>
          <w:rFonts w:ascii="Times New Roman" w:hAnsi="Times New Roman" w:cs="Times New Roman"/>
          <w:b/>
          <w:i/>
          <w:iCs/>
          <w:color w:val="002060"/>
          <w:sz w:val="24"/>
          <w:szCs w:val="24"/>
        </w:rPr>
        <w:t>Civic Engagement Project on Food Insecurity</w:t>
      </w:r>
    </w:p>
    <w:p w14:paraId="78C01CA3" w14:textId="77777777" w:rsidR="00E55908" w:rsidRPr="007E5B05" w:rsidRDefault="00E55908" w:rsidP="005A11FA">
      <w:pPr>
        <w:spacing w:after="0" w:line="240" w:lineRule="auto"/>
        <w:jc w:val="center"/>
        <w:rPr>
          <w:rFonts w:ascii="Times New Roman" w:hAnsi="Times New Roman" w:cs="Times New Roman"/>
          <w:color w:val="7030A0"/>
          <w:sz w:val="24"/>
          <w:szCs w:val="24"/>
        </w:rPr>
      </w:pPr>
      <w:r w:rsidRPr="007E5B05">
        <w:rPr>
          <w:rFonts w:ascii="Times New Roman" w:hAnsi="Times New Roman" w:cs="Times New Roman"/>
          <w:color w:val="7030A0"/>
          <w:sz w:val="24"/>
          <w:szCs w:val="24"/>
        </w:rPr>
        <w:t>Donovan Duncan, Valdosta Early College Academy</w:t>
      </w:r>
    </w:p>
    <w:p w14:paraId="7D17A2B4" w14:textId="77777777" w:rsidR="00E55908" w:rsidRPr="007E5B05" w:rsidRDefault="00E55908" w:rsidP="005A11FA">
      <w:pPr>
        <w:spacing w:after="0" w:line="240" w:lineRule="auto"/>
        <w:jc w:val="center"/>
        <w:rPr>
          <w:rFonts w:ascii="Times New Roman" w:hAnsi="Times New Roman" w:cs="Times New Roman"/>
          <w:color w:val="7030A0"/>
          <w:sz w:val="24"/>
          <w:szCs w:val="24"/>
        </w:rPr>
      </w:pPr>
      <w:proofErr w:type="spellStart"/>
      <w:r w:rsidRPr="007E5B05">
        <w:rPr>
          <w:rFonts w:ascii="Times New Roman" w:hAnsi="Times New Roman" w:cs="Times New Roman"/>
          <w:color w:val="7030A0"/>
          <w:sz w:val="24"/>
          <w:szCs w:val="24"/>
        </w:rPr>
        <w:t>Tylin</w:t>
      </w:r>
      <w:proofErr w:type="spellEnd"/>
      <w:r w:rsidRPr="007E5B05">
        <w:rPr>
          <w:rFonts w:ascii="Times New Roman" w:hAnsi="Times New Roman" w:cs="Times New Roman"/>
          <w:color w:val="7030A0"/>
          <w:sz w:val="24"/>
          <w:szCs w:val="24"/>
        </w:rPr>
        <w:t xml:space="preserve"> Dyer, Valdosta High School</w:t>
      </w:r>
    </w:p>
    <w:p w14:paraId="0EC9DF96" w14:textId="3AE8D993" w:rsidR="00E55908" w:rsidRDefault="00E55908" w:rsidP="005A11FA">
      <w:pPr>
        <w:spacing w:after="0" w:line="240" w:lineRule="auto"/>
        <w:jc w:val="center"/>
        <w:rPr>
          <w:rFonts w:ascii="Times New Roman" w:hAnsi="Times New Roman" w:cs="Times New Roman"/>
          <w:color w:val="7030A0"/>
          <w:sz w:val="24"/>
          <w:szCs w:val="24"/>
        </w:rPr>
      </w:pPr>
      <w:r w:rsidRPr="007E5B05">
        <w:rPr>
          <w:rFonts w:ascii="Times New Roman" w:hAnsi="Times New Roman" w:cs="Times New Roman"/>
          <w:color w:val="7030A0"/>
          <w:sz w:val="24"/>
          <w:szCs w:val="24"/>
        </w:rPr>
        <w:t>Joshua Kim, Lowndes High</w:t>
      </w:r>
    </w:p>
    <w:p w14:paraId="11EFA157" w14:textId="310D3E47" w:rsidR="00145D07" w:rsidRDefault="00145D07" w:rsidP="005A11FA">
      <w:pPr>
        <w:spacing w:after="0" w:line="240" w:lineRule="auto"/>
        <w:jc w:val="center"/>
        <w:rPr>
          <w:rFonts w:ascii="Times New Roman" w:hAnsi="Times New Roman" w:cs="Times New Roman"/>
          <w:color w:val="7030A0"/>
          <w:sz w:val="24"/>
          <w:szCs w:val="24"/>
        </w:rPr>
      </w:pPr>
    </w:p>
    <w:p w14:paraId="47E03FD2" w14:textId="00FD4850" w:rsidR="00145D07" w:rsidRDefault="00145D07" w:rsidP="005A11FA">
      <w:pPr>
        <w:spacing w:after="0" w:line="240" w:lineRule="auto"/>
        <w:jc w:val="center"/>
        <w:rPr>
          <w:rFonts w:ascii="Times New Roman" w:hAnsi="Times New Roman" w:cs="Times New Roman"/>
          <w:color w:val="7030A0"/>
          <w:sz w:val="24"/>
          <w:szCs w:val="24"/>
        </w:rPr>
      </w:pPr>
    </w:p>
    <w:p w14:paraId="0FCBE38E" w14:textId="1850B85E" w:rsidR="00145D07" w:rsidRDefault="00145D07" w:rsidP="005A11FA">
      <w:pPr>
        <w:spacing w:after="0" w:line="240" w:lineRule="auto"/>
        <w:jc w:val="center"/>
        <w:rPr>
          <w:rFonts w:ascii="Times New Roman" w:hAnsi="Times New Roman" w:cs="Times New Roman"/>
          <w:color w:val="7030A0"/>
          <w:sz w:val="24"/>
          <w:szCs w:val="24"/>
        </w:rPr>
      </w:pPr>
      <w:r>
        <w:rPr>
          <w:noProof/>
        </w:rPr>
        <w:drawing>
          <wp:inline distT="0" distB="0" distL="0" distR="0" wp14:anchorId="6BBDBF38" wp14:editId="695DB5B6">
            <wp:extent cx="2614226" cy="1772920"/>
            <wp:effectExtent l="0" t="0" r="0" b="0"/>
            <wp:docPr id="7" name="Picture 7" descr="San Angelo celebrating Veterans Day 2020 with free food, flag pl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Angelo celebrating Veterans Day 2020 with free food, flag plac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7826" cy="1775361"/>
                    </a:xfrm>
                    <a:prstGeom prst="rect">
                      <a:avLst/>
                    </a:prstGeom>
                    <a:noFill/>
                    <a:ln>
                      <a:noFill/>
                    </a:ln>
                  </pic:spPr>
                </pic:pic>
              </a:graphicData>
            </a:graphic>
          </wp:inline>
        </w:drawing>
      </w:r>
    </w:p>
    <w:p w14:paraId="4F244CA7" w14:textId="3E9D9040" w:rsidR="00145D07" w:rsidRDefault="00145D07" w:rsidP="005A11FA">
      <w:pPr>
        <w:spacing w:after="0" w:line="240" w:lineRule="auto"/>
        <w:jc w:val="center"/>
        <w:rPr>
          <w:rFonts w:ascii="Times New Roman" w:hAnsi="Times New Roman" w:cs="Times New Roman"/>
          <w:color w:val="7030A0"/>
          <w:sz w:val="24"/>
          <w:szCs w:val="24"/>
        </w:rPr>
      </w:pPr>
    </w:p>
    <w:p w14:paraId="3DB3C6DC" w14:textId="34E0B712" w:rsidR="00145D07" w:rsidRDefault="00145D07" w:rsidP="005A11FA">
      <w:pPr>
        <w:spacing w:after="0" w:line="240" w:lineRule="auto"/>
        <w:jc w:val="center"/>
        <w:rPr>
          <w:rFonts w:ascii="Times New Roman" w:hAnsi="Times New Roman" w:cs="Times New Roman"/>
          <w:color w:val="7030A0"/>
          <w:sz w:val="24"/>
          <w:szCs w:val="24"/>
        </w:rPr>
      </w:pPr>
    </w:p>
    <w:p w14:paraId="6513039E" w14:textId="2644025E" w:rsidR="007E5B05" w:rsidRPr="007E5B05" w:rsidRDefault="00E55908" w:rsidP="00835BF7">
      <w:pPr>
        <w:spacing w:after="0" w:line="240" w:lineRule="auto"/>
        <w:jc w:val="center"/>
        <w:rPr>
          <w:rFonts w:ascii="Times New Roman" w:hAnsi="Times New Roman" w:cs="Times New Roman"/>
          <w:b/>
          <w:i/>
          <w:iCs/>
          <w:color w:val="002060"/>
          <w:sz w:val="24"/>
          <w:szCs w:val="24"/>
        </w:rPr>
      </w:pPr>
      <w:r w:rsidRPr="007E5B05">
        <w:rPr>
          <w:rFonts w:ascii="Times New Roman" w:hAnsi="Times New Roman" w:cs="Times New Roman"/>
          <w:b/>
          <w:i/>
          <w:iCs/>
          <w:color w:val="002060"/>
          <w:sz w:val="24"/>
          <w:szCs w:val="24"/>
        </w:rPr>
        <w:t>Civic Engagement Project on Homeless Veterans</w:t>
      </w:r>
    </w:p>
    <w:p w14:paraId="51ADA80D" w14:textId="77777777" w:rsidR="00E55908" w:rsidRPr="007E5B05" w:rsidRDefault="00E55908" w:rsidP="005A11FA">
      <w:pPr>
        <w:spacing w:after="0" w:line="240" w:lineRule="auto"/>
        <w:jc w:val="center"/>
        <w:rPr>
          <w:rFonts w:ascii="Times New Roman" w:hAnsi="Times New Roman" w:cs="Times New Roman"/>
          <w:color w:val="7030A0"/>
          <w:sz w:val="24"/>
          <w:szCs w:val="24"/>
        </w:rPr>
      </w:pPr>
      <w:r w:rsidRPr="007E5B05">
        <w:rPr>
          <w:rFonts w:ascii="Times New Roman" w:hAnsi="Times New Roman" w:cs="Times New Roman"/>
          <w:color w:val="7030A0"/>
          <w:sz w:val="24"/>
          <w:szCs w:val="24"/>
        </w:rPr>
        <w:t>Briana Johnson, Valdosta High School</w:t>
      </w:r>
    </w:p>
    <w:p w14:paraId="0E14E0C7" w14:textId="77777777" w:rsidR="00E55908" w:rsidRPr="007E5B05" w:rsidRDefault="00E55908" w:rsidP="005A11FA">
      <w:pPr>
        <w:spacing w:after="0" w:line="240" w:lineRule="auto"/>
        <w:jc w:val="center"/>
        <w:rPr>
          <w:rFonts w:ascii="Times New Roman" w:hAnsi="Times New Roman" w:cs="Times New Roman"/>
          <w:color w:val="7030A0"/>
          <w:sz w:val="24"/>
          <w:szCs w:val="24"/>
        </w:rPr>
      </w:pPr>
      <w:r w:rsidRPr="007E5B05">
        <w:rPr>
          <w:rFonts w:ascii="Times New Roman" w:hAnsi="Times New Roman" w:cs="Times New Roman"/>
          <w:color w:val="7030A0"/>
          <w:sz w:val="24"/>
          <w:szCs w:val="24"/>
        </w:rPr>
        <w:t>Dilan Mendez-Garcia, Berrien High</w:t>
      </w:r>
    </w:p>
    <w:p w14:paraId="51FFF4E7" w14:textId="77777777" w:rsidR="00E55908" w:rsidRPr="007E5B05" w:rsidRDefault="00AD14A4" w:rsidP="005A11FA">
      <w:pPr>
        <w:spacing w:after="0" w:line="240" w:lineRule="auto"/>
        <w:jc w:val="center"/>
        <w:rPr>
          <w:rFonts w:ascii="Times New Roman" w:hAnsi="Times New Roman" w:cs="Times New Roman"/>
          <w:color w:val="7030A0"/>
          <w:sz w:val="24"/>
          <w:szCs w:val="24"/>
        </w:rPr>
      </w:pPr>
      <w:r w:rsidRPr="007E5B05">
        <w:rPr>
          <w:rFonts w:ascii="Times New Roman" w:hAnsi="Times New Roman" w:cs="Times New Roman"/>
          <w:color w:val="7030A0"/>
          <w:sz w:val="24"/>
          <w:szCs w:val="24"/>
        </w:rPr>
        <w:t>J</w:t>
      </w:r>
      <w:r w:rsidR="00E55908" w:rsidRPr="007E5B05">
        <w:rPr>
          <w:rFonts w:ascii="Times New Roman" w:hAnsi="Times New Roman" w:cs="Times New Roman"/>
          <w:color w:val="7030A0"/>
          <w:sz w:val="24"/>
          <w:szCs w:val="24"/>
        </w:rPr>
        <w:t>eremy Seals, Brooks County High School</w:t>
      </w:r>
    </w:p>
    <w:p w14:paraId="63632E1D" w14:textId="77777777" w:rsidR="00E55908" w:rsidRPr="007E5B05" w:rsidRDefault="00E55908" w:rsidP="005A11FA">
      <w:pPr>
        <w:spacing w:after="0" w:line="240" w:lineRule="auto"/>
        <w:jc w:val="center"/>
        <w:rPr>
          <w:rFonts w:ascii="Times New Roman" w:hAnsi="Times New Roman" w:cs="Times New Roman"/>
          <w:color w:val="7030A0"/>
          <w:sz w:val="24"/>
          <w:szCs w:val="24"/>
        </w:rPr>
      </w:pPr>
      <w:r w:rsidRPr="007E5B05">
        <w:rPr>
          <w:rFonts w:ascii="Times New Roman" w:hAnsi="Times New Roman" w:cs="Times New Roman"/>
          <w:color w:val="7030A0"/>
          <w:sz w:val="24"/>
          <w:szCs w:val="24"/>
        </w:rPr>
        <w:t xml:space="preserve">Shaniya </w:t>
      </w:r>
      <w:proofErr w:type="spellStart"/>
      <w:r w:rsidRPr="007E5B05">
        <w:rPr>
          <w:rFonts w:ascii="Times New Roman" w:hAnsi="Times New Roman" w:cs="Times New Roman"/>
          <w:color w:val="7030A0"/>
          <w:sz w:val="24"/>
          <w:szCs w:val="24"/>
        </w:rPr>
        <w:t>Eaford</w:t>
      </w:r>
      <w:proofErr w:type="spellEnd"/>
      <w:r w:rsidRPr="007E5B05">
        <w:rPr>
          <w:rFonts w:ascii="Times New Roman" w:hAnsi="Times New Roman" w:cs="Times New Roman"/>
          <w:color w:val="7030A0"/>
          <w:sz w:val="24"/>
          <w:szCs w:val="24"/>
        </w:rPr>
        <w:t>, Lowndes High School</w:t>
      </w:r>
    </w:p>
    <w:p w14:paraId="6EECF376" w14:textId="77777777" w:rsidR="00E55908" w:rsidRPr="007E5B05" w:rsidRDefault="00E55908" w:rsidP="005A11FA">
      <w:pPr>
        <w:pStyle w:val="ListParagraph"/>
        <w:spacing w:after="0" w:line="240" w:lineRule="auto"/>
        <w:ind w:left="0"/>
        <w:jc w:val="center"/>
        <w:rPr>
          <w:rFonts w:ascii="Times New Roman" w:hAnsi="Times New Roman" w:cs="Times New Roman"/>
          <w:sz w:val="24"/>
          <w:szCs w:val="24"/>
        </w:rPr>
      </w:pPr>
    </w:p>
    <w:p w14:paraId="06CE2D39" w14:textId="2F418405" w:rsidR="007E5B05" w:rsidRPr="007E5B05" w:rsidRDefault="00E55908" w:rsidP="00835BF7">
      <w:pPr>
        <w:spacing w:after="0" w:line="240" w:lineRule="auto"/>
        <w:jc w:val="center"/>
        <w:rPr>
          <w:rFonts w:ascii="Times New Roman" w:hAnsi="Times New Roman" w:cs="Times New Roman"/>
          <w:b/>
          <w:i/>
          <w:iCs/>
          <w:color w:val="002060"/>
          <w:sz w:val="24"/>
          <w:szCs w:val="24"/>
        </w:rPr>
      </w:pPr>
      <w:r w:rsidRPr="007E5B05">
        <w:rPr>
          <w:rFonts w:ascii="Times New Roman" w:hAnsi="Times New Roman" w:cs="Times New Roman"/>
          <w:b/>
          <w:i/>
          <w:iCs/>
          <w:color w:val="002060"/>
          <w:sz w:val="24"/>
          <w:szCs w:val="24"/>
        </w:rPr>
        <w:t>Civic Engagement Project on Teen Mental Health</w:t>
      </w:r>
    </w:p>
    <w:p w14:paraId="55BB1837" w14:textId="77777777" w:rsidR="00E55908" w:rsidRPr="007E5B05" w:rsidRDefault="00E55908" w:rsidP="005A11FA">
      <w:pPr>
        <w:spacing w:after="0" w:line="240" w:lineRule="auto"/>
        <w:jc w:val="center"/>
        <w:rPr>
          <w:rFonts w:ascii="Times New Roman" w:hAnsi="Times New Roman" w:cs="Times New Roman"/>
          <w:color w:val="7030A0"/>
          <w:sz w:val="24"/>
          <w:szCs w:val="24"/>
        </w:rPr>
      </w:pPr>
      <w:r w:rsidRPr="007E5B05">
        <w:rPr>
          <w:rFonts w:ascii="Times New Roman" w:hAnsi="Times New Roman" w:cs="Times New Roman"/>
          <w:color w:val="7030A0"/>
          <w:sz w:val="24"/>
          <w:szCs w:val="24"/>
        </w:rPr>
        <w:t>Joi Beaulieu, Cook County High School</w:t>
      </w:r>
    </w:p>
    <w:p w14:paraId="059CE33B" w14:textId="77777777" w:rsidR="00E55908" w:rsidRPr="007E5B05" w:rsidRDefault="00E55908" w:rsidP="005A11FA">
      <w:pPr>
        <w:spacing w:after="0" w:line="240" w:lineRule="auto"/>
        <w:jc w:val="center"/>
        <w:rPr>
          <w:rFonts w:ascii="Times New Roman" w:hAnsi="Times New Roman" w:cs="Times New Roman"/>
          <w:color w:val="7030A0"/>
          <w:sz w:val="24"/>
          <w:szCs w:val="24"/>
        </w:rPr>
      </w:pPr>
      <w:proofErr w:type="spellStart"/>
      <w:r w:rsidRPr="007E5B05">
        <w:rPr>
          <w:rFonts w:ascii="Times New Roman" w:hAnsi="Times New Roman" w:cs="Times New Roman"/>
          <w:color w:val="7030A0"/>
          <w:sz w:val="24"/>
          <w:szCs w:val="24"/>
        </w:rPr>
        <w:t>Caldreonna</w:t>
      </w:r>
      <w:proofErr w:type="spellEnd"/>
      <w:r w:rsidRPr="007E5B05">
        <w:rPr>
          <w:rFonts w:ascii="Times New Roman" w:hAnsi="Times New Roman" w:cs="Times New Roman"/>
          <w:color w:val="7030A0"/>
          <w:sz w:val="24"/>
          <w:szCs w:val="24"/>
        </w:rPr>
        <w:t xml:space="preserve"> Berrian, Valdosta Early College Academy</w:t>
      </w:r>
    </w:p>
    <w:p w14:paraId="6EC5FB77" w14:textId="77777777" w:rsidR="00E55908" w:rsidRPr="007E5B05" w:rsidRDefault="00E55908" w:rsidP="005A11FA">
      <w:pPr>
        <w:spacing w:after="0" w:line="240" w:lineRule="auto"/>
        <w:jc w:val="center"/>
        <w:rPr>
          <w:rFonts w:ascii="Times New Roman" w:hAnsi="Times New Roman" w:cs="Times New Roman"/>
          <w:color w:val="7030A0"/>
          <w:sz w:val="24"/>
          <w:szCs w:val="24"/>
        </w:rPr>
      </w:pPr>
      <w:proofErr w:type="spellStart"/>
      <w:r w:rsidRPr="007E5B05">
        <w:rPr>
          <w:rFonts w:ascii="Times New Roman" w:hAnsi="Times New Roman" w:cs="Times New Roman"/>
          <w:color w:val="7030A0"/>
          <w:sz w:val="24"/>
          <w:szCs w:val="24"/>
        </w:rPr>
        <w:t>Rokita</w:t>
      </w:r>
      <w:proofErr w:type="spellEnd"/>
      <w:r w:rsidRPr="007E5B05">
        <w:rPr>
          <w:rFonts w:ascii="Times New Roman" w:hAnsi="Times New Roman" w:cs="Times New Roman"/>
          <w:color w:val="7030A0"/>
          <w:sz w:val="24"/>
          <w:szCs w:val="24"/>
        </w:rPr>
        <w:t xml:space="preserve"> Spencer, Cook County High School</w:t>
      </w:r>
    </w:p>
    <w:p w14:paraId="3C4CE470" w14:textId="77777777" w:rsidR="00E55908" w:rsidRPr="007E5B05" w:rsidRDefault="00E55908" w:rsidP="005A11FA">
      <w:pPr>
        <w:spacing w:after="0" w:line="240" w:lineRule="auto"/>
        <w:jc w:val="center"/>
        <w:rPr>
          <w:rFonts w:ascii="Times New Roman" w:hAnsi="Times New Roman" w:cs="Times New Roman"/>
          <w:color w:val="7030A0"/>
          <w:sz w:val="24"/>
          <w:szCs w:val="24"/>
        </w:rPr>
      </w:pPr>
      <w:proofErr w:type="spellStart"/>
      <w:r w:rsidRPr="007E5B05">
        <w:rPr>
          <w:rFonts w:ascii="Times New Roman" w:hAnsi="Times New Roman" w:cs="Times New Roman"/>
          <w:color w:val="7030A0"/>
          <w:sz w:val="24"/>
          <w:szCs w:val="24"/>
        </w:rPr>
        <w:t>Zykira</w:t>
      </w:r>
      <w:proofErr w:type="spellEnd"/>
      <w:r w:rsidRPr="007E5B05">
        <w:rPr>
          <w:rFonts w:ascii="Times New Roman" w:hAnsi="Times New Roman" w:cs="Times New Roman"/>
          <w:color w:val="7030A0"/>
          <w:sz w:val="24"/>
          <w:szCs w:val="24"/>
        </w:rPr>
        <w:t xml:space="preserve"> Stallworth, Valdosta Early College Academy</w:t>
      </w:r>
    </w:p>
    <w:p w14:paraId="6CE47F37" w14:textId="77777777" w:rsidR="00E55908" w:rsidRPr="007E5B05" w:rsidRDefault="00E55908" w:rsidP="005A11FA">
      <w:pPr>
        <w:spacing w:after="0" w:line="240" w:lineRule="auto"/>
        <w:jc w:val="center"/>
        <w:rPr>
          <w:rFonts w:ascii="Times New Roman" w:hAnsi="Times New Roman" w:cs="Times New Roman"/>
          <w:color w:val="7030A0"/>
          <w:sz w:val="24"/>
          <w:szCs w:val="24"/>
        </w:rPr>
      </w:pPr>
      <w:proofErr w:type="spellStart"/>
      <w:r w:rsidRPr="007E5B05">
        <w:rPr>
          <w:rFonts w:ascii="Times New Roman" w:hAnsi="Times New Roman" w:cs="Times New Roman"/>
          <w:color w:val="7030A0"/>
          <w:sz w:val="24"/>
          <w:szCs w:val="24"/>
        </w:rPr>
        <w:t>Lonyea</w:t>
      </w:r>
      <w:proofErr w:type="spellEnd"/>
      <w:r w:rsidRPr="007E5B05">
        <w:rPr>
          <w:rFonts w:ascii="Times New Roman" w:hAnsi="Times New Roman" w:cs="Times New Roman"/>
          <w:color w:val="7030A0"/>
          <w:sz w:val="24"/>
          <w:szCs w:val="24"/>
        </w:rPr>
        <w:t xml:space="preserve"> Williams, Valdosta High School</w:t>
      </w:r>
    </w:p>
    <w:p w14:paraId="3C36DD19" w14:textId="77777777" w:rsidR="00AE7369" w:rsidRDefault="00AE7369" w:rsidP="005A11FA">
      <w:pPr>
        <w:spacing w:after="0" w:line="240" w:lineRule="auto"/>
        <w:jc w:val="center"/>
        <w:rPr>
          <w:rFonts w:ascii="Times New Roman" w:hAnsi="Times New Roman" w:cs="Times New Roman"/>
          <w:b/>
          <w:bCs/>
          <w:color w:val="1F3864" w:themeColor="accent1" w:themeShade="80"/>
          <w:sz w:val="36"/>
          <w:szCs w:val="36"/>
        </w:rPr>
      </w:pPr>
    </w:p>
    <w:p w14:paraId="0A584357" w14:textId="49758331" w:rsidR="00354ACF" w:rsidRPr="00ED5FF8" w:rsidRDefault="00354ACF" w:rsidP="005A11FA">
      <w:pPr>
        <w:spacing w:after="0" w:line="240" w:lineRule="auto"/>
        <w:jc w:val="center"/>
        <w:rPr>
          <w:rFonts w:ascii="Times New Roman" w:hAnsi="Times New Roman" w:cs="Times New Roman"/>
          <w:b/>
          <w:bCs/>
          <w:color w:val="1F3864" w:themeColor="accent1" w:themeShade="80"/>
          <w:sz w:val="36"/>
          <w:szCs w:val="36"/>
        </w:rPr>
      </w:pPr>
      <w:r w:rsidRPr="00ED5FF8">
        <w:rPr>
          <w:rFonts w:ascii="Times New Roman" w:hAnsi="Times New Roman" w:cs="Times New Roman"/>
          <w:b/>
          <w:bCs/>
          <w:color w:val="1F3864" w:themeColor="accent1" w:themeShade="80"/>
          <w:sz w:val="36"/>
          <w:szCs w:val="36"/>
        </w:rPr>
        <w:lastRenderedPageBreak/>
        <w:t>3:</w:t>
      </w:r>
      <w:r w:rsidR="00E55908" w:rsidRPr="00ED5FF8">
        <w:rPr>
          <w:rFonts w:ascii="Times New Roman" w:hAnsi="Times New Roman" w:cs="Times New Roman"/>
          <w:b/>
          <w:bCs/>
          <w:color w:val="1F3864" w:themeColor="accent1" w:themeShade="80"/>
          <w:sz w:val="36"/>
          <w:szCs w:val="36"/>
        </w:rPr>
        <w:t>30-5:00</w:t>
      </w:r>
    </w:p>
    <w:p w14:paraId="771C1B7F" w14:textId="3E86CA6E" w:rsidR="00E55908" w:rsidRDefault="00E55908" w:rsidP="005A11FA">
      <w:pPr>
        <w:spacing w:after="0" w:line="240" w:lineRule="auto"/>
        <w:jc w:val="center"/>
        <w:rPr>
          <w:rFonts w:ascii="Times New Roman" w:hAnsi="Times New Roman" w:cs="Times New Roman"/>
          <w:color w:val="1F3864" w:themeColor="accent1" w:themeShade="80"/>
          <w:sz w:val="36"/>
          <w:szCs w:val="36"/>
        </w:rPr>
      </w:pPr>
      <w:r w:rsidRPr="00ED5FF8">
        <w:rPr>
          <w:rFonts w:ascii="Times New Roman" w:hAnsi="Times New Roman" w:cs="Times New Roman"/>
          <w:color w:val="1F3864" w:themeColor="accent1" w:themeShade="80"/>
          <w:sz w:val="36"/>
          <w:szCs w:val="36"/>
        </w:rPr>
        <w:t>Debate</w:t>
      </w:r>
    </w:p>
    <w:p w14:paraId="5410A6DE" w14:textId="1DDE6260" w:rsidR="00AE7369" w:rsidRDefault="00AE7369" w:rsidP="005A11FA">
      <w:pPr>
        <w:spacing w:after="0" w:line="240" w:lineRule="auto"/>
        <w:jc w:val="center"/>
        <w:rPr>
          <w:rFonts w:ascii="Times New Roman" w:hAnsi="Times New Roman" w:cs="Times New Roman"/>
          <w:color w:val="1F3864" w:themeColor="accent1" w:themeShade="80"/>
          <w:sz w:val="36"/>
          <w:szCs w:val="36"/>
        </w:rPr>
      </w:pPr>
    </w:p>
    <w:p w14:paraId="6F06EAE1" w14:textId="77777777" w:rsidR="00AE7369" w:rsidRPr="00835BF7" w:rsidRDefault="00AE7369" w:rsidP="00AE7369">
      <w:pPr>
        <w:shd w:val="clear" w:color="auto" w:fill="FFFFFF"/>
        <w:spacing w:after="0" w:line="240" w:lineRule="auto"/>
        <w:jc w:val="center"/>
        <w:textAlignment w:val="baseline"/>
        <w:rPr>
          <w:rFonts w:ascii="Times New Roman" w:eastAsia="Times New Roman" w:hAnsi="Times New Roman" w:cs="Times New Roman"/>
          <w:color w:val="002060"/>
          <w:sz w:val="24"/>
          <w:szCs w:val="24"/>
          <w:bdr w:val="none" w:sz="0" w:space="0" w:color="auto" w:frame="1"/>
        </w:rPr>
      </w:pPr>
      <w:r w:rsidRPr="007E5B05">
        <w:rPr>
          <w:rFonts w:ascii="Times New Roman" w:eastAsia="Times New Roman" w:hAnsi="Times New Roman" w:cs="Times New Roman"/>
          <w:color w:val="002060"/>
          <w:sz w:val="24"/>
          <w:szCs w:val="24"/>
        </w:rPr>
        <w:t>Moderator: Dr Michael </w:t>
      </w:r>
      <w:r w:rsidRPr="007E5B05">
        <w:rPr>
          <w:rFonts w:ascii="Times New Roman" w:eastAsia="Times New Roman" w:hAnsi="Times New Roman" w:cs="Times New Roman"/>
          <w:color w:val="002060"/>
          <w:sz w:val="24"/>
          <w:szCs w:val="24"/>
          <w:bdr w:val="none" w:sz="0" w:space="0" w:color="auto" w:frame="1"/>
        </w:rPr>
        <w:t>Eaves</w:t>
      </w:r>
      <w:r>
        <w:rPr>
          <w:rFonts w:ascii="Times New Roman" w:eastAsia="Times New Roman" w:hAnsi="Times New Roman" w:cs="Times New Roman"/>
          <w:color w:val="002060"/>
          <w:sz w:val="24"/>
          <w:szCs w:val="24"/>
          <w:bdr w:val="none" w:sz="0" w:space="0" w:color="auto" w:frame="1"/>
        </w:rPr>
        <w:t>, Department of Communication Arts</w:t>
      </w:r>
    </w:p>
    <w:p w14:paraId="3A3C61B4" w14:textId="44428703" w:rsidR="007E5B05" w:rsidRDefault="007E5B05" w:rsidP="005A11FA">
      <w:pPr>
        <w:spacing w:after="0" w:line="240" w:lineRule="auto"/>
        <w:jc w:val="center"/>
        <w:rPr>
          <w:rFonts w:ascii="Times New Roman" w:hAnsi="Times New Roman" w:cs="Times New Roman"/>
          <w:color w:val="1F3864" w:themeColor="accent1" w:themeShade="80"/>
          <w:sz w:val="36"/>
          <w:szCs w:val="36"/>
        </w:rPr>
      </w:pPr>
    </w:p>
    <w:p w14:paraId="4742657E" w14:textId="054997F4" w:rsidR="004246CB" w:rsidRDefault="004246CB" w:rsidP="005A11FA">
      <w:pPr>
        <w:spacing w:after="0" w:line="240" w:lineRule="auto"/>
        <w:jc w:val="center"/>
        <w:rPr>
          <w:rFonts w:ascii="Times New Roman" w:hAnsi="Times New Roman" w:cs="Times New Roman"/>
          <w:color w:val="1F3864" w:themeColor="accent1" w:themeShade="80"/>
          <w:sz w:val="36"/>
          <w:szCs w:val="36"/>
        </w:rPr>
      </w:pPr>
    </w:p>
    <w:p w14:paraId="73571FDD" w14:textId="00503FA9" w:rsidR="004246CB" w:rsidRDefault="004246CB" w:rsidP="004246CB">
      <w:pPr>
        <w:spacing w:after="0" w:line="240" w:lineRule="auto"/>
        <w:jc w:val="center"/>
        <w:rPr>
          <w:rFonts w:ascii="Times New Roman" w:hAnsi="Times New Roman" w:cs="Times New Roman"/>
          <w:color w:val="1F3864" w:themeColor="accent1" w:themeShade="80"/>
          <w:sz w:val="36"/>
          <w:szCs w:val="36"/>
        </w:rPr>
      </w:pPr>
      <w:r>
        <w:rPr>
          <w:noProof/>
        </w:rPr>
        <w:drawing>
          <wp:inline distT="0" distB="0" distL="0" distR="0" wp14:anchorId="21A6F27D" wp14:editId="37F3C020">
            <wp:extent cx="2733675" cy="1819136"/>
            <wp:effectExtent l="0" t="0" r="0" b="0"/>
            <wp:docPr id="16" name="Picture 16" descr="Chinese surveillance balloon is only latest setback in tense U.S-China  relations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ese surveillance balloon is only latest setback in tense U.S-China  relations : N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423" cy="1830281"/>
                    </a:xfrm>
                    <a:prstGeom prst="rect">
                      <a:avLst/>
                    </a:prstGeom>
                    <a:noFill/>
                    <a:ln>
                      <a:noFill/>
                    </a:ln>
                  </pic:spPr>
                </pic:pic>
              </a:graphicData>
            </a:graphic>
          </wp:inline>
        </w:drawing>
      </w:r>
    </w:p>
    <w:p w14:paraId="1D4F43ED" w14:textId="6EBACAE0" w:rsidR="004246CB" w:rsidRDefault="004246CB" w:rsidP="005A11FA">
      <w:pPr>
        <w:spacing w:after="0" w:line="240" w:lineRule="auto"/>
        <w:jc w:val="center"/>
        <w:rPr>
          <w:rFonts w:ascii="Times New Roman" w:hAnsi="Times New Roman" w:cs="Times New Roman"/>
          <w:color w:val="1F3864" w:themeColor="accent1" w:themeShade="80"/>
          <w:sz w:val="36"/>
          <w:szCs w:val="36"/>
        </w:rPr>
      </w:pPr>
    </w:p>
    <w:p w14:paraId="3D11193A" w14:textId="3F6C5B90" w:rsidR="007E5B05" w:rsidRPr="004246CB" w:rsidRDefault="00E55908" w:rsidP="00835BF7">
      <w:pPr>
        <w:shd w:val="clear" w:color="auto" w:fill="FFFFFF"/>
        <w:spacing w:after="0" w:line="240" w:lineRule="auto"/>
        <w:jc w:val="center"/>
        <w:textAlignment w:val="baseline"/>
        <w:rPr>
          <w:rFonts w:ascii="Times New Roman" w:eastAsia="Times New Roman" w:hAnsi="Times New Roman" w:cs="Times New Roman"/>
          <w:b/>
          <w:bCs/>
          <w:i/>
          <w:iCs/>
          <w:color w:val="002060"/>
          <w:sz w:val="36"/>
          <w:szCs w:val="36"/>
        </w:rPr>
      </w:pPr>
      <w:r w:rsidRPr="004246CB">
        <w:rPr>
          <w:rFonts w:ascii="Times New Roman" w:eastAsia="Times New Roman" w:hAnsi="Times New Roman" w:cs="Times New Roman"/>
          <w:color w:val="242424"/>
          <w:sz w:val="36"/>
          <w:szCs w:val="36"/>
        </w:rPr>
        <w:br/>
      </w:r>
      <w:r w:rsidR="009964C0" w:rsidRPr="004246CB">
        <w:rPr>
          <w:rFonts w:ascii="Times New Roman" w:eastAsia="Times New Roman" w:hAnsi="Times New Roman" w:cs="Times New Roman"/>
          <w:b/>
          <w:bCs/>
          <w:i/>
          <w:iCs/>
          <w:color w:val="002060"/>
          <w:sz w:val="36"/>
          <w:szCs w:val="36"/>
        </w:rPr>
        <w:t>“</w:t>
      </w:r>
      <w:r w:rsidRPr="004246CB">
        <w:rPr>
          <w:rFonts w:ascii="Times New Roman" w:eastAsia="Times New Roman" w:hAnsi="Times New Roman" w:cs="Times New Roman"/>
          <w:b/>
          <w:bCs/>
          <w:i/>
          <w:iCs/>
          <w:color w:val="002060"/>
          <w:sz w:val="36"/>
          <w:szCs w:val="36"/>
        </w:rPr>
        <w:t>China is a greater threat to the U.S than Russia</w:t>
      </w:r>
      <w:r w:rsidR="009964C0" w:rsidRPr="004246CB">
        <w:rPr>
          <w:rFonts w:ascii="Times New Roman" w:eastAsia="Times New Roman" w:hAnsi="Times New Roman" w:cs="Times New Roman"/>
          <w:b/>
          <w:bCs/>
          <w:i/>
          <w:iCs/>
          <w:color w:val="002060"/>
          <w:sz w:val="36"/>
          <w:szCs w:val="36"/>
        </w:rPr>
        <w:t>”</w:t>
      </w:r>
    </w:p>
    <w:p w14:paraId="5A7AE0AE" w14:textId="77777777" w:rsidR="007E5B05" w:rsidRPr="007E5B05" w:rsidRDefault="007E5B05" w:rsidP="005A11FA">
      <w:pPr>
        <w:shd w:val="clear" w:color="auto" w:fill="FFFFFF"/>
        <w:spacing w:after="0" w:line="240" w:lineRule="auto"/>
        <w:jc w:val="center"/>
        <w:textAlignment w:val="baseline"/>
        <w:rPr>
          <w:rFonts w:ascii="Times New Roman" w:eastAsia="Times New Roman" w:hAnsi="Times New Roman" w:cs="Times New Roman"/>
          <w:b/>
          <w:bCs/>
          <w:i/>
          <w:iCs/>
          <w:color w:val="242424"/>
          <w:sz w:val="24"/>
          <w:szCs w:val="24"/>
        </w:rPr>
      </w:pPr>
    </w:p>
    <w:p w14:paraId="3F382863" w14:textId="77777777" w:rsidR="00E55908" w:rsidRPr="007E5B05" w:rsidRDefault="00E55908" w:rsidP="005A11FA">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r w:rsidRPr="007E5B05">
        <w:rPr>
          <w:rFonts w:ascii="Times New Roman" w:eastAsia="Times New Roman" w:hAnsi="Times New Roman" w:cs="Times New Roman"/>
          <w:color w:val="7030A0"/>
          <w:sz w:val="24"/>
          <w:szCs w:val="24"/>
        </w:rPr>
        <w:t>Pro: Josh Julian, senior, mass media</w:t>
      </w:r>
    </w:p>
    <w:p w14:paraId="687234F4" w14:textId="77777777" w:rsidR="00E55908" w:rsidRPr="007E5B05" w:rsidRDefault="00E55908" w:rsidP="005A11FA">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r w:rsidRPr="007E5B05">
        <w:rPr>
          <w:rFonts w:ascii="Times New Roman" w:eastAsia="Times New Roman" w:hAnsi="Times New Roman" w:cs="Times New Roman"/>
          <w:color w:val="7030A0"/>
          <w:sz w:val="24"/>
          <w:szCs w:val="24"/>
        </w:rPr>
        <w:t xml:space="preserve">Con: </w:t>
      </w:r>
      <w:proofErr w:type="spellStart"/>
      <w:r w:rsidRPr="007E5B05">
        <w:rPr>
          <w:rFonts w:ascii="Times New Roman" w:eastAsia="Times New Roman" w:hAnsi="Times New Roman" w:cs="Times New Roman"/>
          <w:color w:val="7030A0"/>
          <w:sz w:val="24"/>
          <w:szCs w:val="24"/>
        </w:rPr>
        <w:t>Reagin</w:t>
      </w:r>
      <w:proofErr w:type="spellEnd"/>
      <w:r w:rsidRPr="007E5B05">
        <w:rPr>
          <w:rFonts w:ascii="Times New Roman" w:eastAsia="Times New Roman" w:hAnsi="Times New Roman" w:cs="Times New Roman"/>
          <w:color w:val="7030A0"/>
          <w:sz w:val="24"/>
          <w:szCs w:val="24"/>
        </w:rPr>
        <w:t xml:space="preserve"> Jones, sophomore, political science</w:t>
      </w:r>
    </w:p>
    <w:p w14:paraId="0066706D" w14:textId="77777777" w:rsidR="00E55908" w:rsidRPr="007E5B05" w:rsidRDefault="00E55908" w:rsidP="005A11FA">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r w:rsidRPr="007E5B05">
        <w:rPr>
          <w:rFonts w:ascii="Times New Roman" w:eastAsia="Times New Roman" w:hAnsi="Times New Roman" w:cs="Times New Roman"/>
          <w:color w:val="7030A0"/>
          <w:sz w:val="24"/>
          <w:szCs w:val="24"/>
        </w:rPr>
        <w:t>Speaker of House, Stephania Ortez, comm arts</w:t>
      </w:r>
    </w:p>
    <w:p w14:paraId="74F3BBC5" w14:textId="77777777" w:rsidR="00E55908" w:rsidRPr="007E5B05" w:rsidRDefault="00E55908" w:rsidP="005A11FA">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p>
    <w:p w14:paraId="0EE7D63F" w14:textId="666F1378" w:rsidR="00CC28F9" w:rsidRDefault="00CC28F9" w:rsidP="005A11FA">
      <w:pPr>
        <w:shd w:val="clear" w:color="auto" w:fill="FFFFFF"/>
        <w:spacing w:after="0" w:line="240" w:lineRule="auto"/>
        <w:jc w:val="center"/>
        <w:textAlignment w:val="baseline"/>
        <w:rPr>
          <w:rFonts w:ascii="Times New Roman" w:eastAsia="Times New Roman" w:hAnsi="Times New Roman" w:cs="Times New Roman"/>
          <w:color w:val="242424"/>
          <w:sz w:val="36"/>
          <w:szCs w:val="36"/>
        </w:rPr>
      </w:pPr>
    </w:p>
    <w:p w14:paraId="6AA889C7" w14:textId="39CE7A79" w:rsidR="004246CB" w:rsidRDefault="004246CB" w:rsidP="004246CB">
      <w:pPr>
        <w:shd w:val="clear" w:color="auto" w:fill="FFFFFF"/>
        <w:spacing w:after="0" w:line="240" w:lineRule="auto"/>
        <w:textAlignment w:val="baseline"/>
        <w:rPr>
          <w:rFonts w:ascii="Times New Roman" w:eastAsia="Times New Roman" w:hAnsi="Times New Roman" w:cs="Times New Roman"/>
          <w:color w:val="242424"/>
          <w:sz w:val="36"/>
          <w:szCs w:val="36"/>
        </w:rPr>
      </w:pPr>
      <w:r>
        <w:rPr>
          <w:rFonts w:ascii="Times New Roman" w:eastAsia="Times New Roman" w:hAnsi="Times New Roman" w:cs="Times New Roman"/>
          <w:color w:val="242424"/>
          <w:sz w:val="36"/>
          <w:szCs w:val="36"/>
        </w:rPr>
        <w:t xml:space="preserve">                                                                                 </w:t>
      </w:r>
    </w:p>
    <w:p w14:paraId="72473C8D" w14:textId="413D3944" w:rsidR="007E5B05" w:rsidRDefault="004246CB" w:rsidP="004246CB">
      <w:pPr>
        <w:shd w:val="clear" w:color="auto" w:fill="FFFFFF"/>
        <w:spacing w:after="0" w:line="240" w:lineRule="auto"/>
        <w:jc w:val="center"/>
        <w:textAlignment w:val="baseline"/>
        <w:rPr>
          <w:rFonts w:ascii="Times New Roman" w:eastAsia="Times New Roman" w:hAnsi="Times New Roman" w:cs="Times New Roman"/>
          <w:color w:val="242424"/>
          <w:sz w:val="36"/>
          <w:szCs w:val="36"/>
        </w:rPr>
      </w:pPr>
      <w:r>
        <w:rPr>
          <w:noProof/>
        </w:rPr>
        <w:drawing>
          <wp:inline distT="0" distB="0" distL="0" distR="0" wp14:anchorId="64CAC037" wp14:editId="43E62233">
            <wp:extent cx="2695302" cy="1988820"/>
            <wp:effectExtent l="0" t="0" r="0" b="0"/>
            <wp:docPr id="19" name="Picture 19" descr="File:The flags of Russia and China.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he flags of Russia and China.jpg - Wikimedia Comm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2145" cy="2023385"/>
                    </a:xfrm>
                    <a:prstGeom prst="rect">
                      <a:avLst/>
                    </a:prstGeom>
                    <a:noFill/>
                    <a:ln>
                      <a:noFill/>
                    </a:ln>
                  </pic:spPr>
                </pic:pic>
              </a:graphicData>
            </a:graphic>
          </wp:inline>
        </w:drawing>
      </w:r>
    </w:p>
    <w:p w14:paraId="1CABE009" w14:textId="08BE6DDF" w:rsidR="007E5B05" w:rsidRDefault="007E5B05" w:rsidP="005A11FA">
      <w:pPr>
        <w:shd w:val="clear" w:color="auto" w:fill="FFFFFF"/>
        <w:spacing w:after="0" w:line="240" w:lineRule="auto"/>
        <w:jc w:val="center"/>
        <w:textAlignment w:val="baseline"/>
        <w:rPr>
          <w:rFonts w:ascii="Times New Roman" w:eastAsia="Times New Roman" w:hAnsi="Times New Roman" w:cs="Times New Roman"/>
          <w:color w:val="242424"/>
          <w:sz w:val="36"/>
          <w:szCs w:val="36"/>
        </w:rPr>
      </w:pPr>
    </w:p>
    <w:p w14:paraId="0C89CB1F" w14:textId="1D422633" w:rsidR="007E5B05" w:rsidRDefault="007E5B05" w:rsidP="005A11FA">
      <w:pPr>
        <w:shd w:val="clear" w:color="auto" w:fill="FFFFFF"/>
        <w:spacing w:after="0" w:line="240" w:lineRule="auto"/>
        <w:jc w:val="center"/>
        <w:textAlignment w:val="baseline"/>
        <w:rPr>
          <w:rFonts w:ascii="Times New Roman" w:eastAsia="Times New Roman" w:hAnsi="Times New Roman" w:cs="Times New Roman"/>
          <w:color w:val="242424"/>
          <w:sz w:val="36"/>
          <w:szCs w:val="36"/>
        </w:rPr>
      </w:pPr>
    </w:p>
    <w:p w14:paraId="6F12DF70" w14:textId="1FC1D632" w:rsidR="00E55908" w:rsidRPr="00835BF7" w:rsidRDefault="004246CB" w:rsidP="005A11FA">
      <w:pPr>
        <w:shd w:val="clear" w:color="auto" w:fill="FFFFFF"/>
        <w:spacing w:after="0" w:line="240" w:lineRule="auto"/>
        <w:jc w:val="center"/>
        <w:textAlignment w:val="baseline"/>
        <w:rPr>
          <w:rFonts w:ascii="Times New Roman" w:eastAsia="Times New Roman" w:hAnsi="Times New Roman" w:cs="Times New Roman"/>
          <w:b/>
          <w:bCs/>
          <w:color w:val="002060"/>
          <w:sz w:val="36"/>
          <w:szCs w:val="36"/>
        </w:rPr>
      </w:pPr>
      <w:r>
        <w:rPr>
          <w:rFonts w:ascii="Times New Roman" w:eastAsia="Times New Roman" w:hAnsi="Times New Roman" w:cs="Times New Roman"/>
          <w:b/>
          <w:bCs/>
          <w:color w:val="002060"/>
          <w:sz w:val="36"/>
          <w:szCs w:val="36"/>
        </w:rPr>
        <w:lastRenderedPageBreak/>
        <w:t>6</w:t>
      </w:r>
      <w:r w:rsidR="00E55908" w:rsidRPr="00835BF7">
        <w:rPr>
          <w:rFonts w:ascii="Times New Roman" w:eastAsia="Times New Roman" w:hAnsi="Times New Roman" w:cs="Times New Roman"/>
          <w:b/>
          <w:bCs/>
          <w:color w:val="002060"/>
          <w:sz w:val="36"/>
          <w:szCs w:val="36"/>
        </w:rPr>
        <w:t>:00-7:30</w:t>
      </w:r>
    </w:p>
    <w:p w14:paraId="1D36A1D4" w14:textId="56DEDBFB" w:rsidR="007E5B05" w:rsidRPr="00835BF7" w:rsidRDefault="007E5B05" w:rsidP="005A11FA">
      <w:pPr>
        <w:shd w:val="clear" w:color="auto" w:fill="FFFFFF"/>
        <w:spacing w:after="0" w:line="240" w:lineRule="auto"/>
        <w:jc w:val="center"/>
        <w:textAlignment w:val="baseline"/>
        <w:rPr>
          <w:rFonts w:ascii="Times New Roman" w:eastAsia="Times New Roman" w:hAnsi="Times New Roman" w:cs="Times New Roman"/>
          <w:b/>
          <w:bCs/>
          <w:color w:val="002060"/>
          <w:sz w:val="36"/>
          <w:szCs w:val="36"/>
        </w:rPr>
      </w:pPr>
      <w:r w:rsidRPr="00835BF7">
        <w:rPr>
          <w:rFonts w:ascii="Times New Roman" w:eastAsia="Times New Roman" w:hAnsi="Times New Roman" w:cs="Times New Roman"/>
          <w:b/>
          <w:bCs/>
          <w:color w:val="002060"/>
          <w:sz w:val="36"/>
          <w:szCs w:val="36"/>
        </w:rPr>
        <w:t>Student Union Theater</w:t>
      </w:r>
    </w:p>
    <w:p w14:paraId="3224249F" w14:textId="77777777" w:rsidR="007E5B05" w:rsidRDefault="007E5B05" w:rsidP="005A11FA">
      <w:pPr>
        <w:shd w:val="clear" w:color="auto" w:fill="FFFFFF"/>
        <w:spacing w:after="0" w:line="240" w:lineRule="auto"/>
        <w:jc w:val="center"/>
        <w:textAlignment w:val="baseline"/>
        <w:rPr>
          <w:rFonts w:ascii="Times New Roman" w:eastAsia="Times New Roman" w:hAnsi="Times New Roman" w:cs="Times New Roman"/>
          <w:color w:val="002060"/>
          <w:sz w:val="24"/>
          <w:szCs w:val="24"/>
        </w:rPr>
      </w:pPr>
    </w:p>
    <w:p w14:paraId="7A43B462" w14:textId="5A84C270" w:rsidR="007E5B05" w:rsidRPr="007E5B05" w:rsidRDefault="007E5B05" w:rsidP="005A11FA">
      <w:pPr>
        <w:shd w:val="clear" w:color="auto" w:fill="FFFFFF"/>
        <w:spacing w:after="0" w:line="240" w:lineRule="auto"/>
        <w:jc w:val="center"/>
        <w:textAlignment w:val="baseline"/>
        <w:rPr>
          <w:rFonts w:ascii="Times New Roman" w:eastAsia="Times New Roman" w:hAnsi="Times New Roman" w:cs="Times New Roman"/>
          <w:color w:val="002060"/>
          <w:sz w:val="24"/>
          <w:szCs w:val="24"/>
        </w:rPr>
      </w:pPr>
      <w:r w:rsidRPr="007E5B05">
        <w:rPr>
          <w:rFonts w:ascii="Times New Roman" w:eastAsia="Times New Roman" w:hAnsi="Times New Roman" w:cs="Times New Roman"/>
          <w:color w:val="002060"/>
          <w:sz w:val="24"/>
          <w:szCs w:val="24"/>
        </w:rPr>
        <w:t>Moderator: Dr. Tom Aiello,</w:t>
      </w:r>
    </w:p>
    <w:p w14:paraId="126C1142" w14:textId="77777777" w:rsidR="007E5B05" w:rsidRPr="007E5B05" w:rsidRDefault="007E5B05" w:rsidP="005A11FA">
      <w:pPr>
        <w:shd w:val="clear" w:color="auto" w:fill="FFFFFF"/>
        <w:spacing w:after="0" w:line="240" w:lineRule="auto"/>
        <w:jc w:val="center"/>
        <w:textAlignment w:val="baseline"/>
        <w:rPr>
          <w:rFonts w:ascii="Times New Roman" w:eastAsia="Times New Roman" w:hAnsi="Times New Roman" w:cs="Times New Roman"/>
          <w:color w:val="002060"/>
          <w:sz w:val="24"/>
          <w:szCs w:val="24"/>
        </w:rPr>
      </w:pPr>
      <w:r w:rsidRPr="007E5B05">
        <w:rPr>
          <w:rFonts w:ascii="Times New Roman" w:eastAsia="Times New Roman" w:hAnsi="Times New Roman" w:cs="Times New Roman"/>
          <w:color w:val="002060"/>
          <w:sz w:val="24"/>
          <w:szCs w:val="24"/>
        </w:rPr>
        <w:t>Department of History</w:t>
      </w:r>
    </w:p>
    <w:p w14:paraId="646FCF3B" w14:textId="77777777" w:rsidR="00E55908" w:rsidRPr="00ED5FF8" w:rsidRDefault="00E55908" w:rsidP="005A11FA">
      <w:pPr>
        <w:shd w:val="clear" w:color="auto" w:fill="FFFFFF"/>
        <w:spacing w:after="0" w:line="240" w:lineRule="auto"/>
        <w:jc w:val="center"/>
        <w:textAlignment w:val="baseline"/>
        <w:rPr>
          <w:rFonts w:ascii="Times New Roman" w:eastAsia="Times New Roman" w:hAnsi="Times New Roman" w:cs="Times New Roman"/>
          <w:color w:val="242424"/>
          <w:sz w:val="36"/>
          <w:szCs w:val="36"/>
        </w:rPr>
      </w:pPr>
    </w:p>
    <w:p w14:paraId="4D6BBAF4" w14:textId="77777777" w:rsidR="007E5B05" w:rsidRPr="007E5B05" w:rsidRDefault="00E55908" w:rsidP="005A11FA">
      <w:pPr>
        <w:spacing w:after="0" w:line="240" w:lineRule="auto"/>
        <w:jc w:val="center"/>
        <w:rPr>
          <w:rFonts w:ascii="Times New Roman" w:eastAsia="Times New Roman" w:hAnsi="Times New Roman" w:cs="Times New Roman"/>
          <w:b/>
          <w:bCs/>
          <w:color w:val="7030A0"/>
          <w:sz w:val="44"/>
          <w:szCs w:val="44"/>
          <w:bdr w:val="none" w:sz="0" w:space="0" w:color="auto" w:frame="1"/>
        </w:rPr>
      </w:pPr>
      <w:r w:rsidRPr="007E5B05">
        <w:rPr>
          <w:rFonts w:ascii="Times New Roman" w:eastAsia="Times New Roman" w:hAnsi="Times New Roman" w:cs="Times New Roman"/>
          <w:b/>
          <w:bCs/>
          <w:color w:val="7030A0"/>
          <w:sz w:val="44"/>
          <w:szCs w:val="44"/>
          <w:bdr w:val="none" w:sz="0" w:space="0" w:color="auto" w:frame="1"/>
        </w:rPr>
        <w:t xml:space="preserve">“Conducting Research on the </w:t>
      </w:r>
    </w:p>
    <w:p w14:paraId="4A779523" w14:textId="77777777" w:rsidR="007E5B05" w:rsidRPr="007E5B05" w:rsidRDefault="00E55908" w:rsidP="005A11FA">
      <w:pPr>
        <w:spacing w:after="0" w:line="240" w:lineRule="auto"/>
        <w:jc w:val="center"/>
        <w:rPr>
          <w:rFonts w:ascii="Times New Roman" w:eastAsia="Times New Roman" w:hAnsi="Times New Roman" w:cs="Times New Roman"/>
          <w:b/>
          <w:bCs/>
          <w:color w:val="7030A0"/>
          <w:sz w:val="44"/>
          <w:szCs w:val="44"/>
          <w:bdr w:val="none" w:sz="0" w:space="0" w:color="auto" w:frame="1"/>
        </w:rPr>
      </w:pPr>
      <w:r w:rsidRPr="007E5B05">
        <w:rPr>
          <w:rFonts w:ascii="Times New Roman" w:eastAsia="Times New Roman" w:hAnsi="Times New Roman" w:cs="Times New Roman"/>
          <w:b/>
          <w:bCs/>
          <w:color w:val="7030A0"/>
          <w:sz w:val="44"/>
          <w:szCs w:val="44"/>
          <w:bdr w:val="none" w:sz="0" w:space="0" w:color="auto" w:frame="1"/>
        </w:rPr>
        <w:t>Civil War from the Perspective</w:t>
      </w:r>
      <w:r w:rsidR="007E5B05" w:rsidRPr="007E5B05">
        <w:rPr>
          <w:rFonts w:ascii="Times New Roman" w:eastAsia="Times New Roman" w:hAnsi="Times New Roman" w:cs="Times New Roman"/>
          <w:b/>
          <w:bCs/>
          <w:color w:val="7030A0"/>
          <w:sz w:val="44"/>
          <w:szCs w:val="44"/>
          <w:bdr w:val="none" w:sz="0" w:space="0" w:color="auto" w:frame="1"/>
        </w:rPr>
        <w:t xml:space="preserve"> </w:t>
      </w:r>
    </w:p>
    <w:p w14:paraId="05B82221" w14:textId="4ACA359D" w:rsidR="00E55908" w:rsidRPr="007E5B05" w:rsidRDefault="00E55908" w:rsidP="005A11FA">
      <w:pPr>
        <w:spacing w:after="0" w:line="240" w:lineRule="auto"/>
        <w:jc w:val="center"/>
        <w:rPr>
          <w:rFonts w:ascii="Times New Roman" w:eastAsia="Times New Roman" w:hAnsi="Times New Roman" w:cs="Times New Roman"/>
          <w:b/>
          <w:bCs/>
          <w:color w:val="7030A0"/>
          <w:sz w:val="44"/>
          <w:szCs w:val="44"/>
          <w:bdr w:val="none" w:sz="0" w:space="0" w:color="auto" w:frame="1"/>
        </w:rPr>
      </w:pPr>
      <w:r w:rsidRPr="007E5B05">
        <w:rPr>
          <w:rFonts w:ascii="Times New Roman" w:eastAsia="Times New Roman" w:hAnsi="Times New Roman" w:cs="Times New Roman"/>
          <w:b/>
          <w:bCs/>
          <w:color w:val="7030A0"/>
          <w:sz w:val="44"/>
          <w:szCs w:val="44"/>
          <w:bdr w:val="none" w:sz="0" w:space="0" w:color="auto" w:frame="1"/>
        </w:rPr>
        <w:t>of an Outsider”</w:t>
      </w:r>
    </w:p>
    <w:p w14:paraId="0401EFF5" w14:textId="77777777" w:rsidR="00E55908" w:rsidRPr="007E5B05" w:rsidRDefault="00E55908" w:rsidP="005A11FA">
      <w:pPr>
        <w:spacing w:after="0" w:line="240" w:lineRule="auto"/>
        <w:jc w:val="center"/>
        <w:rPr>
          <w:rFonts w:ascii="Times New Roman" w:eastAsia="Times New Roman" w:hAnsi="Times New Roman" w:cs="Times New Roman"/>
          <w:color w:val="7030A0"/>
          <w:sz w:val="24"/>
          <w:szCs w:val="24"/>
          <w:bdr w:val="none" w:sz="0" w:space="0" w:color="auto" w:frame="1"/>
        </w:rPr>
      </w:pPr>
    </w:p>
    <w:p w14:paraId="595F44AC" w14:textId="77777777" w:rsidR="00E55908" w:rsidRPr="007E5B05" w:rsidRDefault="00E55908" w:rsidP="005A11FA">
      <w:pPr>
        <w:spacing w:after="0" w:line="240" w:lineRule="auto"/>
        <w:jc w:val="center"/>
        <w:rPr>
          <w:rFonts w:ascii="Times New Roman" w:eastAsia="Times New Roman" w:hAnsi="Times New Roman" w:cs="Times New Roman"/>
          <w:color w:val="002060"/>
          <w:sz w:val="44"/>
          <w:szCs w:val="44"/>
          <w:bdr w:val="none" w:sz="0" w:space="0" w:color="auto" w:frame="1"/>
        </w:rPr>
      </w:pPr>
      <w:r w:rsidRPr="007E5B05">
        <w:rPr>
          <w:rFonts w:ascii="Times New Roman" w:eastAsia="Times New Roman" w:hAnsi="Times New Roman" w:cs="Times New Roman"/>
          <w:color w:val="002060"/>
          <w:sz w:val="44"/>
          <w:szCs w:val="44"/>
          <w:bdr w:val="none" w:sz="0" w:space="0" w:color="auto" w:frame="1"/>
        </w:rPr>
        <w:t xml:space="preserve">Piotr </w:t>
      </w:r>
      <w:proofErr w:type="spellStart"/>
      <w:r w:rsidRPr="007E5B05">
        <w:rPr>
          <w:rFonts w:ascii="Times New Roman" w:eastAsia="Times New Roman" w:hAnsi="Times New Roman" w:cs="Times New Roman"/>
          <w:color w:val="002060"/>
          <w:sz w:val="44"/>
          <w:szCs w:val="44"/>
          <w:bdr w:val="none" w:sz="0" w:space="0" w:color="auto" w:frame="1"/>
        </w:rPr>
        <w:t>Derengowski</w:t>
      </w:r>
      <w:proofErr w:type="spellEnd"/>
    </w:p>
    <w:p w14:paraId="36DA5CF1" w14:textId="77777777" w:rsidR="00E55908" w:rsidRPr="007E5B05" w:rsidRDefault="00E55908" w:rsidP="005A11FA">
      <w:pPr>
        <w:spacing w:after="0" w:line="240" w:lineRule="auto"/>
        <w:jc w:val="center"/>
        <w:rPr>
          <w:rFonts w:ascii="Times New Roman" w:eastAsia="Times New Roman" w:hAnsi="Times New Roman" w:cs="Times New Roman"/>
          <w:color w:val="002060"/>
          <w:sz w:val="44"/>
          <w:szCs w:val="44"/>
        </w:rPr>
      </w:pPr>
      <w:r w:rsidRPr="007E5B05">
        <w:rPr>
          <w:rFonts w:ascii="Times New Roman" w:eastAsia="Times New Roman" w:hAnsi="Times New Roman" w:cs="Times New Roman"/>
          <w:color w:val="002060"/>
          <w:sz w:val="44"/>
          <w:szCs w:val="44"/>
          <w:bdr w:val="none" w:sz="0" w:space="0" w:color="auto" w:frame="1"/>
        </w:rPr>
        <w:t>University of Gdansk</w:t>
      </w:r>
    </w:p>
    <w:p w14:paraId="5A02C08A" w14:textId="54BCDA5C" w:rsidR="00E55908" w:rsidRPr="00ED5FF8" w:rsidRDefault="00E55908" w:rsidP="005A11FA">
      <w:pPr>
        <w:spacing w:after="0" w:line="240" w:lineRule="auto"/>
        <w:rPr>
          <w:rFonts w:ascii="Times New Roman" w:hAnsi="Times New Roman" w:cs="Times New Roman"/>
          <w:color w:val="1F3864" w:themeColor="accent1" w:themeShade="80"/>
          <w:sz w:val="24"/>
          <w:szCs w:val="24"/>
        </w:rPr>
      </w:pPr>
      <w:r w:rsidRPr="00ED5FF8">
        <w:rPr>
          <w:rFonts w:ascii="Times New Roman" w:eastAsia="Times New Roman" w:hAnsi="Times New Roman" w:cs="Times New Roman"/>
          <w:color w:val="000000"/>
          <w:sz w:val="24"/>
          <w:szCs w:val="24"/>
          <w:bdr w:val="none" w:sz="0" w:space="0" w:color="auto" w:frame="1"/>
        </w:rPr>
        <w:t> </w:t>
      </w:r>
    </w:p>
    <w:p w14:paraId="6BCB5B2F" w14:textId="7375FF86" w:rsidR="00071B1D" w:rsidRDefault="00071B1D" w:rsidP="005A11FA">
      <w:pPr>
        <w:spacing w:after="0" w:line="240" w:lineRule="auto"/>
        <w:jc w:val="center"/>
        <w:rPr>
          <w:rFonts w:ascii="Times New Roman" w:hAnsi="Times New Roman" w:cs="Times New Roman"/>
          <w:color w:val="1F3864" w:themeColor="accent1" w:themeShade="80"/>
          <w:sz w:val="24"/>
          <w:szCs w:val="24"/>
        </w:rPr>
      </w:pPr>
    </w:p>
    <w:p w14:paraId="10D8B5CA" w14:textId="537A7A76" w:rsidR="00071B1D" w:rsidRDefault="00071B1D" w:rsidP="005A11FA">
      <w:pPr>
        <w:spacing w:after="0" w:line="240" w:lineRule="auto"/>
        <w:jc w:val="center"/>
        <w:rPr>
          <w:rFonts w:ascii="Times New Roman" w:hAnsi="Times New Roman" w:cs="Times New Roman"/>
          <w:color w:val="1F3864" w:themeColor="accent1" w:themeShade="80"/>
          <w:sz w:val="24"/>
          <w:szCs w:val="24"/>
        </w:rPr>
      </w:pPr>
      <w:r>
        <w:rPr>
          <w:noProof/>
        </w:rPr>
        <w:drawing>
          <wp:inline distT="0" distB="0" distL="0" distR="0" wp14:anchorId="1CB8D816" wp14:editId="5C2FD731">
            <wp:extent cx="3619500" cy="1809750"/>
            <wp:effectExtent l="0" t="0" r="0" b="0"/>
            <wp:docPr id="3" name="Picture 3" descr="Civil War Seen Through a Global Lens at VSU - Valdosta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vil War Seen Through a Global Lens at VSU - Valdosta To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1809750"/>
                    </a:xfrm>
                    <a:prstGeom prst="rect">
                      <a:avLst/>
                    </a:prstGeom>
                    <a:noFill/>
                    <a:ln>
                      <a:noFill/>
                    </a:ln>
                  </pic:spPr>
                </pic:pic>
              </a:graphicData>
            </a:graphic>
          </wp:inline>
        </w:drawing>
      </w:r>
    </w:p>
    <w:p w14:paraId="1BAC1241" w14:textId="3345073A" w:rsidR="00071B1D" w:rsidRDefault="00071B1D" w:rsidP="005A11FA">
      <w:pPr>
        <w:spacing w:after="0" w:line="240" w:lineRule="auto"/>
        <w:jc w:val="center"/>
        <w:rPr>
          <w:rFonts w:ascii="Times New Roman" w:hAnsi="Times New Roman" w:cs="Times New Roman"/>
          <w:color w:val="1F3864" w:themeColor="accent1" w:themeShade="80"/>
          <w:sz w:val="24"/>
          <w:szCs w:val="24"/>
        </w:rPr>
      </w:pPr>
    </w:p>
    <w:p w14:paraId="7A331E13" w14:textId="1615AF39" w:rsidR="00071B1D" w:rsidRDefault="00071B1D" w:rsidP="005A11FA">
      <w:pPr>
        <w:spacing w:after="0" w:line="240" w:lineRule="auto"/>
        <w:jc w:val="center"/>
        <w:rPr>
          <w:rFonts w:ascii="Times New Roman" w:hAnsi="Times New Roman" w:cs="Times New Roman"/>
          <w:color w:val="1F3864" w:themeColor="accent1" w:themeShade="80"/>
          <w:sz w:val="24"/>
          <w:szCs w:val="24"/>
        </w:rPr>
      </w:pPr>
    </w:p>
    <w:p w14:paraId="58EFDBF9" w14:textId="04D6B721" w:rsidR="00071B1D" w:rsidRDefault="00071B1D" w:rsidP="005A11FA">
      <w:pPr>
        <w:spacing w:after="0" w:line="240" w:lineRule="auto"/>
        <w:jc w:val="center"/>
        <w:rPr>
          <w:rFonts w:ascii="Times New Roman" w:hAnsi="Times New Roman" w:cs="Times New Roman"/>
          <w:color w:val="1F3864" w:themeColor="accent1" w:themeShade="80"/>
          <w:sz w:val="24"/>
          <w:szCs w:val="24"/>
        </w:rPr>
      </w:pPr>
    </w:p>
    <w:p w14:paraId="6669635F" w14:textId="1D598D09" w:rsidR="00354ACF" w:rsidRPr="009964C0" w:rsidRDefault="007E5B05" w:rsidP="005A11FA">
      <w:pPr>
        <w:spacing w:after="0" w:line="240" w:lineRule="auto"/>
        <w:rPr>
          <w:rFonts w:ascii="Times New Roman" w:hAnsi="Times New Roman" w:cs="Times New Roman"/>
          <w:b/>
          <w:bCs/>
          <w:color w:val="002060"/>
        </w:rPr>
      </w:pPr>
      <w:r w:rsidRPr="009964C0">
        <w:rPr>
          <w:rFonts w:ascii="Times New Roman" w:hAnsi="Times New Roman" w:cs="Times New Roman"/>
          <w:color w:val="002060"/>
          <w:sz w:val="24"/>
          <w:szCs w:val="24"/>
        </w:rPr>
        <w:t xml:space="preserve">Piotr </w:t>
      </w:r>
      <w:proofErr w:type="spellStart"/>
      <w:r w:rsidRPr="009964C0">
        <w:rPr>
          <w:rFonts w:ascii="Times New Roman" w:hAnsi="Times New Roman" w:cs="Times New Roman"/>
          <w:color w:val="002060"/>
          <w:sz w:val="24"/>
          <w:szCs w:val="24"/>
        </w:rPr>
        <w:t>Derengowski</w:t>
      </w:r>
      <w:proofErr w:type="spellEnd"/>
      <w:r w:rsidRPr="009964C0">
        <w:rPr>
          <w:rFonts w:ascii="Times New Roman" w:hAnsi="Times New Roman" w:cs="Times New Roman"/>
          <w:color w:val="002060"/>
          <w:sz w:val="24"/>
          <w:szCs w:val="24"/>
        </w:rPr>
        <w:t xml:space="preserve"> (History, University of </w:t>
      </w:r>
      <w:proofErr w:type="spellStart"/>
      <w:r w:rsidRPr="009964C0">
        <w:rPr>
          <w:rFonts w:ascii="Times New Roman" w:hAnsi="Times New Roman" w:cs="Times New Roman"/>
          <w:color w:val="002060"/>
          <w:sz w:val="24"/>
          <w:szCs w:val="24"/>
        </w:rPr>
        <w:t>Gdańsk</w:t>
      </w:r>
      <w:proofErr w:type="spellEnd"/>
      <w:r w:rsidRPr="009964C0">
        <w:rPr>
          <w:rFonts w:ascii="Times New Roman" w:hAnsi="Times New Roman" w:cs="Times New Roman"/>
          <w:color w:val="002060"/>
          <w:sz w:val="24"/>
          <w:szCs w:val="24"/>
        </w:rPr>
        <w:t xml:space="preserve">, Poland). MA in History, University of </w:t>
      </w:r>
      <w:proofErr w:type="spellStart"/>
      <w:r w:rsidRPr="009964C0">
        <w:rPr>
          <w:rFonts w:ascii="Times New Roman" w:hAnsi="Times New Roman" w:cs="Times New Roman"/>
          <w:color w:val="002060"/>
          <w:sz w:val="24"/>
          <w:szCs w:val="24"/>
        </w:rPr>
        <w:t>Gdańsk</w:t>
      </w:r>
      <w:proofErr w:type="spellEnd"/>
      <w:r w:rsidRPr="009964C0">
        <w:rPr>
          <w:rFonts w:ascii="Times New Roman" w:hAnsi="Times New Roman" w:cs="Times New Roman"/>
          <w:color w:val="002060"/>
          <w:sz w:val="24"/>
          <w:szCs w:val="24"/>
        </w:rPr>
        <w:t xml:space="preserve"> (2006). Published more than twenty articles, as well as four bios in The Polish American Encyclopedia (2011) and one bio in </w:t>
      </w:r>
      <w:proofErr w:type="spellStart"/>
      <w:r w:rsidRPr="009964C0">
        <w:rPr>
          <w:rFonts w:ascii="Times New Roman" w:hAnsi="Times New Roman" w:cs="Times New Roman"/>
          <w:color w:val="002060"/>
          <w:sz w:val="24"/>
          <w:szCs w:val="24"/>
        </w:rPr>
        <w:t>Polski</w:t>
      </w:r>
      <w:proofErr w:type="spellEnd"/>
      <w:r w:rsidRPr="009964C0">
        <w:rPr>
          <w:rFonts w:ascii="Times New Roman" w:hAnsi="Times New Roman" w:cs="Times New Roman"/>
          <w:color w:val="002060"/>
          <w:sz w:val="24"/>
          <w:szCs w:val="24"/>
        </w:rPr>
        <w:t xml:space="preserve"> </w:t>
      </w:r>
      <w:proofErr w:type="spellStart"/>
      <w:r w:rsidRPr="009964C0">
        <w:rPr>
          <w:rFonts w:ascii="Times New Roman" w:hAnsi="Times New Roman" w:cs="Times New Roman"/>
          <w:color w:val="002060"/>
          <w:sz w:val="24"/>
          <w:szCs w:val="24"/>
        </w:rPr>
        <w:t>Słownik</w:t>
      </w:r>
      <w:proofErr w:type="spellEnd"/>
      <w:r w:rsidRPr="009964C0">
        <w:rPr>
          <w:rFonts w:ascii="Times New Roman" w:hAnsi="Times New Roman" w:cs="Times New Roman"/>
          <w:color w:val="002060"/>
          <w:sz w:val="24"/>
          <w:szCs w:val="24"/>
        </w:rPr>
        <w:t xml:space="preserve"> </w:t>
      </w:r>
      <w:proofErr w:type="spellStart"/>
      <w:r w:rsidRPr="009964C0">
        <w:rPr>
          <w:rFonts w:ascii="Times New Roman" w:hAnsi="Times New Roman" w:cs="Times New Roman"/>
          <w:color w:val="002060"/>
          <w:sz w:val="24"/>
          <w:szCs w:val="24"/>
        </w:rPr>
        <w:t>Biograficzny</w:t>
      </w:r>
      <w:proofErr w:type="spellEnd"/>
      <w:r w:rsidRPr="009964C0">
        <w:rPr>
          <w:rFonts w:ascii="Times New Roman" w:hAnsi="Times New Roman" w:cs="Times New Roman"/>
          <w:color w:val="002060"/>
          <w:sz w:val="24"/>
          <w:szCs w:val="24"/>
        </w:rPr>
        <w:t xml:space="preserve">. Polish-American Research Fellowship (Garstka Program) at the Notre Dame University, 2010–2012. PAHA’s Graduate Student Research Paper Award (2013) for an article: “Capt. Alexander </w:t>
      </w:r>
      <w:proofErr w:type="spellStart"/>
      <w:r w:rsidRPr="009964C0">
        <w:rPr>
          <w:rFonts w:ascii="Times New Roman" w:hAnsi="Times New Roman" w:cs="Times New Roman"/>
          <w:color w:val="002060"/>
          <w:sz w:val="24"/>
          <w:szCs w:val="24"/>
        </w:rPr>
        <w:t>Raszewski's</w:t>
      </w:r>
      <w:proofErr w:type="spellEnd"/>
      <w:r w:rsidRPr="009964C0">
        <w:rPr>
          <w:rFonts w:ascii="Times New Roman" w:hAnsi="Times New Roman" w:cs="Times New Roman"/>
          <w:color w:val="002060"/>
          <w:sz w:val="24"/>
          <w:szCs w:val="24"/>
        </w:rPr>
        <w:t xml:space="preserve"> Polish Legion and Other Less Known Polish Troops in the Union Army During the American Civil </w:t>
      </w:r>
      <w:proofErr w:type="gramStart"/>
      <w:r w:rsidRPr="009964C0">
        <w:rPr>
          <w:rFonts w:ascii="Times New Roman" w:hAnsi="Times New Roman" w:cs="Times New Roman"/>
          <w:color w:val="002060"/>
          <w:sz w:val="24"/>
          <w:szCs w:val="24"/>
        </w:rPr>
        <w:t>War“</w:t>
      </w:r>
      <w:proofErr w:type="gramEnd"/>
      <w:r w:rsidRPr="009964C0">
        <w:rPr>
          <w:rFonts w:ascii="Times New Roman" w:hAnsi="Times New Roman" w:cs="Times New Roman"/>
          <w:color w:val="002060"/>
          <w:sz w:val="24"/>
          <w:szCs w:val="24"/>
        </w:rPr>
        <w:t xml:space="preserve">. PhD in History, University of </w:t>
      </w:r>
      <w:proofErr w:type="spellStart"/>
      <w:r w:rsidRPr="009964C0">
        <w:rPr>
          <w:rFonts w:ascii="Times New Roman" w:hAnsi="Times New Roman" w:cs="Times New Roman"/>
          <w:color w:val="002060"/>
          <w:sz w:val="24"/>
          <w:szCs w:val="24"/>
        </w:rPr>
        <w:t>Gdańsk</w:t>
      </w:r>
      <w:proofErr w:type="spellEnd"/>
      <w:r w:rsidRPr="009964C0">
        <w:rPr>
          <w:rFonts w:ascii="Times New Roman" w:hAnsi="Times New Roman" w:cs="Times New Roman"/>
          <w:color w:val="002060"/>
          <w:sz w:val="24"/>
          <w:szCs w:val="24"/>
        </w:rPr>
        <w:t xml:space="preserve"> (2014). Dissertation title: “Poles in the American Civil War 1861–1865”. Teaching Fellowship from the Kosciuszko Foundation at SUNY Buffalo, 2014-2015. Louis Brown scholarship at the Valdosta State University (Spring Semester 2019, and 2023). Currently works as an Assistant Professor at the University of </w:t>
      </w:r>
      <w:proofErr w:type="spellStart"/>
      <w:r w:rsidRPr="009964C0">
        <w:rPr>
          <w:rFonts w:ascii="Times New Roman" w:hAnsi="Times New Roman" w:cs="Times New Roman"/>
          <w:color w:val="002060"/>
          <w:sz w:val="24"/>
          <w:szCs w:val="24"/>
        </w:rPr>
        <w:t>Gdańsk</w:t>
      </w:r>
      <w:proofErr w:type="spellEnd"/>
      <w:r w:rsidRPr="009964C0">
        <w:rPr>
          <w:rFonts w:ascii="Times New Roman" w:hAnsi="Times New Roman" w:cs="Times New Roman"/>
          <w:color w:val="002060"/>
          <w:sz w:val="24"/>
          <w:szCs w:val="24"/>
        </w:rPr>
        <w:t>, Institute of History (since 2017). Research interests: Polish immigration in the United States after 1831, military history, U.S. Civil War, U.S. Colored Troops, racial discrimination in the US Army from the Civil War to the War in Korea. ORCID: https://orcid.org/0000-0002-4414-0545</w:t>
      </w:r>
    </w:p>
    <w:p w14:paraId="14B48281" w14:textId="37C37BC2" w:rsidR="00354ACF" w:rsidRPr="00ED5FF8" w:rsidRDefault="00354ACF" w:rsidP="005A11FA">
      <w:pPr>
        <w:spacing w:after="0" w:line="240" w:lineRule="auto"/>
        <w:jc w:val="center"/>
        <w:rPr>
          <w:rFonts w:ascii="Times New Roman" w:hAnsi="Times New Roman" w:cs="Times New Roman"/>
          <w:b/>
          <w:bCs/>
          <w:color w:val="7030A0"/>
          <w:sz w:val="36"/>
          <w:szCs w:val="36"/>
        </w:rPr>
      </w:pPr>
      <w:r w:rsidRPr="00ED5FF8">
        <w:rPr>
          <w:rFonts w:ascii="Times New Roman" w:hAnsi="Times New Roman" w:cs="Times New Roman"/>
          <w:b/>
          <w:bCs/>
          <w:color w:val="7030A0"/>
          <w:sz w:val="36"/>
          <w:szCs w:val="36"/>
        </w:rPr>
        <w:lastRenderedPageBreak/>
        <w:t xml:space="preserve">Wednesday April </w:t>
      </w:r>
      <w:r w:rsidR="008457F2">
        <w:rPr>
          <w:rFonts w:ascii="Times New Roman" w:hAnsi="Times New Roman" w:cs="Times New Roman"/>
          <w:b/>
          <w:bCs/>
          <w:color w:val="7030A0"/>
          <w:sz w:val="36"/>
          <w:szCs w:val="36"/>
        </w:rPr>
        <w:t>12</w:t>
      </w:r>
      <w:r w:rsidRPr="00ED5FF8">
        <w:rPr>
          <w:rFonts w:ascii="Times New Roman" w:hAnsi="Times New Roman" w:cs="Times New Roman"/>
          <w:b/>
          <w:bCs/>
          <w:color w:val="7030A0"/>
          <w:sz w:val="36"/>
          <w:szCs w:val="36"/>
          <w:vertAlign w:val="superscript"/>
        </w:rPr>
        <w:t>th</w:t>
      </w:r>
      <w:r w:rsidRPr="00ED5FF8">
        <w:rPr>
          <w:rFonts w:ascii="Times New Roman" w:hAnsi="Times New Roman" w:cs="Times New Roman"/>
          <w:b/>
          <w:bCs/>
          <w:color w:val="7030A0"/>
          <w:sz w:val="36"/>
          <w:szCs w:val="36"/>
        </w:rPr>
        <w:t xml:space="preserve"> </w:t>
      </w:r>
    </w:p>
    <w:p w14:paraId="6BFF51FF" w14:textId="77777777" w:rsidR="00221A72" w:rsidRPr="00ED5FF8" w:rsidRDefault="00221A72" w:rsidP="005A11FA">
      <w:pPr>
        <w:spacing w:after="0" w:line="240" w:lineRule="auto"/>
        <w:jc w:val="center"/>
        <w:rPr>
          <w:rFonts w:ascii="Times New Roman" w:hAnsi="Times New Roman" w:cs="Times New Roman"/>
          <w:b/>
          <w:bCs/>
          <w:color w:val="7030A0"/>
          <w:sz w:val="36"/>
          <w:szCs w:val="36"/>
        </w:rPr>
      </w:pPr>
      <w:r w:rsidRPr="00ED5FF8">
        <w:rPr>
          <w:rFonts w:ascii="Times New Roman" w:hAnsi="Times New Roman" w:cs="Times New Roman"/>
          <w:b/>
          <w:bCs/>
          <w:color w:val="7030A0"/>
          <w:sz w:val="36"/>
          <w:szCs w:val="36"/>
        </w:rPr>
        <w:t xml:space="preserve">Oral Presentations </w:t>
      </w:r>
    </w:p>
    <w:p w14:paraId="3CF99A40" w14:textId="77777777" w:rsidR="00354ACF" w:rsidRPr="00ED5FF8" w:rsidRDefault="00221A72" w:rsidP="005A11FA">
      <w:pPr>
        <w:spacing w:after="0" w:line="240" w:lineRule="auto"/>
        <w:jc w:val="center"/>
        <w:rPr>
          <w:rFonts w:ascii="Times New Roman" w:hAnsi="Times New Roman" w:cs="Times New Roman"/>
          <w:b/>
          <w:bCs/>
          <w:color w:val="7030A0"/>
          <w:sz w:val="36"/>
          <w:szCs w:val="36"/>
        </w:rPr>
      </w:pPr>
      <w:r w:rsidRPr="00ED5FF8">
        <w:rPr>
          <w:rFonts w:ascii="Times New Roman" w:hAnsi="Times New Roman" w:cs="Times New Roman"/>
          <w:b/>
          <w:bCs/>
          <w:color w:val="7030A0"/>
          <w:sz w:val="36"/>
          <w:szCs w:val="36"/>
        </w:rPr>
        <w:t xml:space="preserve">On-Site </w:t>
      </w:r>
    </w:p>
    <w:p w14:paraId="4E9F5168" w14:textId="77777777" w:rsidR="00221A72" w:rsidRDefault="00221A72" w:rsidP="005A11FA">
      <w:pPr>
        <w:spacing w:after="0" w:line="240" w:lineRule="auto"/>
        <w:jc w:val="center"/>
        <w:rPr>
          <w:rFonts w:ascii="Times New Roman" w:hAnsi="Times New Roman" w:cs="Times New Roman"/>
          <w:b/>
          <w:bCs/>
          <w:color w:val="7030A0"/>
          <w:sz w:val="36"/>
          <w:szCs w:val="36"/>
        </w:rPr>
      </w:pPr>
      <w:r w:rsidRPr="00ED5FF8">
        <w:rPr>
          <w:rFonts w:ascii="Times New Roman" w:hAnsi="Times New Roman" w:cs="Times New Roman"/>
          <w:b/>
          <w:bCs/>
          <w:color w:val="7030A0"/>
          <w:sz w:val="36"/>
          <w:szCs w:val="36"/>
        </w:rPr>
        <w:t>Student Union Theater</w:t>
      </w:r>
    </w:p>
    <w:p w14:paraId="5102D98C" w14:textId="77777777" w:rsidR="00ED5FF8" w:rsidRPr="00ED5FF8" w:rsidRDefault="00ED5FF8" w:rsidP="005A11FA">
      <w:pPr>
        <w:spacing w:after="0" w:line="240" w:lineRule="auto"/>
        <w:jc w:val="center"/>
        <w:rPr>
          <w:rFonts w:ascii="Times New Roman" w:hAnsi="Times New Roman" w:cs="Times New Roman"/>
          <w:b/>
          <w:bCs/>
          <w:color w:val="7030A0"/>
          <w:sz w:val="36"/>
          <w:szCs w:val="36"/>
        </w:rPr>
      </w:pPr>
    </w:p>
    <w:p w14:paraId="4EAC4A10" w14:textId="7BB0659F" w:rsidR="007E5B05" w:rsidRDefault="00D542A5" w:rsidP="005A11FA">
      <w:pPr>
        <w:spacing w:after="0" w:line="240" w:lineRule="auto"/>
        <w:jc w:val="center"/>
        <w:rPr>
          <w:rFonts w:ascii="Times New Roman" w:hAnsi="Times New Roman" w:cs="Times New Roman"/>
          <w:b/>
          <w:bCs/>
          <w:color w:val="002060"/>
          <w:sz w:val="36"/>
          <w:szCs w:val="36"/>
        </w:rPr>
      </w:pPr>
      <w:r w:rsidRPr="00ED5FF8">
        <w:rPr>
          <w:rFonts w:ascii="Times New Roman" w:hAnsi="Times New Roman" w:cs="Times New Roman"/>
          <w:b/>
          <w:bCs/>
          <w:color w:val="002060"/>
          <w:sz w:val="36"/>
          <w:szCs w:val="36"/>
        </w:rPr>
        <w:t>8</w:t>
      </w:r>
      <w:r w:rsidR="00CC28F9">
        <w:rPr>
          <w:rFonts w:ascii="Times New Roman" w:hAnsi="Times New Roman" w:cs="Times New Roman"/>
          <w:b/>
          <w:bCs/>
          <w:color w:val="002060"/>
          <w:sz w:val="36"/>
          <w:szCs w:val="36"/>
        </w:rPr>
        <w:t>:00</w:t>
      </w:r>
      <w:r w:rsidRPr="00ED5FF8">
        <w:rPr>
          <w:rFonts w:ascii="Times New Roman" w:hAnsi="Times New Roman" w:cs="Times New Roman"/>
          <w:b/>
          <w:bCs/>
          <w:color w:val="002060"/>
          <w:sz w:val="36"/>
          <w:szCs w:val="36"/>
        </w:rPr>
        <w:t>-8:50</w:t>
      </w:r>
    </w:p>
    <w:p w14:paraId="39378005" w14:textId="21371204" w:rsidR="004246CB" w:rsidRDefault="004246CB" w:rsidP="005A11FA">
      <w:pPr>
        <w:spacing w:after="0" w:line="240" w:lineRule="auto"/>
        <w:jc w:val="center"/>
        <w:rPr>
          <w:rFonts w:ascii="Times New Roman" w:hAnsi="Times New Roman" w:cs="Times New Roman"/>
          <w:b/>
          <w:bCs/>
          <w:color w:val="002060"/>
          <w:sz w:val="36"/>
          <w:szCs w:val="36"/>
        </w:rPr>
      </w:pPr>
    </w:p>
    <w:p w14:paraId="1A4F3333" w14:textId="776DAED9" w:rsidR="00D542A5" w:rsidRPr="00AE7369" w:rsidRDefault="00D542A5"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Moderator</w:t>
      </w:r>
      <w:r w:rsidR="00634101" w:rsidRPr="00AE7369">
        <w:rPr>
          <w:rFonts w:ascii="Times New Roman" w:hAnsi="Times New Roman" w:cs="Times New Roman"/>
          <w:color w:val="002060"/>
          <w:sz w:val="24"/>
          <w:szCs w:val="24"/>
        </w:rPr>
        <w:t>: Dr. Glenda Swan, Department of Art and Design</w:t>
      </w:r>
      <w:r w:rsidRPr="00AE7369">
        <w:rPr>
          <w:rFonts w:ascii="Times New Roman" w:hAnsi="Times New Roman" w:cs="Times New Roman"/>
          <w:color w:val="002060"/>
          <w:sz w:val="24"/>
          <w:szCs w:val="24"/>
        </w:rPr>
        <w:t xml:space="preserve"> </w:t>
      </w:r>
    </w:p>
    <w:p w14:paraId="07D7904B" w14:textId="73C7310F" w:rsidR="004246CB" w:rsidRDefault="004246CB" w:rsidP="005A11FA">
      <w:pPr>
        <w:spacing w:after="0" w:line="240" w:lineRule="auto"/>
        <w:jc w:val="center"/>
        <w:rPr>
          <w:rFonts w:ascii="Times New Roman" w:hAnsi="Times New Roman" w:cs="Times New Roman"/>
          <w:color w:val="002060"/>
          <w:sz w:val="20"/>
          <w:szCs w:val="20"/>
        </w:rPr>
      </w:pPr>
    </w:p>
    <w:p w14:paraId="3BB205E9" w14:textId="3799800E" w:rsidR="004246CB" w:rsidRDefault="004246CB" w:rsidP="005A11FA">
      <w:pPr>
        <w:spacing w:after="0" w:line="240" w:lineRule="auto"/>
        <w:jc w:val="center"/>
        <w:rPr>
          <w:rFonts w:ascii="Times New Roman" w:hAnsi="Times New Roman" w:cs="Times New Roman"/>
          <w:color w:val="002060"/>
          <w:sz w:val="20"/>
          <w:szCs w:val="20"/>
        </w:rPr>
      </w:pPr>
    </w:p>
    <w:p w14:paraId="16D26CB5" w14:textId="21A12A81" w:rsidR="004246CB" w:rsidRDefault="004246CB" w:rsidP="005A11FA">
      <w:pPr>
        <w:spacing w:after="0" w:line="240" w:lineRule="auto"/>
        <w:jc w:val="center"/>
        <w:rPr>
          <w:rFonts w:ascii="Times New Roman" w:hAnsi="Times New Roman" w:cs="Times New Roman"/>
          <w:color w:val="002060"/>
          <w:sz w:val="20"/>
          <w:szCs w:val="20"/>
        </w:rPr>
      </w:pPr>
    </w:p>
    <w:p w14:paraId="3EE86D08" w14:textId="0C54BD07" w:rsidR="004246CB" w:rsidRDefault="004246CB" w:rsidP="005A11FA">
      <w:pPr>
        <w:spacing w:after="0" w:line="240" w:lineRule="auto"/>
        <w:jc w:val="center"/>
        <w:rPr>
          <w:rFonts w:ascii="Times New Roman" w:hAnsi="Times New Roman" w:cs="Times New Roman"/>
          <w:color w:val="002060"/>
          <w:sz w:val="20"/>
          <w:szCs w:val="20"/>
        </w:rPr>
      </w:pPr>
      <w:r>
        <w:rPr>
          <w:noProof/>
        </w:rPr>
        <w:drawing>
          <wp:inline distT="0" distB="0" distL="0" distR="0" wp14:anchorId="29E47D53" wp14:editId="3DA8B371">
            <wp:extent cx="4094743" cy="1523365"/>
            <wp:effectExtent l="0" t="0" r="1270" b="635"/>
            <wp:docPr id="20" name="Picture 20" descr="The Gender Pay Gap Across the US in 2022 | Busines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ender Pay Gap Across the US in 2022 | Business.o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7874" cy="1524530"/>
                    </a:xfrm>
                    <a:prstGeom prst="rect">
                      <a:avLst/>
                    </a:prstGeom>
                    <a:noFill/>
                    <a:ln>
                      <a:noFill/>
                    </a:ln>
                  </pic:spPr>
                </pic:pic>
              </a:graphicData>
            </a:graphic>
          </wp:inline>
        </w:drawing>
      </w:r>
    </w:p>
    <w:p w14:paraId="545BA98F" w14:textId="5B84B52E" w:rsidR="004246CB" w:rsidRDefault="004246CB" w:rsidP="005A11FA">
      <w:pPr>
        <w:spacing w:after="0" w:line="240" w:lineRule="auto"/>
        <w:jc w:val="center"/>
        <w:rPr>
          <w:rFonts w:ascii="Times New Roman" w:hAnsi="Times New Roman" w:cs="Times New Roman"/>
          <w:color w:val="002060"/>
          <w:sz w:val="20"/>
          <w:szCs w:val="20"/>
        </w:rPr>
      </w:pPr>
    </w:p>
    <w:p w14:paraId="0D278493" w14:textId="4015AD3B" w:rsidR="004246CB" w:rsidRDefault="004246CB" w:rsidP="005A11FA">
      <w:pPr>
        <w:spacing w:after="0" w:line="240" w:lineRule="auto"/>
        <w:jc w:val="center"/>
        <w:rPr>
          <w:rFonts w:ascii="Times New Roman" w:hAnsi="Times New Roman" w:cs="Times New Roman"/>
          <w:color w:val="002060"/>
          <w:sz w:val="20"/>
          <w:szCs w:val="20"/>
        </w:rPr>
      </w:pPr>
    </w:p>
    <w:p w14:paraId="6B6BEA64" w14:textId="77777777" w:rsidR="00ED5FF8" w:rsidRPr="004246CB" w:rsidRDefault="00ED5FF8" w:rsidP="005A11FA">
      <w:pPr>
        <w:spacing w:after="0" w:line="240" w:lineRule="auto"/>
        <w:jc w:val="center"/>
        <w:rPr>
          <w:rFonts w:ascii="Times New Roman" w:hAnsi="Times New Roman" w:cs="Times New Roman"/>
          <w:b/>
          <w:bCs/>
          <w:color w:val="002060"/>
          <w:sz w:val="20"/>
          <w:szCs w:val="20"/>
        </w:rPr>
      </w:pPr>
    </w:p>
    <w:p w14:paraId="18E89771" w14:textId="77777777" w:rsidR="00AE7369" w:rsidRPr="00AE7369" w:rsidRDefault="00041A06"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Wage Gap in the United States:</w:t>
      </w:r>
      <w:r w:rsidR="004246CB"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 xml:space="preserve">What Factors Explain the Pay Gap </w:t>
      </w:r>
      <w:r w:rsidR="009964C0" w:rsidRPr="00AE7369">
        <w:rPr>
          <w:rFonts w:ascii="Times New Roman" w:eastAsia="Times New Roman" w:hAnsi="Times New Roman" w:cs="Times New Roman"/>
          <w:b/>
          <w:i/>
          <w:color w:val="002060"/>
          <w:sz w:val="24"/>
          <w:szCs w:val="24"/>
        </w:rPr>
        <w:t>b</w:t>
      </w:r>
      <w:r w:rsidRPr="00AE7369">
        <w:rPr>
          <w:rFonts w:ascii="Times New Roman" w:eastAsia="Times New Roman" w:hAnsi="Times New Roman" w:cs="Times New Roman"/>
          <w:b/>
          <w:i/>
          <w:color w:val="002060"/>
          <w:sz w:val="24"/>
          <w:szCs w:val="24"/>
        </w:rPr>
        <w:t>etween Men and</w:t>
      </w:r>
      <w:r w:rsidR="004246CB"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Women</w:t>
      </w:r>
    </w:p>
    <w:p w14:paraId="7ECB7961" w14:textId="07E36C0A" w:rsidR="00041A06" w:rsidRPr="00AE7369" w:rsidRDefault="00AE7369"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A</w:t>
      </w:r>
      <w:r w:rsidR="00041A06" w:rsidRPr="00AE7369">
        <w:rPr>
          <w:rFonts w:ascii="Times New Roman" w:eastAsia="Times New Roman" w:hAnsi="Times New Roman" w:cs="Times New Roman"/>
          <w:b/>
          <w:i/>
          <w:color w:val="002060"/>
          <w:sz w:val="24"/>
          <w:szCs w:val="24"/>
        </w:rPr>
        <w:t>cross the 50 States?</w:t>
      </w:r>
    </w:p>
    <w:p w14:paraId="0B2D63FB" w14:textId="77777777" w:rsidR="004246CB" w:rsidRPr="00AE7369" w:rsidRDefault="004246CB" w:rsidP="005A11FA">
      <w:pPr>
        <w:spacing w:after="0" w:line="240" w:lineRule="auto"/>
        <w:jc w:val="center"/>
        <w:rPr>
          <w:rFonts w:ascii="Times New Roman" w:eastAsia="Times New Roman" w:hAnsi="Times New Roman" w:cs="Times New Roman"/>
          <w:b/>
          <w:i/>
          <w:color w:val="002060"/>
          <w:sz w:val="24"/>
          <w:szCs w:val="24"/>
        </w:rPr>
      </w:pPr>
    </w:p>
    <w:p w14:paraId="5EFC7F1D" w14:textId="67614BC7" w:rsidR="00041A06" w:rsidRPr="00AE7369" w:rsidRDefault="00041A06"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Abigail G. Wilcher</w:t>
      </w:r>
    </w:p>
    <w:p w14:paraId="1AA508F5" w14:textId="44228603" w:rsidR="004246CB" w:rsidRPr="00AE7369" w:rsidRDefault="004246CB" w:rsidP="005A11FA">
      <w:pPr>
        <w:spacing w:after="0" w:line="240" w:lineRule="auto"/>
        <w:jc w:val="center"/>
        <w:rPr>
          <w:rFonts w:ascii="Times New Roman" w:eastAsia="Times New Roman" w:hAnsi="Times New Roman" w:cs="Times New Roman"/>
          <w:color w:val="000000"/>
          <w:sz w:val="24"/>
          <w:szCs w:val="24"/>
        </w:rPr>
      </w:pPr>
      <w:r w:rsidRPr="00AE7369">
        <w:rPr>
          <w:rFonts w:ascii="Times New Roman" w:eastAsia="Times New Roman" w:hAnsi="Times New Roman" w:cs="Times New Roman"/>
          <w:color w:val="000000"/>
          <w:sz w:val="24"/>
          <w:szCs w:val="24"/>
        </w:rPr>
        <w:t>Sponsor: Dr. James LaPlant</w:t>
      </w:r>
    </w:p>
    <w:p w14:paraId="3F35F99D" w14:textId="16F5029B" w:rsidR="00041A06" w:rsidRPr="00AE7369" w:rsidRDefault="00041A06"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Humanities and Social Science</w:t>
      </w:r>
      <w:r w:rsidR="003B6336" w:rsidRPr="00AE7369">
        <w:rPr>
          <w:rFonts w:ascii="Times New Roman" w:eastAsia="Times New Roman" w:hAnsi="Times New Roman" w:cs="Times New Roman"/>
          <w:color w:val="7030A0"/>
          <w:sz w:val="24"/>
          <w:szCs w:val="24"/>
        </w:rPr>
        <w:t>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Political Science</w:t>
      </w:r>
    </w:p>
    <w:p w14:paraId="14B5CDA3" w14:textId="77777777" w:rsidR="003750B0" w:rsidRPr="00AE7369" w:rsidRDefault="003750B0" w:rsidP="005A11FA">
      <w:pPr>
        <w:spacing w:after="0" w:line="240" w:lineRule="auto"/>
        <w:jc w:val="center"/>
        <w:rPr>
          <w:rFonts w:ascii="Times New Roman" w:eastAsia="Times New Roman" w:hAnsi="Times New Roman" w:cs="Times New Roman"/>
          <w:color w:val="7030A0"/>
          <w:sz w:val="24"/>
          <w:szCs w:val="24"/>
        </w:rPr>
      </w:pPr>
    </w:p>
    <w:p w14:paraId="675E59C6" w14:textId="763D98B2" w:rsidR="003750B0" w:rsidRPr="00AE7369" w:rsidRDefault="003750B0"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Effects of Silver on Respiration</w:t>
      </w:r>
      <w:r w:rsidR="004246CB"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of Baker's Yeast</w:t>
      </w:r>
    </w:p>
    <w:p w14:paraId="3417EC83" w14:textId="77777777" w:rsidR="004246CB" w:rsidRPr="00AE7369" w:rsidRDefault="004246CB" w:rsidP="005A11FA">
      <w:pPr>
        <w:spacing w:after="0" w:line="240" w:lineRule="auto"/>
        <w:jc w:val="center"/>
        <w:rPr>
          <w:rFonts w:ascii="Times New Roman" w:eastAsia="Times New Roman" w:hAnsi="Times New Roman" w:cs="Times New Roman"/>
          <w:b/>
          <w:i/>
          <w:color w:val="002060"/>
          <w:sz w:val="24"/>
          <w:szCs w:val="24"/>
        </w:rPr>
      </w:pPr>
    </w:p>
    <w:p w14:paraId="29A6F2AC" w14:textId="14D91D35" w:rsidR="003750B0" w:rsidRPr="00AE7369" w:rsidRDefault="003750B0"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Julia Higdon</w:t>
      </w:r>
    </w:p>
    <w:p w14:paraId="684235E5" w14:textId="0A7CA14F" w:rsidR="004246CB" w:rsidRPr="00AE7369" w:rsidRDefault="004246CB"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Sponsor: Dr. Kurt Winkelmann</w:t>
      </w:r>
    </w:p>
    <w:p w14:paraId="3512B5AC" w14:textId="2D4DC151" w:rsidR="003750B0" w:rsidRPr="00AE7369" w:rsidRDefault="003750B0"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hAnsi="Times New Roman" w:cs="Times New Roman"/>
          <w:color w:val="7030A0"/>
          <w:sz w:val="24"/>
          <w:szCs w:val="24"/>
        </w:rPr>
        <w:t>College of Science and Mathematics</w:t>
      </w:r>
      <w:r w:rsidR="00AE7369" w:rsidRPr="00AE7369">
        <w:rPr>
          <w:rFonts w:ascii="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Chemistry</w:t>
      </w:r>
    </w:p>
    <w:p w14:paraId="63D08889" w14:textId="77777777" w:rsidR="0060512F" w:rsidRPr="00AE7369" w:rsidRDefault="0060512F" w:rsidP="005A11FA">
      <w:pPr>
        <w:spacing w:after="0" w:line="240" w:lineRule="auto"/>
        <w:jc w:val="center"/>
        <w:rPr>
          <w:rFonts w:ascii="Times New Roman" w:eastAsia="Times New Roman" w:hAnsi="Times New Roman" w:cs="Times New Roman"/>
          <w:color w:val="7030A0"/>
          <w:sz w:val="24"/>
          <w:szCs w:val="24"/>
        </w:rPr>
      </w:pPr>
    </w:p>
    <w:p w14:paraId="5212E6C1" w14:textId="77777777" w:rsidR="0060512F" w:rsidRPr="00AE7369" w:rsidRDefault="0060512F"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Twice Exceptionality:</w:t>
      </w:r>
    </w:p>
    <w:p w14:paraId="2DCFEBD4" w14:textId="787B5520" w:rsidR="0060512F" w:rsidRPr="00AE7369" w:rsidRDefault="0060512F"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The Profile of Developmental Coordination Disorder and Giftedness</w:t>
      </w:r>
    </w:p>
    <w:p w14:paraId="2E7D9A2C" w14:textId="77777777" w:rsidR="004246CB" w:rsidRPr="00AE7369" w:rsidRDefault="004246CB" w:rsidP="005A11FA">
      <w:pPr>
        <w:spacing w:after="0" w:line="240" w:lineRule="auto"/>
        <w:jc w:val="center"/>
        <w:rPr>
          <w:rFonts w:ascii="Times New Roman" w:eastAsia="Times New Roman" w:hAnsi="Times New Roman" w:cs="Times New Roman"/>
          <w:b/>
          <w:i/>
          <w:color w:val="002060"/>
          <w:sz w:val="24"/>
          <w:szCs w:val="24"/>
        </w:rPr>
      </w:pPr>
    </w:p>
    <w:p w14:paraId="1C96EA87" w14:textId="2390530B" w:rsidR="0060512F" w:rsidRPr="00AE7369" w:rsidRDefault="0060512F" w:rsidP="005A11FA">
      <w:pPr>
        <w:spacing w:after="0" w:line="240" w:lineRule="auto"/>
        <w:jc w:val="center"/>
        <w:rPr>
          <w:rFonts w:ascii="Times New Roman" w:eastAsia="Times New Roman" w:hAnsi="Times New Roman" w:cs="Times New Roman"/>
          <w:color w:val="002060"/>
          <w:sz w:val="24"/>
          <w:szCs w:val="24"/>
        </w:rPr>
      </w:pPr>
      <w:proofErr w:type="spellStart"/>
      <w:r w:rsidRPr="00AE7369">
        <w:rPr>
          <w:rFonts w:ascii="Times New Roman" w:eastAsia="Times New Roman" w:hAnsi="Times New Roman" w:cs="Times New Roman"/>
          <w:color w:val="002060"/>
          <w:sz w:val="24"/>
          <w:szCs w:val="24"/>
        </w:rPr>
        <w:t>Jamaceo</w:t>
      </w:r>
      <w:proofErr w:type="spellEnd"/>
      <w:r w:rsidRPr="00AE7369">
        <w:rPr>
          <w:rFonts w:ascii="Times New Roman" w:eastAsia="Times New Roman" w:hAnsi="Times New Roman" w:cs="Times New Roman"/>
          <w:color w:val="002060"/>
          <w:sz w:val="24"/>
          <w:szCs w:val="24"/>
        </w:rPr>
        <w:t xml:space="preserve"> Rhodes</w:t>
      </w:r>
    </w:p>
    <w:p w14:paraId="72CE844A" w14:textId="583EA95B" w:rsidR="004246CB" w:rsidRPr="00AE7369" w:rsidRDefault="004246CB" w:rsidP="005A11FA">
      <w:pPr>
        <w:spacing w:after="0" w:line="240" w:lineRule="auto"/>
        <w:jc w:val="center"/>
        <w:rPr>
          <w:rFonts w:ascii="Times New Roman" w:eastAsia="Times New Roman" w:hAnsi="Times New Roman" w:cs="Times New Roman"/>
          <w:color w:val="000000"/>
          <w:sz w:val="24"/>
          <w:szCs w:val="24"/>
        </w:rPr>
      </w:pPr>
      <w:r w:rsidRPr="00AE7369">
        <w:rPr>
          <w:rFonts w:ascii="Times New Roman" w:eastAsia="Times New Roman" w:hAnsi="Times New Roman" w:cs="Times New Roman"/>
          <w:color w:val="000000"/>
          <w:sz w:val="24"/>
          <w:szCs w:val="24"/>
        </w:rPr>
        <w:t xml:space="preserve">Sponsor: </w:t>
      </w:r>
      <w:r w:rsidR="00343AF9" w:rsidRPr="00AE7369">
        <w:rPr>
          <w:rFonts w:ascii="Times New Roman" w:eastAsia="Times New Roman" w:hAnsi="Times New Roman" w:cs="Times New Roman"/>
          <w:color w:val="000000"/>
          <w:sz w:val="24"/>
          <w:szCs w:val="24"/>
        </w:rPr>
        <w:t>Dr. Ophelie Desmet</w:t>
      </w:r>
    </w:p>
    <w:p w14:paraId="4C3AD508" w14:textId="17D3A056" w:rsidR="0060512F" w:rsidRPr="00AE7369" w:rsidRDefault="0060512F" w:rsidP="005A11FA">
      <w:pPr>
        <w:spacing w:after="0" w:line="240" w:lineRule="auto"/>
        <w:jc w:val="center"/>
        <w:rPr>
          <w:rFonts w:ascii="Times New Roman" w:hAnsi="Times New Roman" w:cs="Times New Roman"/>
          <w:color w:val="7030A0"/>
          <w:sz w:val="24"/>
          <w:szCs w:val="24"/>
        </w:rPr>
      </w:pPr>
      <w:r w:rsidRPr="00AE7369">
        <w:rPr>
          <w:rFonts w:ascii="Times New Roman" w:eastAsia="Times New Roman" w:hAnsi="Times New Roman" w:cs="Times New Roman"/>
          <w:color w:val="7030A0"/>
          <w:sz w:val="24"/>
          <w:szCs w:val="24"/>
        </w:rPr>
        <w:t>James L. and Dorothy H. Dewar</w:t>
      </w:r>
      <w:r w:rsidRPr="00AE7369">
        <w:rPr>
          <w:rFonts w:ascii="Times New Roman" w:hAnsi="Times New Roman" w:cs="Times New Roman"/>
          <w:color w:val="7030A0"/>
          <w:sz w:val="24"/>
          <w:szCs w:val="24"/>
        </w:rPr>
        <w:t xml:space="preserve"> College of</w:t>
      </w:r>
      <w:r w:rsidR="00AE7369" w:rsidRPr="00AE7369">
        <w:rPr>
          <w:rFonts w:ascii="Times New Roman" w:hAnsi="Times New Roman" w:cs="Times New Roman"/>
          <w:color w:val="7030A0"/>
          <w:sz w:val="24"/>
          <w:szCs w:val="24"/>
        </w:rPr>
        <w:t xml:space="preserve"> </w:t>
      </w:r>
      <w:r w:rsidRPr="00AE7369">
        <w:rPr>
          <w:rFonts w:ascii="Times New Roman" w:hAnsi="Times New Roman" w:cs="Times New Roman"/>
          <w:color w:val="7030A0"/>
          <w:sz w:val="24"/>
          <w:szCs w:val="24"/>
        </w:rPr>
        <w:t>Education and Human Services</w:t>
      </w:r>
      <w:r w:rsidR="00AE7369" w:rsidRPr="00AE7369">
        <w:rPr>
          <w:rFonts w:ascii="Times New Roman" w:hAnsi="Times New Roman" w:cs="Times New Roman"/>
          <w:color w:val="7030A0"/>
          <w:sz w:val="24"/>
          <w:szCs w:val="24"/>
        </w:rPr>
        <w:t>,</w:t>
      </w:r>
    </w:p>
    <w:p w14:paraId="080B7491" w14:textId="77777777" w:rsidR="0060512F" w:rsidRPr="00AE7369" w:rsidRDefault="0060512F"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Human Services</w:t>
      </w:r>
    </w:p>
    <w:p w14:paraId="3A839E4A" w14:textId="77777777" w:rsidR="0060512F" w:rsidRPr="00AE7369" w:rsidRDefault="0060512F" w:rsidP="005A11FA">
      <w:pPr>
        <w:spacing w:after="0" w:line="240" w:lineRule="auto"/>
        <w:jc w:val="center"/>
        <w:rPr>
          <w:rFonts w:ascii="Times New Roman" w:eastAsia="Times New Roman" w:hAnsi="Times New Roman" w:cs="Times New Roman"/>
          <w:color w:val="7030A0"/>
          <w:sz w:val="24"/>
          <w:szCs w:val="24"/>
        </w:rPr>
      </w:pPr>
    </w:p>
    <w:p w14:paraId="54BC96D2" w14:textId="0E927DA1" w:rsidR="00354ACF" w:rsidRDefault="00354ACF" w:rsidP="005A11FA">
      <w:pPr>
        <w:spacing w:after="0" w:line="240" w:lineRule="auto"/>
        <w:jc w:val="center"/>
        <w:rPr>
          <w:rFonts w:ascii="Times New Roman" w:hAnsi="Times New Roman" w:cs="Times New Roman"/>
          <w:b/>
          <w:bCs/>
          <w:color w:val="002060"/>
          <w:sz w:val="36"/>
          <w:szCs w:val="36"/>
        </w:rPr>
      </w:pPr>
      <w:r w:rsidRPr="00ED5FF8">
        <w:rPr>
          <w:rFonts w:ascii="Times New Roman" w:hAnsi="Times New Roman" w:cs="Times New Roman"/>
          <w:b/>
          <w:bCs/>
          <w:color w:val="002060"/>
          <w:sz w:val="36"/>
          <w:szCs w:val="36"/>
        </w:rPr>
        <w:lastRenderedPageBreak/>
        <w:t>9:00</w:t>
      </w:r>
      <w:r w:rsidR="00E55908" w:rsidRPr="00ED5FF8">
        <w:rPr>
          <w:rFonts w:ascii="Times New Roman" w:hAnsi="Times New Roman" w:cs="Times New Roman"/>
          <w:b/>
          <w:bCs/>
          <w:color w:val="002060"/>
          <w:sz w:val="36"/>
          <w:szCs w:val="36"/>
        </w:rPr>
        <w:t xml:space="preserve">-9:50 </w:t>
      </w:r>
    </w:p>
    <w:p w14:paraId="24EA3A01" w14:textId="77777777" w:rsidR="00822581" w:rsidRPr="00822581" w:rsidRDefault="00822581" w:rsidP="005A11FA">
      <w:pPr>
        <w:spacing w:after="0" w:line="240" w:lineRule="auto"/>
        <w:jc w:val="center"/>
        <w:rPr>
          <w:rFonts w:ascii="Times New Roman" w:hAnsi="Times New Roman" w:cs="Times New Roman"/>
          <w:b/>
          <w:bCs/>
          <w:color w:val="002060"/>
          <w:sz w:val="24"/>
          <w:szCs w:val="24"/>
        </w:rPr>
      </w:pPr>
    </w:p>
    <w:p w14:paraId="61F2DB37" w14:textId="142D4DE8" w:rsidR="00E55908" w:rsidRPr="00AE7369" w:rsidRDefault="00E55908"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 xml:space="preserve">Moderator: </w:t>
      </w:r>
      <w:r w:rsidR="00634101" w:rsidRPr="00AE7369">
        <w:rPr>
          <w:rFonts w:ascii="Times New Roman" w:hAnsi="Times New Roman" w:cs="Times New Roman"/>
          <w:color w:val="002060"/>
          <w:sz w:val="24"/>
          <w:szCs w:val="24"/>
        </w:rPr>
        <w:t>Dr. Sarah FitzGerald, Department of History</w:t>
      </w:r>
    </w:p>
    <w:p w14:paraId="3CD0C085" w14:textId="77777777" w:rsidR="00ED5FF8" w:rsidRPr="00AE7369" w:rsidRDefault="00ED5FF8" w:rsidP="005A11FA">
      <w:pPr>
        <w:spacing w:after="0" w:line="240" w:lineRule="auto"/>
        <w:jc w:val="center"/>
        <w:rPr>
          <w:rFonts w:ascii="Times New Roman" w:hAnsi="Times New Roman" w:cs="Times New Roman"/>
          <w:b/>
          <w:bCs/>
          <w:color w:val="002060"/>
          <w:sz w:val="24"/>
          <w:szCs w:val="24"/>
        </w:rPr>
      </w:pPr>
    </w:p>
    <w:p w14:paraId="71D67240" w14:textId="1F9381BF"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 xml:space="preserve">Bach's Double Violin Concerto in D </w:t>
      </w:r>
      <w:r w:rsidR="009964C0" w:rsidRPr="00AE7369">
        <w:rPr>
          <w:rFonts w:ascii="Times New Roman" w:eastAsia="Times New Roman" w:hAnsi="Times New Roman" w:cs="Times New Roman"/>
          <w:b/>
          <w:i/>
          <w:color w:val="002060"/>
          <w:sz w:val="24"/>
          <w:szCs w:val="24"/>
        </w:rPr>
        <w:t>M</w:t>
      </w:r>
      <w:r w:rsidRPr="00AE7369">
        <w:rPr>
          <w:rFonts w:ascii="Times New Roman" w:eastAsia="Times New Roman" w:hAnsi="Times New Roman" w:cs="Times New Roman"/>
          <w:b/>
          <w:i/>
          <w:color w:val="002060"/>
          <w:sz w:val="24"/>
          <w:szCs w:val="24"/>
        </w:rPr>
        <w:t>inor, BWV 1043, I. Vivace</w:t>
      </w:r>
    </w:p>
    <w:p w14:paraId="78E541B1" w14:textId="77777777" w:rsidR="00343AF9" w:rsidRPr="00AE7369" w:rsidRDefault="00343AF9" w:rsidP="005A11FA">
      <w:pPr>
        <w:spacing w:after="0" w:line="240" w:lineRule="auto"/>
        <w:jc w:val="center"/>
        <w:rPr>
          <w:rFonts w:ascii="Times New Roman" w:eastAsia="Times New Roman" w:hAnsi="Times New Roman" w:cs="Times New Roman"/>
          <w:b/>
          <w:i/>
          <w:color w:val="002060"/>
          <w:sz w:val="24"/>
          <w:szCs w:val="24"/>
        </w:rPr>
      </w:pPr>
    </w:p>
    <w:p w14:paraId="0E8B8DC9" w14:textId="29126A17"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 xml:space="preserve">Amelia </w:t>
      </w:r>
      <w:proofErr w:type="spellStart"/>
      <w:r w:rsidRPr="00AE7369">
        <w:rPr>
          <w:rFonts w:ascii="Times New Roman" w:eastAsia="Times New Roman" w:hAnsi="Times New Roman" w:cs="Times New Roman"/>
          <w:color w:val="002060"/>
          <w:sz w:val="24"/>
          <w:szCs w:val="24"/>
        </w:rPr>
        <w:t>Pharis</w:t>
      </w:r>
      <w:proofErr w:type="spellEnd"/>
      <w:r w:rsidRPr="00AE7369">
        <w:rPr>
          <w:rFonts w:ascii="Times New Roman" w:eastAsia="Times New Roman" w:hAnsi="Times New Roman" w:cs="Times New Roman"/>
          <w:color w:val="002060"/>
          <w:sz w:val="24"/>
          <w:szCs w:val="24"/>
        </w:rPr>
        <w:t xml:space="preserve">, </w:t>
      </w:r>
      <w:proofErr w:type="spellStart"/>
      <w:r w:rsidRPr="00AE7369">
        <w:rPr>
          <w:rFonts w:ascii="Times New Roman" w:eastAsia="Times New Roman" w:hAnsi="Times New Roman" w:cs="Times New Roman"/>
          <w:color w:val="002060"/>
          <w:sz w:val="24"/>
          <w:szCs w:val="24"/>
        </w:rPr>
        <w:t>Kamille</w:t>
      </w:r>
      <w:proofErr w:type="spellEnd"/>
      <w:r w:rsidRPr="00AE7369">
        <w:rPr>
          <w:rFonts w:ascii="Times New Roman" w:eastAsia="Times New Roman" w:hAnsi="Times New Roman" w:cs="Times New Roman"/>
          <w:color w:val="002060"/>
          <w:sz w:val="24"/>
          <w:szCs w:val="24"/>
        </w:rPr>
        <w:t xml:space="preserve"> McLean and Rebeca Sierra</w:t>
      </w:r>
    </w:p>
    <w:p w14:paraId="30E0CA17" w14:textId="46D17EED" w:rsidR="00343AF9" w:rsidRPr="00AE7369" w:rsidRDefault="00343AF9"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 xml:space="preserve">Sponsors: Dr. Joshua </w:t>
      </w:r>
      <w:proofErr w:type="spellStart"/>
      <w:r w:rsidRPr="00AE7369">
        <w:rPr>
          <w:rFonts w:ascii="Times New Roman" w:eastAsia="Times New Roman" w:hAnsi="Times New Roman" w:cs="Times New Roman"/>
          <w:color w:val="002060"/>
          <w:sz w:val="24"/>
          <w:szCs w:val="24"/>
        </w:rPr>
        <w:t>Pifer</w:t>
      </w:r>
      <w:proofErr w:type="spellEnd"/>
      <w:r w:rsidRPr="00AE7369">
        <w:rPr>
          <w:rFonts w:ascii="Times New Roman" w:eastAsia="Times New Roman" w:hAnsi="Times New Roman" w:cs="Times New Roman"/>
          <w:color w:val="002060"/>
          <w:sz w:val="24"/>
          <w:szCs w:val="24"/>
        </w:rPr>
        <w:t xml:space="preserve"> and</w:t>
      </w:r>
      <w:r w:rsidR="00AE7369" w:rsidRPr="00AE7369">
        <w:rPr>
          <w:rFonts w:ascii="Times New Roman" w:eastAsia="Times New Roman" w:hAnsi="Times New Roman" w:cs="Times New Roman"/>
          <w:color w:val="002060"/>
          <w:sz w:val="24"/>
          <w:szCs w:val="24"/>
        </w:rPr>
        <w:t xml:space="preserve"> </w:t>
      </w:r>
      <w:r w:rsidRPr="00AE7369">
        <w:rPr>
          <w:rFonts w:ascii="Times New Roman" w:eastAsia="Times New Roman" w:hAnsi="Times New Roman" w:cs="Times New Roman"/>
          <w:color w:val="002060"/>
          <w:sz w:val="24"/>
          <w:szCs w:val="24"/>
        </w:rPr>
        <w:t>Xin Yu Chang</w:t>
      </w:r>
    </w:p>
    <w:p w14:paraId="7DEBD19F" w14:textId="288B8E16"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Arts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Music</w:t>
      </w:r>
    </w:p>
    <w:p w14:paraId="518CAAB5" w14:textId="1C7DCA48" w:rsidR="00343AF9" w:rsidRDefault="00343AF9" w:rsidP="005A11FA">
      <w:pPr>
        <w:spacing w:after="0" w:line="240" w:lineRule="auto"/>
        <w:jc w:val="center"/>
        <w:rPr>
          <w:rFonts w:ascii="Times New Roman" w:eastAsia="Times New Roman" w:hAnsi="Times New Roman" w:cs="Times New Roman"/>
          <w:color w:val="7030A0"/>
          <w:sz w:val="20"/>
          <w:szCs w:val="20"/>
        </w:rPr>
      </w:pPr>
    </w:p>
    <w:p w14:paraId="20C5EE8C" w14:textId="0B99821E" w:rsidR="00343AF9" w:rsidRDefault="00343AF9" w:rsidP="005A11FA">
      <w:pPr>
        <w:spacing w:after="0" w:line="240" w:lineRule="auto"/>
        <w:jc w:val="center"/>
        <w:rPr>
          <w:rFonts w:ascii="Times New Roman" w:eastAsia="Times New Roman" w:hAnsi="Times New Roman" w:cs="Times New Roman"/>
          <w:color w:val="7030A0"/>
          <w:sz w:val="20"/>
          <w:szCs w:val="20"/>
        </w:rPr>
      </w:pPr>
      <w:r>
        <w:rPr>
          <w:noProof/>
        </w:rPr>
        <w:drawing>
          <wp:inline distT="0" distB="0" distL="0" distR="0" wp14:anchorId="1B217A63" wp14:editId="6E60F85C">
            <wp:extent cx="1743075" cy="1162050"/>
            <wp:effectExtent l="0" t="0" r="9525" b="0"/>
            <wp:docPr id="21" name="Picture 21" descr="Free Music Studies: Johann Sebastian Bach – DIY Homesch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usic Studies: Johann Sebastian Bach – DIY Homeschool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3634" cy="1169089"/>
                    </a:xfrm>
                    <a:prstGeom prst="rect">
                      <a:avLst/>
                    </a:prstGeom>
                    <a:noFill/>
                    <a:ln>
                      <a:noFill/>
                    </a:ln>
                  </pic:spPr>
                </pic:pic>
              </a:graphicData>
            </a:graphic>
          </wp:inline>
        </w:drawing>
      </w:r>
    </w:p>
    <w:p w14:paraId="63E60D4F" w14:textId="286B4EEA" w:rsidR="00343AF9" w:rsidRDefault="00343AF9" w:rsidP="005A11FA">
      <w:pPr>
        <w:spacing w:after="0" w:line="240" w:lineRule="auto"/>
        <w:jc w:val="center"/>
        <w:rPr>
          <w:rFonts w:ascii="Times New Roman" w:eastAsia="Times New Roman" w:hAnsi="Times New Roman" w:cs="Times New Roman"/>
          <w:color w:val="7030A0"/>
          <w:sz w:val="20"/>
          <w:szCs w:val="20"/>
        </w:rPr>
      </w:pPr>
    </w:p>
    <w:p w14:paraId="37BF286C" w14:textId="77777777" w:rsidR="00AE7369" w:rsidRPr="00343AF9" w:rsidRDefault="00AE7369" w:rsidP="005A11FA">
      <w:pPr>
        <w:spacing w:after="0" w:line="240" w:lineRule="auto"/>
        <w:jc w:val="center"/>
        <w:rPr>
          <w:rFonts w:ascii="Times New Roman" w:eastAsia="Times New Roman" w:hAnsi="Times New Roman" w:cs="Times New Roman"/>
          <w:color w:val="7030A0"/>
          <w:sz w:val="20"/>
          <w:szCs w:val="20"/>
        </w:rPr>
      </w:pPr>
    </w:p>
    <w:p w14:paraId="5AD5AB75" w14:textId="77777777" w:rsidR="00D542A5" w:rsidRPr="00343AF9" w:rsidRDefault="00D542A5" w:rsidP="005A11FA">
      <w:pPr>
        <w:spacing w:after="0" w:line="240" w:lineRule="auto"/>
        <w:jc w:val="center"/>
        <w:rPr>
          <w:rFonts w:ascii="Times New Roman" w:eastAsia="Times New Roman" w:hAnsi="Times New Roman" w:cs="Times New Roman"/>
          <w:color w:val="000000"/>
          <w:sz w:val="20"/>
          <w:szCs w:val="20"/>
        </w:rPr>
      </w:pPr>
    </w:p>
    <w:p w14:paraId="4EC214D7" w14:textId="77777777" w:rsid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Bicycle- and Pedestrian-Involved Crashes:</w:t>
      </w:r>
      <w:r w:rsidR="00AE7369"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 xml:space="preserve">Investigating Causes and </w:t>
      </w:r>
    </w:p>
    <w:p w14:paraId="08220E3C" w14:textId="1326B388"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Solutions in South Georgia</w:t>
      </w:r>
    </w:p>
    <w:p w14:paraId="38867E6F" w14:textId="77777777" w:rsidR="00343AF9" w:rsidRPr="00AE7369" w:rsidRDefault="00343AF9" w:rsidP="005A11FA">
      <w:pPr>
        <w:spacing w:after="0" w:line="240" w:lineRule="auto"/>
        <w:jc w:val="center"/>
        <w:rPr>
          <w:rFonts w:ascii="Times New Roman" w:eastAsia="Times New Roman" w:hAnsi="Times New Roman" w:cs="Times New Roman"/>
          <w:b/>
          <w:i/>
          <w:color w:val="002060"/>
          <w:sz w:val="24"/>
          <w:szCs w:val="24"/>
        </w:rPr>
      </w:pPr>
    </w:p>
    <w:p w14:paraId="2331FB87" w14:textId="4DCEE006"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 xml:space="preserve">Nikki Ballard, Erica Glover, Autumn McAtee and </w:t>
      </w:r>
      <w:proofErr w:type="spellStart"/>
      <w:r w:rsidRPr="00AE7369">
        <w:rPr>
          <w:rFonts w:ascii="Times New Roman" w:eastAsia="Times New Roman" w:hAnsi="Times New Roman" w:cs="Times New Roman"/>
          <w:color w:val="002060"/>
          <w:sz w:val="24"/>
          <w:szCs w:val="24"/>
        </w:rPr>
        <w:t>Nashie</w:t>
      </w:r>
      <w:proofErr w:type="spellEnd"/>
      <w:r w:rsidRPr="00AE7369">
        <w:rPr>
          <w:rFonts w:ascii="Times New Roman" w:eastAsia="Times New Roman" w:hAnsi="Times New Roman" w:cs="Times New Roman"/>
          <w:color w:val="002060"/>
          <w:sz w:val="24"/>
          <w:szCs w:val="24"/>
        </w:rPr>
        <w:t xml:space="preserve"> Wesley</w:t>
      </w:r>
    </w:p>
    <w:p w14:paraId="022C69D1" w14:textId="6B743BD5" w:rsidR="00343AF9" w:rsidRPr="00AE7369" w:rsidRDefault="00343AF9"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Sponsors: Dr. Brandon Atkins and</w:t>
      </w:r>
      <w:r w:rsidR="00AE7369" w:rsidRPr="00AE7369">
        <w:rPr>
          <w:rFonts w:ascii="Times New Roman" w:hAnsi="Times New Roman" w:cs="Times New Roman"/>
          <w:color w:val="002060"/>
          <w:sz w:val="24"/>
          <w:szCs w:val="24"/>
        </w:rPr>
        <w:t xml:space="preserve"> </w:t>
      </w:r>
      <w:r w:rsidRPr="00AE7369">
        <w:rPr>
          <w:rFonts w:ascii="Times New Roman" w:hAnsi="Times New Roman" w:cs="Times New Roman"/>
          <w:color w:val="002060"/>
          <w:sz w:val="24"/>
          <w:szCs w:val="24"/>
        </w:rPr>
        <w:t xml:space="preserve">Dr. Anne Price </w:t>
      </w:r>
    </w:p>
    <w:p w14:paraId="27F25DBD" w14:textId="1C43E34A" w:rsidR="00D542A5"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Humanities and Social Sciences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Sociology, Anthropology and Criminal Justice</w:t>
      </w:r>
    </w:p>
    <w:p w14:paraId="737346AD" w14:textId="77777777" w:rsidR="00AE7369" w:rsidRPr="00AE7369" w:rsidRDefault="00AE7369" w:rsidP="005A11FA">
      <w:pPr>
        <w:spacing w:after="0" w:line="240" w:lineRule="auto"/>
        <w:jc w:val="center"/>
        <w:rPr>
          <w:rFonts w:ascii="Times New Roman" w:eastAsia="Times New Roman" w:hAnsi="Times New Roman" w:cs="Times New Roman"/>
          <w:color w:val="7030A0"/>
          <w:sz w:val="24"/>
          <w:szCs w:val="24"/>
        </w:rPr>
      </w:pPr>
    </w:p>
    <w:p w14:paraId="365DEF65" w14:textId="4CB5BB13" w:rsidR="00343AF9" w:rsidRPr="00AE7369" w:rsidRDefault="00343AF9" w:rsidP="005A11FA">
      <w:pPr>
        <w:spacing w:after="0" w:line="240" w:lineRule="auto"/>
        <w:jc w:val="center"/>
        <w:rPr>
          <w:rFonts w:ascii="Times New Roman" w:eastAsia="Times New Roman" w:hAnsi="Times New Roman" w:cs="Times New Roman"/>
          <w:color w:val="7030A0"/>
          <w:sz w:val="24"/>
          <w:szCs w:val="24"/>
        </w:rPr>
      </w:pPr>
    </w:p>
    <w:p w14:paraId="72D6A962" w14:textId="7E0BE078" w:rsidR="00343AF9" w:rsidRPr="00343AF9" w:rsidRDefault="00343AF9" w:rsidP="005A11FA">
      <w:pPr>
        <w:spacing w:after="0" w:line="240" w:lineRule="auto"/>
        <w:jc w:val="center"/>
        <w:rPr>
          <w:rFonts w:ascii="Times New Roman" w:eastAsia="Times New Roman" w:hAnsi="Times New Roman" w:cs="Times New Roman"/>
          <w:color w:val="7030A0"/>
          <w:sz w:val="20"/>
          <w:szCs w:val="20"/>
        </w:rPr>
      </w:pPr>
      <w:r>
        <w:rPr>
          <w:noProof/>
        </w:rPr>
        <w:drawing>
          <wp:inline distT="0" distB="0" distL="0" distR="0" wp14:anchorId="28AF4E16" wp14:editId="68536A72">
            <wp:extent cx="2851785" cy="857250"/>
            <wp:effectExtent l="0" t="0" r="5715" b="0"/>
            <wp:docPr id="23" name="Picture 23" descr="Bicycle Drawing Images – Browse 307,28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ycle Drawing Images – Browse 307,288 Stock Photos, Vectors, and Video |  Adobe 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290" cy="860107"/>
                    </a:xfrm>
                    <a:prstGeom prst="rect">
                      <a:avLst/>
                    </a:prstGeom>
                    <a:noFill/>
                    <a:ln>
                      <a:noFill/>
                    </a:ln>
                  </pic:spPr>
                </pic:pic>
              </a:graphicData>
            </a:graphic>
          </wp:inline>
        </w:drawing>
      </w:r>
    </w:p>
    <w:p w14:paraId="1802E7CA" w14:textId="5B228F4E" w:rsidR="00D542A5" w:rsidRDefault="00D542A5" w:rsidP="005A11FA">
      <w:pPr>
        <w:spacing w:after="0" w:line="240" w:lineRule="auto"/>
        <w:jc w:val="center"/>
        <w:rPr>
          <w:rFonts w:ascii="Times New Roman" w:eastAsia="Times New Roman" w:hAnsi="Times New Roman" w:cs="Times New Roman"/>
          <w:color w:val="000000"/>
          <w:sz w:val="20"/>
          <w:szCs w:val="20"/>
        </w:rPr>
      </w:pPr>
    </w:p>
    <w:p w14:paraId="57E08830" w14:textId="5BD58602" w:rsidR="00AE7369" w:rsidRDefault="00AE7369" w:rsidP="005A11FA">
      <w:pPr>
        <w:spacing w:after="0" w:line="240" w:lineRule="auto"/>
        <w:jc w:val="center"/>
        <w:rPr>
          <w:rFonts w:ascii="Times New Roman" w:eastAsia="Times New Roman" w:hAnsi="Times New Roman" w:cs="Times New Roman"/>
          <w:color w:val="000000"/>
          <w:sz w:val="20"/>
          <w:szCs w:val="20"/>
        </w:rPr>
      </w:pPr>
    </w:p>
    <w:p w14:paraId="2982DC23" w14:textId="77777777" w:rsidR="00AE7369" w:rsidRPr="00343AF9" w:rsidRDefault="00AE7369" w:rsidP="005A11FA">
      <w:pPr>
        <w:spacing w:after="0" w:line="240" w:lineRule="auto"/>
        <w:jc w:val="center"/>
        <w:rPr>
          <w:rFonts w:ascii="Times New Roman" w:eastAsia="Times New Roman" w:hAnsi="Times New Roman" w:cs="Times New Roman"/>
          <w:color w:val="000000"/>
          <w:sz w:val="20"/>
          <w:szCs w:val="20"/>
        </w:rPr>
      </w:pPr>
    </w:p>
    <w:p w14:paraId="35911C62" w14:textId="703D5F33"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Cleopatra: An Ancient Story for a 1960s Audience</w:t>
      </w:r>
    </w:p>
    <w:p w14:paraId="19D5DEC4" w14:textId="77777777" w:rsidR="00343AF9" w:rsidRPr="00AE7369" w:rsidRDefault="00343AF9" w:rsidP="005A11FA">
      <w:pPr>
        <w:spacing w:after="0" w:line="240" w:lineRule="auto"/>
        <w:jc w:val="center"/>
        <w:rPr>
          <w:rFonts w:ascii="Times New Roman" w:eastAsia="Times New Roman" w:hAnsi="Times New Roman" w:cs="Times New Roman"/>
          <w:b/>
          <w:i/>
          <w:color w:val="002060"/>
          <w:sz w:val="24"/>
          <w:szCs w:val="24"/>
        </w:rPr>
      </w:pPr>
    </w:p>
    <w:p w14:paraId="1AFAB1FF" w14:textId="3CCFBF7F"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Hannah M. Clark</w:t>
      </w:r>
    </w:p>
    <w:p w14:paraId="08F2511E" w14:textId="689EEFB6" w:rsidR="00343AF9" w:rsidRPr="00AE7369" w:rsidRDefault="00343AF9"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Sponsor: Dr. Melanie Byrd</w:t>
      </w:r>
    </w:p>
    <w:p w14:paraId="604968A0" w14:textId="72B96F78" w:rsidR="00D542A5"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Humanities and Social Sciences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History</w:t>
      </w:r>
    </w:p>
    <w:p w14:paraId="4EF654DD" w14:textId="77777777" w:rsidR="00AE7369" w:rsidRPr="00AE7369" w:rsidRDefault="00AE7369" w:rsidP="005A11FA">
      <w:pPr>
        <w:spacing w:after="0" w:line="240" w:lineRule="auto"/>
        <w:jc w:val="center"/>
        <w:rPr>
          <w:rFonts w:ascii="Times New Roman" w:eastAsia="Times New Roman" w:hAnsi="Times New Roman" w:cs="Times New Roman"/>
          <w:color w:val="7030A0"/>
          <w:sz w:val="24"/>
          <w:szCs w:val="24"/>
        </w:rPr>
      </w:pPr>
    </w:p>
    <w:p w14:paraId="7B3FA57A" w14:textId="77777777" w:rsidR="00D542A5" w:rsidRPr="00343AF9" w:rsidRDefault="00D542A5" w:rsidP="005A11FA">
      <w:pPr>
        <w:spacing w:after="0" w:line="240" w:lineRule="auto"/>
        <w:jc w:val="center"/>
        <w:rPr>
          <w:rFonts w:ascii="Times New Roman" w:hAnsi="Times New Roman" w:cs="Times New Roman"/>
          <w:b/>
          <w:bCs/>
          <w:color w:val="002060"/>
          <w:sz w:val="20"/>
          <w:szCs w:val="20"/>
        </w:rPr>
      </w:pPr>
    </w:p>
    <w:p w14:paraId="7622E4FE" w14:textId="29AD6BC6" w:rsidR="00E55908" w:rsidRPr="000D442C" w:rsidRDefault="00343AF9" w:rsidP="005A11FA">
      <w:pPr>
        <w:spacing w:after="0" w:line="240" w:lineRule="auto"/>
        <w:jc w:val="center"/>
        <w:rPr>
          <w:rFonts w:ascii="Times New Roman" w:hAnsi="Times New Roman" w:cs="Times New Roman"/>
          <w:b/>
          <w:bCs/>
          <w:color w:val="002060"/>
          <w:sz w:val="36"/>
          <w:szCs w:val="36"/>
        </w:rPr>
      </w:pPr>
      <w:r>
        <w:rPr>
          <w:noProof/>
        </w:rPr>
        <w:drawing>
          <wp:inline distT="0" distB="0" distL="0" distR="0" wp14:anchorId="7D0C5DCC" wp14:editId="34CF6371">
            <wp:extent cx="1127590" cy="828675"/>
            <wp:effectExtent l="0" t="0" r="0" b="0"/>
            <wp:docPr id="24" name="Picture 24" descr="Cleopatra summar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opatra summary | Britann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7907" cy="865653"/>
                    </a:xfrm>
                    <a:prstGeom prst="rect">
                      <a:avLst/>
                    </a:prstGeom>
                    <a:noFill/>
                    <a:ln>
                      <a:noFill/>
                    </a:ln>
                  </pic:spPr>
                </pic:pic>
              </a:graphicData>
            </a:graphic>
          </wp:inline>
        </w:drawing>
      </w:r>
    </w:p>
    <w:p w14:paraId="569C0FC0" w14:textId="53536C24" w:rsidR="00E55908" w:rsidRDefault="00E55908" w:rsidP="005A11FA">
      <w:pPr>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lastRenderedPageBreak/>
        <w:t xml:space="preserve">10:00-10:50 </w:t>
      </w:r>
    </w:p>
    <w:p w14:paraId="4E4E9754" w14:textId="77777777" w:rsidR="00822581" w:rsidRPr="000D442C" w:rsidRDefault="00822581" w:rsidP="005A11FA">
      <w:pPr>
        <w:spacing w:after="0" w:line="240" w:lineRule="auto"/>
        <w:jc w:val="center"/>
        <w:rPr>
          <w:rFonts w:ascii="Times New Roman" w:hAnsi="Times New Roman" w:cs="Times New Roman"/>
          <w:b/>
          <w:bCs/>
          <w:color w:val="002060"/>
          <w:sz w:val="36"/>
          <w:szCs w:val="36"/>
        </w:rPr>
      </w:pPr>
    </w:p>
    <w:p w14:paraId="3C15237D" w14:textId="34956999" w:rsidR="00634101" w:rsidRPr="00AE7369" w:rsidRDefault="00E55908"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Moderator</w:t>
      </w:r>
      <w:r w:rsidR="00634101" w:rsidRPr="00AE7369">
        <w:rPr>
          <w:rFonts w:ascii="Times New Roman" w:hAnsi="Times New Roman" w:cs="Times New Roman"/>
          <w:color w:val="002060"/>
          <w:sz w:val="24"/>
          <w:szCs w:val="24"/>
        </w:rPr>
        <w:t>: Dr. Glenda Swan, Department of Art and Design</w:t>
      </w:r>
    </w:p>
    <w:p w14:paraId="26929B72" w14:textId="77777777" w:rsidR="00343AF9" w:rsidRPr="00AE7369" w:rsidRDefault="00343AF9" w:rsidP="005A11FA">
      <w:pPr>
        <w:spacing w:after="0" w:line="240" w:lineRule="auto"/>
        <w:jc w:val="center"/>
        <w:rPr>
          <w:rFonts w:ascii="Times New Roman" w:hAnsi="Times New Roman" w:cs="Times New Roman"/>
          <w:color w:val="002060"/>
          <w:sz w:val="24"/>
          <w:szCs w:val="24"/>
        </w:rPr>
      </w:pPr>
    </w:p>
    <w:p w14:paraId="11FF3ADE" w14:textId="77777777" w:rsidR="000D442C" w:rsidRPr="00AE7369" w:rsidRDefault="000D442C" w:rsidP="005A11FA">
      <w:pPr>
        <w:spacing w:after="0" w:line="240" w:lineRule="auto"/>
        <w:jc w:val="center"/>
        <w:rPr>
          <w:rFonts w:ascii="Times New Roman" w:hAnsi="Times New Roman" w:cs="Times New Roman"/>
          <w:b/>
          <w:bCs/>
          <w:color w:val="002060"/>
          <w:sz w:val="24"/>
          <w:szCs w:val="24"/>
        </w:rPr>
      </w:pPr>
    </w:p>
    <w:p w14:paraId="2682B47E" w14:textId="5E49D924"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Developmentally Appropriate Practices in the Elementary Classroom</w:t>
      </w:r>
    </w:p>
    <w:p w14:paraId="521C1F15" w14:textId="77777777" w:rsidR="00C9460A" w:rsidRPr="00AE7369" w:rsidRDefault="00C9460A" w:rsidP="005A11FA">
      <w:pPr>
        <w:spacing w:after="0" w:line="240" w:lineRule="auto"/>
        <w:jc w:val="center"/>
        <w:rPr>
          <w:rFonts w:ascii="Times New Roman" w:eastAsia="Times New Roman" w:hAnsi="Times New Roman" w:cs="Times New Roman"/>
          <w:b/>
          <w:i/>
          <w:color w:val="002060"/>
          <w:sz w:val="24"/>
          <w:szCs w:val="24"/>
        </w:rPr>
      </w:pPr>
    </w:p>
    <w:p w14:paraId="7F5309CE" w14:textId="3A64E567"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Martha Breedlove</w:t>
      </w:r>
    </w:p>
    <w:p w14:paraId="4BC17889" w14:textId="5A622FD6" w:rsidR="00C9460A" w:rsidRPr="00AE7369" w:rsidRDefault="00C9460A"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Sponsor: Dr. Forrest Parker</w:t>
      </w:r>
    </w:p>
    <w:p w14:paraId="7987EA08" w14:textId="13992C07" w:rsidR="00D542A5" w:rsidRPr="00AE7369" w:rsidRDefault="00D542A5" w:rsidP="005A11FA">
      <w:pPr>
        <w:spacing w:after="0" w:line="240" w:lineRule="auto"/>
        <w:jc w:val="center"/>
        <w:rPr>
          <w:rFonts w:ascii="Times New Roman" w:hAnsi="Times New Roman" w:cs="Times New Roman"/>
          <w:color w:val="7030A0"/>
          <w:sz w:val="24"/>
          <w:szCs w:val="24"/>
        </w:rPr>
      </w:pPr>
      <w:bookmarkStart w:id="3" w:name="_Hlk129778677"/>
      <w:r w:rsidRPr="00AE7369">
        <w:rPr>
          <w:rFonts w:ascii="Times New Roman" w:eastAsia="Times New Roman" w:hAnsi="Times New Roman" w:cs="Times New Roman"/>
          <w:color w:val="7030A0"/>
          <w:sz w:val="24"/>
          <w:szCs w:val="24"/>
        </w:rPr>
        <w:t>James L. and Dorothy H. Dewar</w:t>
      </w:r>
      <w:r w:rsidRPr="00AE7369">
        <w:rPr>
          <w:rFonts w:ascii="Times New Roman" w:hAnsi="Times New Roman" w:cs="Times New Roman"/>
          <w:color w:val="7030A0"/>
          <w:sz w:val="24"/>
          <w:szCs w:val="24"/>
        </w:rPr>
        <w:t xml:space="preserve"> College of</w:t>
      </w:r>
      <w:r w:rsidR="00AE7369" w:rsidRPr="00AE7369">
        <w:rPr>
          <w:rFonts w:ascii="Times New Roman" w:hAnsi="Times New Roman" w:cs="Times New Roman"/>
          <w:color w:val="7030A0"/>
          <w:sz w:val="24"/>
          <w:szCs w:val="24"/>
        </w:rPr>
        <w:t xml:space="preserve"> </w:t>
      </w:r>
      <w:r w:rsidRPr="00AE7369">
        <w:rPr>
          <w:rFonts w:ascii="Times New Roman" w:hAnsi="Times New Roman" w:cs="Times New Roman"/>
          <w:color w:val="7030A0"/>
          <w:sz w:val="24"/>
          <w:szCs w:val="24"/>
        </w:rPr>
        <w:t>Education and Human Services</w:t>
      </w:r>
      <w:bookmarkEnd w:id="3"/>
      <w:r w:rsidR="00AE7369" w:rsidRPr="00AE7369">
        <w:rPr>
          <w:rFonts w:ascii="Times New Roman" w:hAnsi="Times New Roman" w:cs="Times New Roman"/>
          <w:color w:val="7030A0"/>
          <w:sz w:val="24"/>
          <w:szCs w:val="24"/>
        </w:rPr>
        <w:t>,</w:t>
      </w:r>
    </w:p>
    <w:p w14:paraId="6E2A3688" w14:textId="2D637FA8" w:rsidR="00D542A5"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Teacher Education</w:t>
      </w:r>
    </w:p>
    <w:p w14:paraId="5D2528BF" w14:textId="77777777" w:rsidR="00AE7369" w:rsidRPr="00AE7369" w:rsidRDefault="00AE7369" w:rsidP="005A11FA">
      <w:pPr>
        <w:spacing w:after="0" w:line="240" w:lineRule="auto"/>
        <w:jc w:val="center"/>
        <w:rPr>
          <w:rFonts w:ascii="Times New Roman" w:eastAsia="Times New Roman" w:hAnsi="Times New Roman" w:cs="Times New Roman"/>
          <w:color w:val="7030A0"/>
          <w:sz w:val="24"/>
          <w:szCs w:val="24"/>
        </w:rPr>
      </w:pPr>
    </w:p>
    <w:p w14:paraId="59518799" w14:textId="77777777" w:rsidR="0060512F" w:rsidRPr="00AE7369" w:rsidRDefault="0060512F" w:rsidP="005A11FA">
      <w:pPr>
        <w:spacing w:after="0" w:line="240" w:lineRule="auto"/>
        <w:jc w:val="center"/>
        <w:rPr>
          <w:rFonts w:ascii="Times New Roman" w:eastAsia="Times New Roman" w:hAnsi="Times New Roman" w:cs="Times New Roman"/>
          <w:b/>
          <w:i/>
          <w:color w:val="002060"/>
          <w:sz w:val="24"/>
          <w:szCs w:val="24"/>
        </w:rPr>
      </w:pPr>
    </w:p>
    <w:p w14:paraId="5076F4DD" w14:textId="03D2094D"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Discovering Unique Strengths of Students with Autism Spectrum Disorder</w:t>
      </w:r>
    </w:p>
    <w:p w14:paraId="2BBB794F" w14:textId="77777777" w:rsidR="00C9460A" w:rsidRPr="00AE7369" w:rsidRDefault="00C9460A" w:rsidP="005A11FA">
      <w:pPr>
        <w:spacing w:after="0" w:line="240" w:lineRule="auto"/>
        <w:jc w:val="center"/>
        <w:rPr>
          <w:rFonts w:ascii="Times New Roman" w:eastAsia="Times New Roman" w:hAnsi="Times New Roman" w:cs="Times New Roman"/>
          <w:b/>
          <w:i/>
          <w:color w:val="002060"/>
          <w:sz w:val="24"/>
          <w:szCs w:val="24"/>
        </w:rPr>
      </w:pPr>
    </w:p>
    <w:p w14:paraId="7E9CA616" w14:textId="052B671D"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Jenna N. Herren</w:t>
      </w:r>
    </w:p>
    <w:p w14:paraId="6D1F7091" w14:textId="6223CE21" w:rsidR="00C9460A" w:rsidRPr="00AE7369" w:rsidRDefault="00C9460A"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Sponsor: Dr. Ophelie Desmet</w:t>
      </w:r>
    </w:p>
    <w:p w14:paraId="4483C588" w14:textId="5B1A9CB6" w:rsidR="00D542A5" w:rsidRPr="00AE7369" w:rsidRDefault="00D542A5" w:rsidP="005A11FA">
      <w:pPr>
        <w:spacing w:after="0" w:line="240" w:lineRule="auto"/>
        <w:jc w:val="center"/>
        <w:rPr>
          <w:rFonts w:ascii="Times New Roman" w:hAnsi="Times New Roman" w:cs="Times New Roman"/>
          <w:color w:val="7030A0"/>
          <w:sz w:val="24"/>
          <w:szCs w:val="24"/>
        </w:rPr>
      </w:pPr>
      <w:r w:rsidRPr="00AE7369">
        <w:rPr>
          <w:rFonts w:ascii="Times New Roman" w:eastAsia="Times New Roman" w:hAnsi="Times New Roman" w:cs="Times New Roman"/>
          <w:color w:val="7030A0"/>
          <w:sz w:val="24"/>
          <w:szCs w:val="24"/>
        </w:rPr>
        <w:t>James L. and Dorothy H. Dewar</w:t>
      </w:r>
      <w:r w:rsidRPr="00AE7369">
        <w:rPr>
          <w:rFonts w:ascii="Times New Roman" w:hAnsi="Times New Roman" w:cs="Times New Roman"/>
          <w:color w:val="7030A0"/>
          <w:sz w:val="24"/>
          <w:szCs w:val="24"/>
        </w:rPr>
        <w:t xml:space="preserve"> College of</w:t>
      </w:r>
      <w:r w:rsidR="00AE7369" w:rsidRPr="00AE7369">
        <w:rPr>
          <w:rFonts w:ascii="Times New Roman" w:hAnsi="Times New Roman" w:cs="Times New Roman"/>
          <w:color w:val="7030A0"/>
          <w:sz w:val="24"/>
          <w:szCs w:val="24"/>
        </w:rPr>
        <w:t xml:space="preserve"> </w:t>
      </w:r>
      <w:r w:rsidRPr="00AE7369">
        <w:rPr>
          <w:rFonts w:ascii="Times New Roman" w:hAnsi="Times New Roman" w:cs="Times New Roman"/>
          <w:color w:val="7030A0"/>
          <w:sz w:val="24"/>
          <w:szCs w:val="24"/>
        </w:rPr>
        <w:t>Education and Human Services</w:t>
      </w:r>
      <w:r w:rsidR="00AE7369" w:rsidRPr="00AE7369">
        <w:rPr>
          <w:rFonts w:ascii="Times New Roman" w:hAnsi="Times New Roman" w:cs="Times New Roman"/>
          <w:color w:val="7030A0"/>
          <w:sz w:val="24"/>
          <w:szCs w:val="24"/>
        </w:rPr>
        <w:t>,</w:t>
      </w:r>
    </w:p>
    <w:p w14:paraId="0E3DD311" w14:textId="26FA2687"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Human Services</w:t>
      </w:r>
    </w:p>
    <w:p w14:paraId="65A4BF24" w14:textId="7C45A775" w:rsidR="00C9460A" w:rsidRDefault="00C9460A" w:rsidP="005A11FA">
      <w:pPr>
        <w:spacing w:after="0" w:line="240" w:lineRule="auto"/>
        <w:jc w:val="center"/>
        <w:rPr>
          <w:rFonts w:ascii="Times New Roman" w:eastAsia="Times New Roman" w:hAnsi="Times New Roman" w:cs="Times New Roman"/>
          <w:color w:val="7030A0"/>
          <w:sz w:val="20"/>
          <w:szCs w:val="20"/>
        </w:rPr>
      </w:pPr>
    </w:p>
    <w:p w14:paraId="17363C7A" w14:textId="16BAC94C" w:rsidR="00C9460A" w:rsidRDefault="00C9460A" w:rsidP="005A11FA">
      <w:pPr>
        <w:spacing w:after="0" w:line="240" w:lineRule="auto"/>
        <w:jc w:val="center"/>
        <w:rPr>
          <w:rFonts w:ascii="Times New Roman" w:eastAsia="Times New Roman" w:hAnsi="Times New Roman" w:cs="Times New Roman"/>
          <w:color w:val="7030A0"/>
          <w:sz w:val="20"/>
          <w:szCs w:val="20"/>
        </w:rPr>
      </w:pPr>
    </w:p>
    <w:p w14:paraId="53A5F6FE" w14:textId="21014E42" w:rsidR="00C9460A" w:rsidRDefault="00C9460A" w:rsidP="005A11FA">
      <w:pPr>
        <w:spacing w:after="0" w:line="240" w:lineRule="auto"/>
        <w:jc w:val="center"/>
        <w:rPr>
          <w:rFonts w:ascii="Times New Roman" w:eastAsia="Times New Roman" w:hAnsi="Times New Roman" w:cs="Times New Roman"/>
          <w:color w:val="7030A0"/>
          <w:sz w:val="20"/>
          <w:szCs w:val="20"/>
        </w:rPr>
      </w:pPr>
    </w:p>
    <w:p w14:paraId="4A24079A" w14:textId="3BE1B3D2" w:rsidR="00C9460A" w:rsidRDefault="00C9460A" w:rsidP="005A11FA">
      <w:pPr>
        <w:spacing w:after="0" w:line="240" w:lineRule="auto"/>
        <w:jc w:val="center"/>
        <w:rPr>
          <w:rFonts w:ascii="Times New Roman" w:eastAsia="Times New Roman" w:hAnsi="Times New Roman" w:cs="Times New Roman"/>
          <w:color w:val="7030A0"/>
          <w:sz w:val="20"/>
          <w:szCs w:val="20"/>
        </w:rPr>
      </w:pPr>
      <w:r>
        <w:rPr>
          <w:noProof/>
        </w:rPr>
        <w:drawing>
          <wp:inline distT="0" distB="0" distL="0" distR="0" wp14:anchorId="5CBC433F" wp14:editId="379EB1A4">
            <wp:extent cx="3369733" cy="1895475"/>
            <wp:effectExtent l="0" t="0" r="2540" b="0"/>
            <wp:docPr id="25" name="Picture 25" descr="Organic Chemistry Frontier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c Chemistry Frontiers jour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9320" cy="1900868"/>
                    </a:xfrm>
                    <a:prstGeom prst="rect">
                      <a:avLst/>
                    </a:prstGeom>
                    <a:noFill/>
                    <a:ln>
                      <a:noFill/>
                    </a:ln>
                  </pic:spPr>
                </pic:pic>
              </a:graphicData>
            </a:graphic>
          </wp:inline>
        </w:drawing>
      </w:r>
    </w:p>
    <w:p w14:paraId="55E2FCCB" w14:textId="0008D5A3" w:rsidR="00C9460A" w:rsidRDefault="00C9460A" w:rsidP="005A11FA">
      <w:pPr>
        <w:spacing w:after="0" w:line="240" w:lineRule="auto"/>
        <w:jc w:val="center"/>
        <w:rPr>
          <w:rFonts w:ascii="Times New Roman" w:eastAsia="Times New Roman" w:hAnsi="Times New Roman" w:cs="Times New Roman"/>
          <w:color w:val="7030A0"/>
          <w:sz w:val="20"/>
          <w:szCs w:val="20"/>
        </w:rPr>
      </w:pPr>
    </w:p>
    <w:p w14:paraId="6DF8722E" w14:textId="6F412FBE" w:rsidR="00C9460A" w:rsidRDefault="00C9460A" w:rsidP="005A11FA">
      <w:pPr>
        <w:spacing w:after="0" w:line="240" w:lineRule="auto"/>
        <w:jc w:val="center"/>
        <w:rPr>
          <w:rFonts w:ascii="Times New Roman" w:eastAsia="Times New Roman" w:hAnsi="Times New Roman" w:cs="Times New Roman"/>
          <w:color w:val="7030A0"/>
          <w:sz w:val="20"/>
          <w:szCs w:val="20"/>
        </w:rPr>
      </w:pPr>
    </w:p>
    <w:p w14:paraId="74D6F2C9" w14:textId="77777777" w:rsidR="00D542A5" w:rsidRPr="00343AF9" w:rsidRDefault="00D542A5" w:rsidP="005A11FA">
      <w:pPr>
        <w:spacing w:after="0" w:line="240" w:lineRule="auto"/>
        <w:jc w:val="center"/>
        <w:rPr>
          <w:rFonts w:ascii="Times New Roman" w:eastAsia="Times New Roman" w:hAnsi="Times New Roman" w:cs="Times New Roman"/>
          <w:b/>
          <w:i/>
          <w:color w:val="000000"/>
          <w:sz w:val="20"/>
          <w:szCs w:val="20"/>
        </w:rPr>
      </w:pPr>
    </w:p>
    <w:p w14:paraId="5D00F348" w14:textId="3D082D98"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Discovery of Copper-Catalyzed Click Chemistry</w:t>
      </w:r>
      <w:r w:rsidR="009964C0"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 xml:space="preserve">Reaction Intermediates in </w:t>
      </w:r>
    </w:p>
    <w:p w14:paraId="0881F5CA" w14:textId="12A7AB1F"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Nanoreactor by Accelerated MD</w:t>
      </w:r>
    </w:p>
    <w:p w14:paraId="455C83A7" w14:textId="77777777" w:rsidR="00C9460A" w:rsidRPr="00AE7369" w:rsidRDefault="00C9460A" w:rsidP="005A11FA">
      <w:pPr>
        <w:spacing w:after="0" w:line="240" w:lineRule="auto"/>
        <w:jc w:val="center"/>
        <w:rPr>
          <w:rFonts w:ascii="Times New Roman" w:eastAsia="Times New Roman" w:hAnsi="Times New Roman" w:cs="Times New Roman"/>
          <w:b/>
          <w:i/>
          <w:color w:val="002060"/>
          <w:sz w:val="24"/>
          <w:szCs w:val="24"/>
        </w:rPr>
      </w:pPr>
    </w:p>
    <w:p w14:paraId="7CBEF7AF" w14:textId="09336AC6"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Walker Hayes</w:t>
      </w:r>
    </w:p>
    <w:p w14:paraId="1493DDE3" w14:textId="717A9C85" w:rsidR="00C9460A" w:rsidRPr="00AE7369" w:rsidRDefault="00C9460A"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 xml:space="preserve">Sponsor: David </w:t>
      </w:r>
      <w:proofErr w:type="spellStart"/>
      <w:r w:rsidRPr="00AE7369">
        <w:rPr>
          <w:rFonts w:ascii="Times New Roman" w:hAnsi="Times New Roman" w:cs="Times New Roman"/>
          <w:color w:val="002060"/>
          <w:sz w:val="24"/>
          <w:szCs w:val="24"/>
        </w:rPr>
        <w:t>Shafat</w:t>
      </w:r>
      <w:proofErr w:type="spellEnd"/>
      <w:r w:rsidRPr="00AE7369">
        <w:rPr>
          <w:rFonts w:ascii="Times New Roman" w:hAnsi="Times New Roman" w:cs="Times New Roman"/>
          <w:color w:val="002060"/>
          <w:sz w:val="24"/>
          <w:szCs w:val="24"/>
        </w:rPr>
        <w:t xml:space="preserve"> </w:t>
      </w:r>
      <w:proofErr w:type="spellStart"/>
      <w:r w:rsidRPr="00AE7369">
        <w:rPr>
          <w:rFonts w:ascii="Times New Roman" w:hAnsi="Times New Roman" w:cs="Times New Roman"/>
          <w:color w:val="002060"/>
          <w:sz w:val="24"/>
          <w:szCs w:val="24"/>
        </w:rPr>
        <w:t>Mubin</w:t>
      </w:r>
      <w:proofErr w:type="spellEnd"/>
    </w:p>
    <w:p w14:paraId="7F6827DA" w14:textId="33A5E2BF"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Science and Mathematics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 xml:space="preserve">Physics, Astronomy, Geoscience </w:t>
      </w:r>
    </w:p>
    <w:p w14:paraId="59CDC6E3" w14:textId="77777777" w:rsidR="00E55908" w:rsidRPr="00AE7369" w:rsidRDefault="00D542A5" w:rsidP="005A11FA">
      <w:pPr>
        <w:spacing w:after="0" w:line="240" w:lineRule="auto"/>
        <w:jc w:val="center"/>
        <w:rPr>
          <w:rFonts w:ascii="Times New Roman" w:hAnsi="Times New Roman" w:cs="Times New Roman"/>
          <w:b/>
          <w:bCs/>
          <w:color w:val="002060"/>
          <w:sz w:val="24"/>
          <w:szCs w:val="24"/>
        </w:rPr>
      </w:pPr>
      <w:r w:rsidRPr="00AE7369">
        <w:rPr>
          <w:rFonts w:ascii="Times New Roman" w:eastAsia="Times New Roman" w:hAnsi="Times New Roman" w:cs="Times New Roman"/>
          <w:color w:val="7030A0"/>
          <w:sz w:val="24"/>
          <w:szCs w:val="24"/>
        </w:rPr>
        <w:t>and Engineering Technology</w:t>
      </w:r>
    </w:p>
    <w:p w14:paraId="4653D37F" w14:textId="77777777" w:rsidR="00D542A5" w:rsidRPr="00343AF9" w:rsidRDefault="00D542A5" w:rsidP="005A11FA">
      <w:pPr>
        <w:spacing w:after="0" w:line="240" w:lineRule="auto"/>
        <w:jc w:val="center"/>
        <w:rPr>
          <w:rFonts w:ascii="Times New Roman" w:hAnsi="Times New Roman" w:cs="Times New Roman"/>
          <w:b/>
          <w:bCs/>
          <w:color w:val="002060"/>
          <w:sz w:val="20"/>
          <w:szCs w:val="20"/>
        </w:rPr>
      </w:pPr>
    </w:p>
    <w:p w14:paraId="18E59198" w14:textId="77777777" w:rsidR="00D542A5" w:rsidRPr="00343AF9" w:rsidRDefault="00D542A5" w:rsidP="005A11FA">
      <w:pPr>
        <w:spacing w:after="0" w:line="240" w:lineRule="auto"/>
        <w:jc w:val="center"/>
        <w:rPr>
          <w:rFonts w:ascii="Times New Roman" w:hAnsi="Times New Roman" w:cs="Times New Roman"/>
          <w:b/>
          <w:bCs/>
          <w:color w:val="002060"/>
          <w:sz w:val="20"/>
          <w:szCs w:val="20"/>
        </w:rPr>
      </w:pPr>
    </w:p>
    <w:p w14:paraId="3A0F419F" w14:textId="7DF88C41" w:rsidR="000D442C" w:rsidRDefault="000D442C" w:rsidP="005A11FA">
      <w:pPr>
        <w:spacing w:after="0" w:line="240" w:lineRule="auto"/>
        <w:jc w:val="center"/>
        <w:rPr>
          <w:rFonts w:ascii="Times New Roman" w:hAnsi="Times New Roman" w:cs="Times New Roman"/>
          <w:b/>
          <w:bCs/>
          <w:color w:val="002060"/>
          <w:sz w:val="20"/>
          <w:szCs w:val="20"/>
        </w:rPr>
      </w:pPr>
    </w:p>
    <w:p w14:paraId="432995C5" w14:textId="77777777" w:rsidR="00AE7369" w:rsidRPr="00343AF9" w:rsidRDefault="00AE7369" w:rsidP="005A11FA">
      <w:pPr>
        <w:spacing w:after="0" w:line="240" w:lineRule="auto"/>
        <w:jc w:val="center"/>
        <w:rPr>
          <w:rFonts w:ascii="Times New Roman" w:hAnsi="Times New Roman" w:cs="Times New Roman"/>
          <w:b/>
          <w:bCs/>
          <w:color w:val="002060"/>
          <w:sz w:val="20"/>
          <w:szCs w:val="20"/>
        </w:rPr>
      </w:pPr>
    </w:p>
    <w:p w14:paraId="4A237BF6" w14:textId="77777777" w:rsidR="00822581" w:rsidRDefault="00E55908" w:rsidP="005A11FA">
      <w:pPr>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lastRenderedPageBreak/>
        <w:t>11:00-11:50</w:t>
      </w:r>
    </w:p>
    <w:p w14:paraId="13F4EBC9" w14:textId="613F0804" w:rsidR="000D442C" w:rsidRPr="000D442C" w:rsidRDefault="00E55908" w:rsidP="005A11FA">
      <w:pPr>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t xml:space="preserve"> </w:t>
      </w:r>
    </w:p>
    <w:p w14:paraId="360643DB" w14:textId="433FE5BD" w:rsidR="00E55908" w:rsidRPr="00AE7369" w:rsidRDefault="00E55908"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Moderator:</w:t>
      </w:r>
      <w:r w:rsidR="00634101" w:rsidRPr="00AE7369">
        <w:rPr>
          <w:rFonts w:ascii="Times New Roman" w:hAnsi="Times New Roman" w:cs="Times New Roman"/>
          <w:color w:val="002060"/>
          <w:sz w:val="24"/>
          <w:szCs w:val="24"/>
        </w:rPr>
        <w:t xml:space="preserve"> Dr. Anne Price, Department of Sociology, Anthropology and Criminal Justice</w:t>
      </w:r>
    </w:p>
    <w:p w14:paraId="2965E720" w14:textId="77777777" w:rsidR="000D442C" w:rsidRPr="00AE7369" w:rsidRDefault="000D442C" w:rsidP="005A11FA">
      <w:pPr>
        <w:spacing w:after="0" w:line="240" w:lineRule="auto"/>
        <w:jc w:val="center"/>
        <w:rPr>
          <w:rFonts w:ascii="Times New Roman" w:hAnsi="Times New Roman" w:cs="Times New Roman"/>
          <w:b/>
          <w:bCs/>
          <w:color w:val="002060"/>
          <w:sz w:val="24"/>
          <w:szCs w:val="24"/>
        </w:rPr>
      </w:pPr>
    </w:p>
    <w:p w14:paraId="689AEDC8" w14:textId="7F1AD3E5" w:rsidR="00D542A5" w:rsidRPr="00AE7369" w:rsidRDefault="00D542A5"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Dissecting the Signaling Network of Plant Defense</w:t>
      </w:r>
      <w:r w:rsidR="00C9460A"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 xml:space="preserve">Hormone, Methyl </w:t>
      </w:r>
      <w:proofErr w:type="spellStart"/>
      <w:r w:rsidRPr="00AE7369">
        <w:rPr>
          <w:rFonts w:ascii="Times New Roman" w:eastAsia="Times New Roman" w:hAnsi="Times New Roman" w:cs="Times New Roman"/>
          <w:b/>
          <w:i/>
          <w:color w:val="002060"/>
          <w:sz w:val="24"/>
          <w:szCs w:val="24"/>
        </w:rPr>
        <w:t>jasmonate</w:t>
      </w:r>
      <w:proofErr w:type="spellEnd"/>
    </w:p>
    <w:p w14:paraId="0DF31318" w14:textId="77777777" w:rsidR="00C9460A" w:rsidRPr="00AE7369" w:rsidRDefault="00C9460A" w:rsidP="005A11FA">
      <w:pPr>
        <w:spacing w:after="0" w:line="240" w:lineRule="auto"/>
        <w:jc w:val="center"/>
        <w:rPr>
          <w:rFonts w:ascii="Times New Roman" w:eastAsia="Times New Roman" w:hAnsi="Times New Roman" w:cs="Times New Roman"/>
          <w:color w:val="002060"/>
          <w:sz w:val="24"/>
          <w:szCs w:val="24"/>
        </w:rPr>
      </w:pPr>
    </w:p>
    <w:p w14:paraId="1AA113A9" w14:textId="2147EB14" w:rsidR="00D542A5" w:rsidRPr="00AE7369" w:rsidRDefault="00D542A5"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Daniel Rincon Diaz</w:t>
      </w:r>
    </w:p>
    <w:p w14:paraId="5F1234F5" w14:textId="341DBEE7" w:rsidR="00C9460A" w:rsidRPr="00AE7369" w:rsidRDefault="00C9460A" w:rsidP="005A11FA">
      <w:pPr>
        <w:spacing w:after="0" w:line="240" w:lineRule="auto"/>
        <w:jc w:val="center"/>
        <w:rPr>
          <w:rFonts w:ascii="Times New Roman" w:hAnsi="Times New Roman" w:cs="Times New Roman"/>
          <w:color w:val="002060"/>
          <w:sz w:val="24"/>
          <w:szCs w:val="24"/>
        </w:rPr>
      </w:pPr>
      <w:r w:rsidRPr="00AE7369">
        <w:rPr>
          <w:rFonts w:ascii="Times New Roman" w:hAnsi="Times New Roman" w:cs="Times New Roman"/>
          <w:color w:val="002060"/>
          <w:sz w:val="24"/>
          <w:szCs w:val="24"/>
        </w:rPr>
        <w:t>Sponsor: Dr. Ansul Lokdarshi</w:t>
      </w:r>
    </w:p>
    <w:p w14:paraId="1E38EBFD" w14:textId="3F0DCEDE" w:rsidR="00D542A5" w:rsidRPr="00AE7369" w:rsidRDefault="00D542A5"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Science and Mathematics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Biology</w:t>
      </w:r>
    </w:p>
    <w:p w14:paraId="19A9BFC2" w14:textId="202E4833" w:rsidR="006F572C" w:rsidRDefault="006F572C" w:rsidP="005A11FA">
      <w:pPr>
        <w:spacing w:after="0" w:line="240" w:lineRule="auto"/>
        <w:jc w:val="center"/>
        <w:rPr>
          <w:rFonts w:ascii="Times New Roman" w:eastAsia="Times New Roman" w:hAnsi="Times New Roman" w:cs="Times New Roman"/>
          <w:color w:val="7030A0"/>
          <w:sz w:val="20"/>
          <w:szCs w:val="20"/>
        </w:rPr>
      </w:pPr>
    </w:p>
    <w:p w14:paraId="2A949463" w14:textId="210D54DC" w:rsidR="006F572C" w:rsidRDefault="006F572C" w:rsidP="005A11FA">
      <w:pPr>
        <w:spacing w:after="0" w:line="240" w:lineRule="auto"/>
        <w:jc w:val="center"/>
        <w:rPr>
          <w:rFonts w:ascii="Times New Roman" w:eastAsia="Times New Roman" w:hAnsi="Times New Roman" w:cs="Times New Roman"/>
          <w:color w:val="7030A0"/>
          <w:sz w:val="20"/>
          <w:szCs w:val="20"/>
        </w:rPr>
      </w:pPr>
    </w:p>
    <w:p w14:paraId="46960AE2" w14:textId="656507E8" w:rsidR="006F572C" w:rsidRDefault="006F572C" w:rsidP="005A11FA">
      <w:pPr>
        <w:spacing w:after="0" w:line="240" w:lineRule="auto"/>
        <w:jc w:val="center"/>
        <w:rPr>
          <w:rFonts w:ascii="Times New Roman" w:eastAsia="Times New Roman" w:hAnsi="Times New Roman" w:cs="Times New Roman"/>
          <w:color w:val="7030A0"/>
          <w:sz w:val="20"/>
          <w:szCs w:val="20"/>
        </w:rPr>
      </w:pPr>
      <w:r>
        <w:rPr>
          <w:noProof/>
        </w:rPr>
        <w:drawing>
          <wp:inline distT="0" distB="0" distL="0" distR="0" wp14:anchorId="6FED29F1" wp14:editId="786EFA82">
            <wp:extent cx="3848100" cy="1447800"/>
            <wp:effectExtent l="0" t="0" r="0" b="0"/>
            <wp:docPr id="27" name="Picture 27" descr="PPT - DYSTOPIA PowerPoint Presentation, free download - ID:222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T - DYSTOPIA PowerPoint Presentation, free download - ID:22290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1447800"/>
                    </a:xfrm>
                    <a:prstGeom prst="rect">
                      <a:avLst/>
                    </a:prstGeom>
                    <a:noFill/>
                    <a:ln>
                      <a:noFill/>
                    </a:ln>
                  </pic:spPr>
                </pic:pic>
              </a:graphicData>
            </a:graphic>
          </wp:inline>
        </w:drawing>
      </w:r>
    </w:p>
    <w:p w14:paraId="0EE5825C" w14:textId="77777777" w:rsidR="006F572C" w:rsidRPr="00C9460A" w:rsidRDefault="006F572C" w:rsidP="005A11FA">
      <w:pPr>
        <w:spacing w:after="0" w:line="240" w:lineRule="auto"/>
        <w:jc w:val="center"/>
        <w:rPr>
          <w:rFonts w:ascii="Times New Roman" w:eastAsia="Times New Roman" w:hAnsi="Times New Roman" w:cs="Times New Roman"/>
          <w:color w:val="7030A0"/>
          <w:sz w:val="20"/>
          <w:szCs w:val="20"/>
        </w:rPr>
      </w:pPr>
    </w:p>
    <w:p w14:paraId="08C1F9C4" w14:textId="77777777" w:rsidR="003750B0" w:rsidRPr="00C9460A" w:rsidRDefault="003750B0" w:rsidP="005A11FA">
      <w:pPr>
        <w:spacing w:after="0" w:line="240" w:lineRule="auto"/>
        <w:jc w:val="center"/>
        <w:rPr>
          <w:rFonts w:ascii="Times New Roman" w:eastAsia="Times New Roman" w:hAnsi="Times New Roman" w:cs="Times New Roman"/>
          <w:color w:val="7030A0"/>
          <w:sz w:val="20"/>
          <w:szCs w:val="20"/>
        </w:rPr>
      </w:pPr>
    </w:p>
    <w:p w14:paraId="6A20020D" w14:textId="2E0DE1F7" w:rsidR="00C9460A" w:rsidRPr="00AE7369" w:rsidRDefault="003750B0"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When Real-Life Horror Meets Fiction: Dystopia in The Nickel Boys</w:t>
      </w:r>
    </w:p>
    <w:p w14:paraId="15070CBF" w14:textId="77777777" w:rsidR="00C9460A" w:rsidRPr="00AE7369" w:rsidRDefault="00C9460A" w:rsidP="005A11FA">
      <w:pPr>
        <w:spacing w:after="0" w:line="240" w:lineRule="auto"/>
        <w:jc w:val="center"/>
        <w:rPr>
          <w:rFonts w:ascii="Times New Roman" w:eastAsia="Times New Roman" w:hAnsi="Times New Roman" w:cs="Times New Roman"/>
          <w:b/>
          <w:i/>
          <w:color w:val="002060"/>
          <w:sz w:val="24"/>
          <w:szCs w:val="24"/>
        </w:rPr>
      </w:pPr>
    </w:p>
    <w:p w14:paraId="3A8ABFA7" w14:textId="0F2C9BC3" w:rsidR="00C9460A" w:rsidRPr="00AE7369" w:rsidRDefault="00C9460A"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b/>
          <w:i/>
          <w:color w:val="002060"/>
          <w:sz w:val="24"/>
          <w:szCs w:val="24"/>
        </w:rPr>
        <w:t xml:space="preserve"> </w:t>
      </w:r>
      <w:r w:rsidR="003750B0" w:rsidRPr="00AE7369">
        <w:rPr>
          <w:rFonts w:ascii="Times New Roman" w:eastAsia="Times New Roman" w:hAnsi="Times New Roman" w:cs="Times New Roman"/>
          <w:color w:val="002060"/>
          <w:sz w:val="24"/>
          <w:szCs w:val="24"/>
        </w:rPr>
        <w:t>Laura A. Northup</w:t>
      </w:r>
    </w:p>
    <w:p w14:paraId="3D604EF3" w14:textId="643B5E5F" w:rsidR="00C9460A" w:rsidRPr="00AE7369" w:rsidRDefault="00C9460A"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Sponsor: Dr. Donna Sewell</w:t>
      </w:r>
    </w:p>
    <w:p w14:paraId="369A2AEF" w14:textId="43FE5419" w:rsidR="003750B0" w:rsidRPr="00AE7369" w:rsidRDefault="003750B0"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Humanities and Social Science</w:t>
      </w:r>
      <w:r w:rsidR="003B6336" w:rsidRPr="00AE7369">
        <w:rPr>
          <w:rFonts w:ascii="Times New Roman" w:eastAsia="Times New Roman" w:hAnsi="Times New Roman" w:cs="Times New Roman"/>
          <w:color w:val="7030A0"/>
          <w:sz w:val="24"/>
          <w:szCs w:val="24"/>
        </w:rPr>
        <w:t>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English</w:t>
      </w:r>
    </w:p>
    <w:p w14:paraId="536DD895" w14:textId="77777777" w:rsidR="003750B0" w:rsidRPr="00AE7369" w:rsidRDefault="003750B0" w:rsidP="005A11FA">
      <w:pPr>
        <w:spacing w:after="0" w:line="240" w:lineRule="auto"/>
        <w:jc w:val="center"/>
        <w:rPr>
          <w:rFonts w:ascii="Times New Roman" w:eastAsia="Times New Roman" w:hAnsi="Times New Roman" w:cs="Times New Roman"/>
          <w:color w:val="7030A0"/>
          <w:sz w:val="24"/>
          <w:szCs w:val="24"/>
        </w:rPr>
      </w:pPr>
    </w:p>
    <w:p w14:paraId="71FC05A6" w14:textId="1EDD4C1A" w:rsidR="006E0D90" w:rsidRPr="00AE7369" w:rsidRDefault="006E0D90" w:rsidP="005A11FA">
      <w:pPr>
        <w:spacing w:after="0" w:line="240" w:lineRule="auto"/>
        <w:jc w:val="center"/>
        <w:rPr>
          <w:rFonts w:ascii="Times New Roman" w:eastAsia="Times New Roman" w:hAnsi="Times New Roman" w:cs="Times New Roman"/>
          <w:b/>
          <w:i/>
          <w:color w:val="002060"/>
          <w:sz w:val="24"/>
          <w:szCs w:val="24"/>
        </w:rPr>
      </w:pPr>
      <w:r w:rsidRPr="00AE7369">
        <w:rPr>
          <w:rFonts w:ascii="Times New Roman" w:eastAsia="Times New Roman" w:hAnsi="Times New Roman" w:cs="Times New Roman"/>
          <w:b/>
          <w:i/>
          <w:color w:val="002060"/>
          <w:sz w:val="24"/>
          <w:szCs w:val="24"/>
        </w:rPr>
        <w:t>On-Campus Greenspaces and Student Mental</w:t>
      </w:r>
      <w:r w:rsidR="00C9460A"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Health in Conjunction</w:t>
      </w:r>
      <w:r w:rsidR="00AE7369" w:rsidRPr="00AE7369">
        <w:rPr>
          <w:rFonts w:ascii="Times New Roman" w:eastAsia="Times New Roman" w:hAnsi="Times New Roman" w:cs="Times New Roman"/>
          <w:b/>
          <w:i/>
          <w:color w:val="002060"/>
          <w:sz w:val="24"/>
          <w:szCs w:val="24"/>
        </w:rPr>
        <w:t xml:space="preserve"> </w:t>
      </w:r>
      <w:r w:rsidRPr="00AE7369">
        <w:rPr>
          <w:rFonts w:ascii="Times New Roman" w:eastAsia="Times New Roman" w:hAnsi="Times New Roman" w:cs="Times New Roman"/>
          <w:b/>
          <w:i/>
          <w:color w:val="002060"/>
          <w:sz w:val="24"/>
          <w:szCs w:val="24"/>
        </w:rPr>
        <w:t>with Landscape Genetics</w:t>
      </w:r>
    </w:p>
    <w:p w14:paraId="4598E7C4" w14:textId="77777777" w:rsidR="00C9460A" w:rsidRPr="00AE7369" w:rsidRDefault="00C9460A" w:rsidP="005A11FA">
      <w:pPr>
        <w:spacing w:after="0" w:line="240" w:lineRule="auto"/>
        <w:jc w:val="center"/>
        <w:rPr>
          <w:rFonts w:ascii="Times New Roman" w:eastAsia="Times New Roman" w:hAnsi="Times New Roman" w:cs="Times New Roman"/>
          <w:b/>
          <w:i/>
          <w:color w:val="002060"/>
          <w:sz w:val="24"/>
          <w:szCs w:val="24"/>
        </w:rPr>
      </w:pPr>
    </w:p>
    <w:p w14:paraId="6C71B494" w14:textId="54A04019" w:rsidR="006E0D90" w:rsidRPr="00AE7369" w:rsidRDefault="006E0D90"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Nicole E. Woolridge</w:t>
      </w:r>
    </w:p>
    <w:p w14:paraId="22C7D3E7" w14:textId="53DD3F2A" w:rsidR="00C9460A" w:rsidRPr="00AE7369" w:rsidRDefault="00C9460A" w:rsidP="005A11FA">
      <w:pPr>
        <w:spacing w:after="0" w:line="240" w:lineRule="auto"/>
        <w:jc w:val="center"/>
        <w:rPr>
          <w:rFonts w:ascii="Times New Roman" w:eastAsia="Times New Roman" w:hAnsi="Times New Roman" w:cs="Times New Roman"/>
          <w:color w:val="002060"/>
          <w:sz w:val="24"/>
          <w:szCs w:val="24"/>
        </w:rPr>
      </w:pPr>
      <w:r w:rsidRPr="00AE7369">
        <w:rPr>
          <w:rFonts w:ascii="Times New Roman" w:eastAsia="Times New Roman" w:hAnsi="Times New Roman" w:cs="Times New Roman"/>
          <w:color w:val="002060"/>
          <w:sz w:val="24"/>
          <w:szCs w:val="24"/>
        </w:rPr>
        <w:t xml:space="preserve">Dr. Shelly </w:t>
      </w:r>
      <w:proofErr w:type="spellStart"/>
      <w:r w:rsidRPr="00AE7369">
        <w:rPr>
          <w:rFonts w:ascii="Times New Roman" w:eastAsia="Times New Roman" w:hAnsi="Times New Roman" w:cs="Times New Roman"/>
          <w:color w:val="002060"/>
          <w:sz w:val="24"/>
          <w:szCs w:val="24"/>
        </w:rPr>
        <w:t>Yankovskyy</w:t>
      </w:r>
      <w:proofErr w:type="spellEnd"/>
    </w:p>
    <w:p w14:paraId="0E6ADB8A" w14:textId="773D76BC" w:rsidR="006E0D90" w:rsidRPr="00AE7369" w:rsidRDefault="006E0D90"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Humanities and Social Sciences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Anthropology</w:t>
      </w:r>
    </w:p>
    <w:p w14:paraId="06DA6FDB" w14:textId="00F50922" w:rsidR="006E0D90" w:rsidRPr="00AE7369" w:rsidRDefault="006E0D90" w:rsidP="005A11FA">
      <w:pPr>
        <w:spacing w:after="0" w:line="240" w:lineRule="auto"/>
        <w:jc w:val="center"/>
        <w:rPr>
          <w:rFonts w:ascii="Times New Roman" w:eastAsia="Times New Roman" w:hAnsi="Times New Roman" w:cs="Times New Roman"/>
          <w:color w:val="7030A0"/>
          <w:sz w:val="24"/>
          <w:szCs w:val="24"/>
        </w:rPr>
      </w:pPr>
      <w:r w:rsidRPr="00AE7369">
        <w:rPr>
          <w:rFonts w:ascii="Times New Roman" w:eastAsia="Times New Roman" w:hAnsi="Times New Roman" w:cs="Times New Roman"/>
          <w:color w:val="7030A0"/>
          <w:sz w:val="24"/>
          <w:szCs w:val="24"/>
        </w:rPr>
        <w:t>College of Science and Mathematics</w:t>
      </w:r>
      <w:r w:rsidR="00AE7369" w:rsidRPr="00AE7369">
        <w:rPr>
          <w:rFonts w:ascii="Times New Roman" w:eastAsia="Times New Roman" w:hAnsi="Times New Roman" w:cs="Times New Roman"/>
          <w:color w:val="7030A0"/>
          <w:sz w:val="24"/>
          <w:szCs w:val="24"/>
        </w:rPr>
        <w:t xml:space="preserve">, </w:t>
      </w:r>
      <w:r w:rsidRPr="00AE7369">
        <w:rPr>
          <w:rFonts w:ascii="Times New Roman" w:eastAsia="Times New Roman" w:hAnsi="Times New Roman" w:cs="Times New Roman"/>
          <w:color w:val="7030A0"/>
          <w:sz w:val="24"/>
          <w:szCs w:val="24"/>
        </w:rPr>
        <w:t>Biology</w:t>
      </w:r>
    </w:p>
    <w:p w14:paraId="0501C9BA" w14:textId="77777777" w:rsidR="00D542A5" w:rsidRPr="00C9460A" w:rsidRDefault="00D542A5" w:rsidP="005A11FA">
      <w:pPr>
        <w:spacing w:after="0" w:line="240" w:lineRule="auto"/>
        <w:jc w:val="center"/>
        <w:rPr>
          <w:rFonts w:ascii="Times New Roman" w:eastAsia="Times New Roman" w:hAnsi="Times New Roman" w:cs="Times New Roman"/>
          <w:color w:val="000000"/>
          <w:sz w:val="20"/>
          <w:szCs w:val="20"/>
        </w:rPr>
      </w:pPr>
    </w:p>
    <w:p w14:paraId="35F3CFD3" w14:textId="080E1E38" w:rsidR="00CC28F9" w:rsidRDefault="006F572C" w:rsidP="005A11FA">
      <w:pPr>
        <w:spacing w:after="0" w:line="240" w:lineRule="auto"/>
        <w:jc w:val="center"/>
        <w:rPr>
          <w:rFonts w:ascii="Times New Roman" w:hAnsi="Times New Roman" w:cs="Times New Roman"/>
          <w:b/>
          <w:bCs/>
          <w:color w:val="002060"/>
          <w:sz w:val="36"/>
          <w:szCs w:val="36"/>
        </w:rPr>
      </w:pPr>
      <w:r>
        <w:rPr>
          <w:noProof/>
        </w:rPr>
        <w:drawing>
          <wp:inline distT="0" distB="0" distL="0" distR="0" wp14:anchorId="20AA1067" wp14:editId="3ECA52A8">
            <wp:extent cx="3629025" cy="1400622"/>
            <wp:effectExtent l="0" t="0" r="0" b="9525"/>
            <wp:docPr id="28" name="Picture 28" descr="Best urban green spaces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urban green spaces in North Ame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4275" cy="1406508"/>
                    </a:xfrm>
                    <a:prstGeom prst="rect">
                      <a:avLst/>
                    </a:prstGeom>
                    <a:noFill/>
                    <a:ln>
                      <a:noFill/>
                    </a:ln>
                  </pic:spPr>
                </pic:pic>
              </a:graphicData>
            </a:graphic>
          </wp:inline>
        </w:drawing>
      </w:r>
    </w:p>
    <w:p w14:paraId="60609D91" w14:textId="77777777" w:rsidR="00CC28F9" w:rsidRDefault="00CC28F9" w:rsidP="005A11FA">
      <w:pPr>
        <w:spacing w:after="0" w:line="240" w:lineRule="auto"/>
        <w:jc w:val="center"/>
        <w:rPr>
          <w:rFonts w:ascii="Times New Roman" w:hAnsi="Times New Roman" w:cs="Times New Roman"/>
          <w:b/>
          <w:bCs/>
          <w:color w:val="002060"/>
          <w:sz w:val="36"/>
          <w:szCs w:val="36"/>
        </w:rPr>
      </w:pPr>
    </w:p>
    <w:p w14:paraId="5CC24B72" w14:textId="77777777" w:rsidR="00AE7369" w:rsidRDefault="00AE7369" w:rsidP="005A11FA">
      <w:pPr>
        <w:spacing w:after="0" w:line="240" w:lineRule="auto"/>
        <w:jc w:val="center"/>
        <w:rPr>
          <w:rFonts w:ascii="Times New Roman" w:hAnsi="Times New Roman" w:cs="Times New Roman"/>
          <w:b/>
          <w:bCs/>
          <w:color w:val="002060"/>
          <w:sz w:val="36"/>
          <w:szCs w:val="36"/>
        </w:rPr>
      </w:pPr>
    </w:p>
    <w:p w14:paraId="7589A634" w14:textId="24D54CFA" w:rsidR="00E55908" w:rsidRDefault="00E55908" w:rsidP="005A11FA">
      <w:pPr>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lastRenderedPageBreak/>
        <w:t>12:00-12:50</w:t>
      </w:r>
    </w:p>
    <w:p w14:paraId="25F6D043" w14:textId="77777777" w:rsidR="00AE7369" w:rsidRPr="000D442C" w:rsidRDefault="00AE7369" w:rsidP="005A11FA">
      <w:pPr>
        <w:spacing w:after="0" w:line="240" w:lineRule="auto"/>
        <w:jc w:val="center"/>
        <w:rPr>
          <w:rFonts w:ascii="Times New Roman" w:hAnsi="Times New Roman" w:cs="Times New Roman"/>
          <w:b/>
          <w:bCs/>
          <w:color w:val="002060"/>
          <w:sz w:val="36"/>
          <w:szCs w:val="36"/>
        </w:rPr>
      </w:pPr>
    </w:p>
    <w:p w14:paraId="3CBA13A0" w14:textId="0EDF63BC" w:rsidR="00E55908" w:rsidRPr="00AE7369" w:rsidRDefault="00822581" w:rsidP="005A11FA">
      <w:pPr>
        <w:spacing w:after="0" w:line="240" w:lineRule="auto"/>
        <w:jc w:val="center"/>
        <w:rPr>
          <w:rFonts w:ascii="Times New Roman" w:hAnsi="Times New Roman" w:cs="Times New Roman"/>
          <w:b/>
          <w:bCs/>
          <w:color w:val="002060"/>
          <w:sz w:val="44"/>
          <w:szCs w:val="44"/>
        </w:rPr>
      </w:pPr>
      <w:r w:rsidRPr="00AE7369">
        <w:rPr>
          <w:rFonts w:ascii="Times New Roman" w:hAnsi="Times New Roman" w:cs="Times New Roman"/>
          <w:b/>
          <w:bCs/>
          <w:color w:val="002060"/>
          <w:sz w:val="44"/>
          <w:szCs w:val="44"/>
        </w:rPr>
        <w:t xml:space="preserve">Pizza Lunch for </w:t>
      </w:r>
      <w:r w:rsidRPr="00AE7369">
        <w:rPr>
          <w:rFonts w:ascii="Times New Roman" w:hAnsi="Times New Roman" w:cs="Times New Roman"/>
          <w:b/>
          <w:bCs/>
          <w:color w:val="7030A0"/>
          <w:sz w:val="44"/>
          <w:szCs w:val="44"/>
        </w:rPr>
        <w:t>Presenters and Sponsors</w:t>
      </w:r>
    </w:p>
    <w:p w14:paraId="2B01D26E" w14:textId="1D09A9AE" w:rsidR="00822581" w:rsidRPr="00AE7369" w:rsidRDefault="00822581" w:rsidP="005A11FA">
      <w:pPr>
        <w:spacing w:after="0" w:line="240" w:lineRule="auto"/>
        <w:jc w:val="center"/>
        <w:rPr>
          <w:rFonts w:ascii="Times New Roman" w:hAnsi="Times New Roman" w:cs="Times New Roman"/>
          <w:b/>
          <w:bCs/>
          <w:color w:val="002060"/>
          <w:sz w:val="44"/>
          <w:szCs w:val="44"/>
        </w:rPr>
      </w:pPr>
      <w:r w:rsidRPr="00AE7369">
        <w:rPr>
          <w:rFonts w:ascii="Times New Roman" w:hAnsi="Times New Roman" w:cs="Times New Roman"/>
          <w:b/>
          <w:bCs/>
          <w:color w:val="002060"/>
          <w:sz w:val="44"/>
          <w:szCs w:val="44"/>
        </w:rPr>
        <w:t>Student Union Ballrooms</w:t>
      </w:r>
    </w:p>
    <w:p w14:paraId="498FA8FB" w14:textId="77777777" w:rsidR="00354ACF" w:rsidRPr="00AE7369" w:rsidRDefault="00354ACF" w:rsidP="005A11FA">
      <w:pPr>
        <w:spacing w:after="0" w:line="240" w:lineRule="auto"/>
        <w:jc w:val="center"/>
        <w:rPr>
          <w:rFonts w:ascii="Times New Roman" w:hAnsi="Times New Roman" w:cs="Times New Roman"/>
          <w:b/>
          <w:bCs/>
          <w:color w:val="7030A0"/>
          <w:sz w:val="44"/>
          <w:szCs w:val="44"/>
        </w:rPr>
      </w:pPr>
    </w:p>
    <w:p w14:paraId="2E42D88C" w14:textId="175EF654" w:rsidR="006F572C" w:rsidRDefault="006F572C" w:rsidP="005A11FA">
      <w:pPr>
        <w:spacing w:after="0" w:line="240" w:lineRule="auto"/>
        <w:jc w:val="center"/>
        <w:rPr>
          <w:rFonts w:ascii="Times New Roman" w:hAnsi="Times New Roman" w:cs="Times New Roman"/>
          <w:b/>
          <w:bCs/>
          <w:color w:val="002060"/>
          <w:sz w:val="36"/>
          <w:szCs w:val="36"/>
        </w:rPr>
      </w:pPr>
    </w:p>
    <w:p w14:paraId="311CA452" w14:textId="32D8B349" w:rsidR="00E36C38" w:rsidRDefault="00E36C38" w:rsidP="005A11FA">
      <w:pPr>
        <w:spacing w:after="0" w:line="240" w:lineRule="auto"/>
        <w:jc w:val="center"/>
        <w:rPr>
          <w:rFonts w:ascii="Times New Roman" w:hAnsi="Times New Roman" w:cs="Times New Roman"/>
          <w:b/>
          <w:bCs/>
          <w:color w:val="002060"/>
          <w:sz w:val="36"/>
          <w:szCs w:val="36"/>
        </w:rPr>
      </w:pPr>
    </w:p>
    <w:p w14:paraId="4A476DFC" w14:textId="77777777" w:rsidR="00E36C38" w:rsidRDefault="00E36C38" w:rsidP="005A11FA">
      <w:pPr>
        <w:spacing w:after="0" w:line="240" w:lineRule="auto"/>
        <w:jc w:val="center"/>
        <w:rPr>
          <w:rFonts w:ascii="Times New Roman" w:hAnsi="Times New Roman" w:cs="Times New Roman"/>
          <w:b/>
          <w:bCs/>
          <w:color w:val="002060"/>
          <w:sz w:val="36"/>
          <w:szCs w:val="36"/>
        </w:rPr>
      </w:pPr>
    </w:p>
    <w:p w14:paraId="4F75C55B" w14:textId="7421085A" w:rsidR="006F572C" w:rsidRDefault="006F572C" w:rsidP="005A11FA">
      <w:pPr>
        <w:spacing w:after="0" w:line="240" w:lineRule="auto"/>
        <w:jc w:val="center"/>
        <w:rPr>
          <w:rFonts w:ascii="Times New Roman" w:hAnsi="Times New Roman" w:cs="Times New Roman"/>
          <w:b/>
          <w:bCs/>
          <w:color w:val="002060"/>
          <w:sz w:val="36"/>
          <w:szCs w:val="36"/>
        </w:rPr>
      </w:pPr>
    </w:p>
    <w:p w14:paraId="324A4BCC" w14:textId="51261CC8" w:rsidR="006F572C" w:rsidRDefault="006F572C" w:rsidP="005A11FA">
      <w:pPr>
        <w:spacing w:after="0" w:line="240" w:lineRule="auto"/>
        <w:jc w:val="center"/>
        <w:rPr>
          <w:rFonts w:ascii="Times New Roman" w:hAnsi="Times New Roman" w:cs="Times New Roman"/>
          <w:b/>
          <w:bCs/>
          <w:color w:val="002060"/>
          <w:sz w:val="36"/>
          <w:szCs w:val="36"/>
        </w:rPr>
      </w:pPr>
      <w:r>
        <w:rPr>
          <w:b/>
          <w:bCs/>
          <w:noProof/>
          <w:color w:val="002060"/>
          <w:sz w:val="36"/>
          <w:szCs w:val="36"/>
        </w:rPr>
        <w:drawing>
          <wp:inline distT="0" distB="0" distL="0" distR="0" wp14:anchorId="3E2B0CF5" wp14:editId="1693226A">
            <wp:extent cx="4627959" cy="2600325"/>
            <wp:effectExtent l="0" t="0" r="1270" b="0"/>
            <wp:docPr id="29" name="Picture 29" descr="C:\Users\llovern\AppData\Local\Microsoft\Windows\INetCache\Content.MSO\C4B62A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lovern\AppData\Local\Microsoft\Windows\INetCache\Content.MSO\C4B62A4F.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1318" cy="2613450"/>
                    </a:xfrm>
                    <a:prstGeom prst="rect">
                      <a:avLst/>
                    </a:prstGeom>
                    <a:noFill/>
                    <a:ln>
                      <a:noFill/>
                    </a:ln>
                  </pic:spPr>
                </pic:pic>
              </a:graphicData>
            </a:graphic>
          </wp:inline>
        </w:drawing>
      </w:r>
    </w:p>
    <w:p w14:paraId="10EF63DC" w14:textId="36595FA7" w:rsidR="006F572C" w:rsidRDefault="006F572C" w:rsidP="005A11FA">
      <w:pPr>
        <w:spacing w:after="0" w:line="240" w:lineRule="auto"/>
        <w:jc w:val="center"/>
        <w:rPr>
          <w:rFonts w:ascii="Times New Roman" w:hAnsi="Times New Roman" w:cs="Times New Roman"/>
          <w:b/>
          <w:bCs/>
          <w:color w:val="002060"/>
          <w:sz w:val="36"/>
          <w:szCs w:val="36"/>
        </w:rPr>
      </w:pPr>
    </w:p>
    <w:p w14:paraId="1DB76C6D" w14:textId="3AE772F2" w:rsidR="006F572C" w:rsidRDefault="006F572C" w:rsidP="005A11FA">
      <w:pPr>
        <w:spacing w:after="0" w:line="240" w:lineRule="auto"/>
        <w:jc w:val="center"/>
        <w:rPr>
          <w:rFonts w:ascii="Times New Roman" w:hAnsi="Times New Roman" w:cs="Times New Roman"/>
          <w:b/>
          <w:bCs/>
          <w:color w:val="002060"/>
          <w:sz w:val="36"/>
          <w:szCs w:val="36"/>
        </w:rPr>
      </w:pPr>
    </w:p>
    <w:p w14:paraId="1A01E0F0" w14:textId="551F0544" w:rsidR="006F572C" w:rsidRDefault="006F572C" w:rsidP="005A11FA">
      <w:pPr>
        <w:spacing w:after="0" w:line="240" w:lineRule="auto"/>
        <w:jc w:val="center"/>
        <w:rPr>
          <w:rFonts w:ascii="Times New Roman" w:hAnsi="Times New Roman" w:cs="Times New Roman"/>
          <w:b/>
          <w:bCs/>
          <w:color w:val="002060"/>
          <w:sz w:val="36"/>
          <w:szCs w:val="36"/>
        </w:rPr>
      </w:pPr>
    </w:p>
    <w:p w14:paraId="2A684EF7" w14:textId="71407F28" w:rsidR="006F572C" w:rsidRDefault="006F572C" w:rsidP="005A11FA">
      <w:pPr>
        <w:spacing w:after="0" w:line="240" w:lineRule="auto"/>
        <w:jc w:val="center"/>
        <w:rPr>
          <w:noProof/>
        </w:rPr>
      </w:pPr>
    </w:p>
    <w:p w14:paraId="525B1153" w14:textId="6FFB27DD" w:rsidR="00E36C38" w:rsidRDefault="00E36C38" w:rsidP="005A11FA">
      <w:pPr>
        <w:spacing w:after="0" w:line="240" w:lineRule="auto"/>
        <w:jc w:val="center"/>
        <w:rPr>
          <w:rFonts w:ascii="Times New Roman" w:hAnsi="Times New Roman" w:cs="Times New Roman"/>
          <w:b/>
          <w:bCs/>
          <w:color w:val="002060"/>
          <w:sz w:val="36"/>
          <w:szCs w:val="36"/>
        </w:rPr>
      </w:pPr>
    </w:p>
    <w:p w14:paraId="11353F60" w14:textId="42CD038B" w:rsidR="00E36C38" w:rsidRDefault="00E36C38" w:rsidP="005A11FA">
      <w:pPr>
        <w:spacing w:after="0" w:line="240" w:lineRule="auto"/>
        <w:jc w:val="center"/>
        <w:rPr>
          <w:rFonts w:ascii="Times New Roman" w:hAnsi="Times New Roman" w:cs="Times New Roman"/>
          <w:b/>
          <w:bCs/>
          <w:color w:val="002060"/>
          <w:sz w:val="36"/>
          <w:szCs w:val="36"/>
        </w:rPr>
      </w:pPr>
    </w:p>
    <w:p w14:paraId="4E0DB1C7" w14:textId="7E6A07AA" w:rsidR="00E36C38" w:rsidRDefault="00E36C38" w:rsidP="005A11FA">
      <w:pPr>
        <w:spacing w:after="0" w:line="240" w:lineRule="auto"/>
        <w:jc w:val="center"/>
        <w:rPr>
          <w:rFonts w:ascii="Times New Roman" w:hAnsi="Times New Roman" w:cs="Times New Roman"/>
          <w:b/>
          <w:bCs/>
          <w:color w:val="002060"/>
          <w:sz w:val="36"/>
          <w:szCs w:val="36"/>
        </w:rPr>
      </w:pPr>
    </w:p>
    <w:p w14:paraId="44B505EF" w14:textId="6FB1815B" w:rsidR="00E36C38" w:rsidRDefault="00E36C38" w:rsidP="005A11FA">
      <w:pPr>
        <w:spacing w:after="0" w:line="240" w:lineRule="auto"/>
        <w:jc w:val="center"/>
        <w:rPr>
          <w:rFonts w:ascii="Times New Roman" w:hAnsi="Times New Roman" w:cs="Times New Roman"/>
          <w:b/>
          <w:bCs/>
          <w:color w:val="002060"/>
          <w:sz w:val="36"/>
          <w:szCs w:val="36"/>
        </w:rPr>
      </w:pPr>
    </w:p>
    <w:p w14:paraId="07BC709B" w14:textId="63389730" w:rsidR="00E36C38" w:rsidRDefault="00E36C38" w:rsidP="005A11FA">
      <w:pPr>
        <w:spacing w:after="0" w:line="240" w:lineRule="auto"/>
        <w:jc w:val="center"/>
        <w:rPr>
          <w:rFonts w:ascii="Times New Roman" w:hAnsi="Times New Roman" w:cs="Times New Roman"/>
          <w:b/>
          <w:bCs/>
          <w:color w:val="002060"/>
          <w:sz w:val="36"/>
          <w:szCs w:val="36"/>
        </w:rPr>
      </w:pPr>
    </w:p>
    <w:p w14:paraId="0D0D0513" w14:textId="47886E50" w:rsidR="00E36C38" w:rsidRDefault="00E36C38" w:rsidP="005A11FA">
      <w:pPr>
        <w:spacing w:after="0" w:line="240" w:lineRule="auto"/>
        <w:jc w:val="center"/>
        <w:rPr>
          <w:rFonts w:ascii="Times New Roman" w:hAnsi="Times New Roman" w:cs="Times New Roman"/>
          <w:b/>
          <w:bCs/>
          <w:color w:val="002060"/>
          <w:sz w:val="36"/>
          <w:szCs w:val="36"/>
        </w:rPr>
      </w:pPr>
    </w:p>
    <w:p w14:paraId="57FCC6AE" w14:textId="77777777" w:rsidR="00E36C38" w:rsidRDefault="00E36C38" w:rsidP="005A11FA">
      <w:pPr>
        <w:spacing w:after="0" w:line="240" w:lineRule="auto"/>
        <w:jc w:val="center"/>
        <w:rPr>
          <w:rFonts w:ascii="Times New Roman" w:hAnsi="Times New Roman" w:cs="Times New Roman"/>
          <w:b/>
          <w:bCs/>
          <w:color w:val="002060"/>
          <w:sz w:val="36"/>
          <w:szCs w:val="36"/>
        </w:rPr>
      </w:pPr>
    </w:p>
    <w:p w14:paraId="605B92CC" w14:textId="341B95B8" w:rsidR="006F572C" w:rsidRDefault="006F572C" w:rsidP="005A11FA">
      <w:pPr>
        <w:spacing w:after="0" w:line="240" w:lineRule="auto"/>
        <w:jc w:val="center"/>
        <w:rPr>
          <w:rFonts w:ascii="Times New Roman" w:hAnsi="Times New Roman" w:cs="Times New Roman"/>
          <w:b/>
          <w:bCs/>
          <w:color w:val="002060"/>
          <w:sz w:val="36"/>
          <w:szCs w:val="36"/>
        </w:rPr>
      </w:pPr>
    </w:p>
    <w:p w14:paraId="0162FF14" w14:textId="0BA0E2C0" w:rsidR="00817CC2" w:rsidRDefault="00354ACF" w:rsidP="005A11FA">
      <w:pPr>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lastRenderedPageBreak/>
        <w:t>1:00-1:50 PM</w:t>
      </w:r>
    </w:p>
    <w:p w14:paraId="3627A609" w14:textId="77777777" w:rsidR="00822581" w:rsidRDefault="00822581" w:rsidP="005A11FA">
      <w:pPr>
        <w:spacing w:after="0" w:line="240" w:lineRule="auto"/>
        <w:jc w:val="center"/>
        <w:rPr>
          <w:rFonts w:ascii="Times New Roman" w:hAnsi="Times New Roman" w:cs="Times New Roman"/>
          <w:b/>
          <w:bCs/>
          <w:color w:val="002060"/>
          <w:sz w:val="36"/>
          <w:szCs w:val="36"/>
        </w:rPr>
      </w:pPr>
    </w:p>
    <w:p w14:paraId="4DE04DE0" w14:textId="4929D207" w:rsidR="00354ACF" w:rsidRPr="000D442C" w:rsidRDefault="00817CC2" w:rsidP="005A11FA">
      <w:pPr>
        <w:spacing w:after="0" w:line="240" w:lineRule="auto"/>
        <w:jc w:val="center"/>
        <w:rPr>
          <w:rFonts w:ascii="Times New Roman" w:hAnsi="Times New Roman" w:cs="Times New Roman"/>
          <w:b/>
          <w:bCs/>
          <w:color w:val="002060"/>
          <w:sz w:val="36"/>
          <w:szCs w:val="36"/>
        </w:rPr>
      </w:pPr>
      <w:r>
        <w:rPr>
          <w:rFonts w:ascii="Times New Roman" w:hAnsi="Times New Roman" w:cs="Times New Roman"/>
          <w:b/>
          <w:bCs/>
          <w:color w:val="002060"/>
          <w:sz w:val="36"/>
          <w:szCs w:val="36"/>
        </w:rPr>
        <w:t>Spotlight</w:t>
      </w:r>
      <w:r w:rsidR="00822581">
        <w:rPr>
          <w:rFonts w:ascii="Times New Roman" w:hAnsi="Times New Roman" w:cs="Times New Roman"/>
          <w:b/>
          <w:bCs/>
          <w:color w:val="002060"/>
          <w:sz w:val="36"/>
          <w:szCs w:val="36"/>
        </w:rPr>
        <w:t xml:space="preserve">: </w:t>
      </w:r>
      <w:r>
        <w:rPr>
          <w:rFonts w:ascii="Times New Roman" w:hAnsi="Times New Roman" w:cs="Times New Roman"/>
          <w:b/>
          <w:bCs/>
          <w:color w:val="002060"/>
          <w:sz w:val="36"/>
          <w:szCs w:val="36"/>
        </w:rPr>
        <w:t>Chemistry</w:t>
      </w:r>
      <w:r w:rsidR="00221A72" w:rsidRPr="000D442C">
        <w:rPr>
          <w:rFonts w:ascii="Times New Roman" w:hAnsi="Times New Roman" w:cs="Times New Roman"/>
          <w:b/>
          <w:bCs/>
          <w:color w:val="002060"/>
          <w:sz w:val="36"/>
          <w:szCs w:val="36"/>
        </w:rPr>
        <w:t xml:space="preserve"> </w:t>
      </w:r>
    </w:p>
    <w:p w14:paraId="31185947" w14:textId="5B87692E" w:rsidR="00221A72" w:rsidRPr="00835BF7" w:rsidRDefault="00221A72" w:rsidP="005A11FA">
      <w:pPr>
        <w:spacing w:after="0" w:line="240" w:lineRule="auto"/>
        <w:jc w:val="center"/>
        <w:rPr>
          <w:rFonts w:ascii="Times New Roman" w:hAnsi="Times New Roman" w:cs="Times New Roman"/>
          <w:color w:val="002060"/>
          <w:sz w:val="24"/>
          <w:szCs w:val="24"/>
        </w:rPr>
      </w:pPr>
      <w:r w:rsidRPr="00835BF7">
        <w:rPr>
          <w:rFonts w:ascii="Times New Roman" w:hAnsi="Times New Roman" w:cs="Times New Roman"/>
          <w:color w:val="002060"/>
          <w:sz w:val="24"/>
          <w:szCs w:val="24"/>
        </w:rPr>
        <w:t>Moderator</w:t>
      </w:r>
      <w:r w:rsidR="000D442C" w:rsidRPr="00835BF7">
        <w:rPr>
          <w:rFonts w:ascii="Times New Roman" w:hAnsi="Times New Roman" w:cs="Times New Roman"/>
          <w:color w:val="002060"/>
          <w:sz w:val="24"/>
          <w:szCs w:val="24"/>
        </w:rPr>
        <w:t>:</w:t>
      </w:r>
      <w:r w:rsidR="00634101" w:rsidRPr="00835BF7">
        <w:rPr>
          <w:rFonts w:ascii="Times New Roman" w:hAnsi="Times New Roman" w:cs="Times New Roman"/>
          <w:color w:val="002060"/>
          <w:sz w:val="24"/>
          <w:szCs w:val="24"/>
        </w:rPr>
        <w:t xml:space="preserve"> Dr. Lavonna Lovern, Department of Philosophy and Religious Studies</w:t>
      </w:r>
    </w:p>
    <w:p w14:paraId="0E25C200" w14:textId="77777777" w:rsidR="000D442C" w:rsidRPr="00822581" w:rsidRDefault="000D442C" w:rsidP="005A11FA">
      <w:pPr>
        <w:spacing w:after="0" w:line="240" w:lineRule="auto"/>
        <w:jc w:val="center"/>
        <w:rPr>
          <w:rFonts w:ascii="Times New Roman" w:hAnsi="Times New Roman" w:cs="Times New Roman"/>
          <w:b/>
          <w:bCs/>
          <w:color w:val="002060"/>
          <w:sz w:val="24"/>
          <w:szCs w:val="24"/>
        </w:rPr>
      </w:pPr>
    </w:p>
    <w:p w14:paraId="776EF9D8" w14:textId="77777777" w:rsidR="00675B84" w:rsidRPr="006F572C" w:rsidRDefault="00675B84" w:rsidP="005A11FA">
      <w:pPr>
        <w:spacing w:after="0" w:line="240" w:lineRule="auto"/>
        <w:jc w:val="center"/>
        <w:textAlignment w:val="baseline"/>
        <w:rPr>
          <w:rFonts w:ascii="Times New Roman" w:eastAsia="Times New Roman" w:hAnsi="Times New Roman" w:cs="Times New Roman"/>
          <w:b/>
          <w:bCs/>
          <w:color w:val="7030A0"/>
          <w:sz w:val="44"/>
          <w:szCs w:val="44"/>
        </w:rPr>
      </w:pPr>
      <w:r w:rsidRPr="006F572C">
        <w:rPr>
          <w:rFonts w:ascii="Times New Roman" w:eastAsia="Times New Roman" w:hAnsi="Times New Roman" w:cs="Times New Roman"/>
          <w:b/>
          <w:bCs/>
          <w:color w:val="7030A0"/>
          <w:sz w:val="44"/>
          <w:szCs w:val="44"/>
        </w:rPr>
        <w:t xml:space="preserve">Monkeypox, Cowpox and Covid: </w:t>
      </w:r>
    </w:p>
    <w:p w14:paraId="2F1A9477" w14:textId="1939C974" w:rsidR="00675B84" w:rsidRPr="006F572C" w:rsidRDefault="00675B84" w:rsidP="005A11FA">
      <w:pPr>
        <w:spacing w:after="0" w:line="240" w:lineRule="auto"/>
        <w:jc w:val="center"/>
        <w:textAlignment w:val="baseline"/>
        <w:rPr>
          <w:rFonts w:ascii="Times New Roman" w:eastAsia="Times New Roman" w:hAnsi="Times New Roman" w:cs="Times New Roman"/>
          <w:b/>
          <w:bCs/>
          <w:color w:val="7030A0"/>
          <w:sz w:val="44"/>
          <w:szCs w:val="44"/>
        </w:rPr>
      </w:pPr>
      <w:r w:rsidRPr="006F572C">
        <w:rPr>
          <w:rFonts w:ascii="Times New Roman" w:eastAsia="Times New Roman" w:hAnsi="Times New Roman" w:cs="Times New Roman"/>
          <w:b/>
          <w:bCs/>
          <w:color w:val="7030A0"/>
          <w:sz w:val="44"/>
          <w:szCs w:val="44"/>
        </w:rPr>
        <w:t>VSU Students the National Institute of Health and Book Chapters</w:t>
      </w:r>
    </w:p>
    <w:p w14:paraId="4FA41073" w14:textId="77777777" w:rsidR="006F572C" w:rsidRDefault="006F572C" w:rsidP="005A11FA">
      <w:pPr>
        <w:spacing w:after="0" w:line="240" w:lineRule="auto"/>
        <w:jc w:val="center"/>
        <w:textAlignment w:val="top"/>
        <w:rPr>
          <w:rFonts w:ascii="Times New Roman" w:eastAsia="Times New Roman" w:hAnsi="Times New Roman" w:cs="Times New Roman"/>
          <w:color w:val="7030A0"/>
          <w:sz w:val="24"/>
          <w:szCs w:val="24"/>
          <w:bdr w:val="none" w:sz="0" w:space="0" w:color="auto" w:frame="1"/>
        </w:rPr>
      </w:pPr>
    </w:p>
    <w:p w14:paraId="7F3DFD9F" w14:textId="530DB34A" w:rsidR="00675B84" w:rsidRPr="006F572C" w:rsidRDefault="00817CC2" w:rsidP="005A11FA">
      <w:pPr>
        <w:spacing w:after="0" w:line="240" w:lineRule="auto"/>
        <w:jc w:val="center"/>
        <w:textAlignment w:val="top"/>
        <w:rPr>
          <w:rFonts w:ascii="Times New Roman" w:eastAsia="Times New Roman" w:hAnsi="Times New Roman" w:cs="Times New Roman"/>
          <w:color w:val="7030A0"/>
          <w:sz w:val="36"/>
          <w:szCs w:val="36"/>
          <w:bdr w:val="none" w:sz="0" w:space="0" w:color="auto" w:frame="1"/>
        </w:rPr>
      </w:pPr>
      <w:r w:rsidRPr="006F572C">
        <w:rPr>
          <w:rFonts w:ascii="Times New Roman" w:eastAsia="Times New Roman" w:hAnsi="Times New Roman" w:cs="Times New Roman"/>
          <w:color w:val="7030A0"/>
          <w:sz w:val="36"/>
          <w:szCs w:val="36"/>
          <w:bdr w:val="none" w:sz="0" w:space="0" w:color="auto" w:frame="1"/>
        </w:rPr>
        <w:t>Justin Arrington</w:t>
      </w:r>
      <w:r w:rsidR="00822581" w:rsidRPr="006F572C">
        <w:rPr>
          <w:rFonts w:ascii="Times New Roman" w:eastAsia="Times New Roman" w:hAnsi="Times New Roman" w:cs="Times New Roman"/>
          <w:color w:val="7030A0"/>
          <w:sz w:val="36"/>
          <w:szCs w:val="36"/>
          <w:bdr w:val="none" w:sz="0" w:space="0" w:color="auto" w:frame="1"/>
        </w:rPr>
        <w:t xml:space="preserve">, </w:t>
      </w:r>
      <w:r w:rsidRPr="006F572C">
        <w:rPr>
          <w:rFonts w:ascii="Times New Roman" w:eastAsia="Times New Roman" w:hAnsi="Times New Roman" w:cs="Times New Roman"/>
          <w:color w:val="7030A0"/>
          <w:sz w:val="36"/>
          <w:szCs w:val="36"/>
          <w:bdr w:val="none" w:sz="0" w:space="0" w:color="auto" w:frame="1"/>
        </w:rPr>
        <w:t>Robert T</w:t>
      </w:r>
      <w:r w:rsidR="00822581" w:rsidRPr="006F572C">
        <w:rPr>
          <w:rFonts w:ascii="Times New Roman" w:eastAsia="Times New Roman" w:hAnsi="Times New Roman" w:cs="Times New Roman"/>
          <w:color w:val="7030A0"/>
          <w:sz w:val="36"/>
          <w:szCs w:val="36"/>
          <w:bdr w:val="none" w:sz="0" w:space="0" w:color="auto" w:frame="1"/>
        </w:rPr>
        <w:t>.</w:t>
      </w:r>
      <w:r w:rsidRPr="006F572C">
        <w:rPr>
          <w:rFonts w:ascii="Times New Roman" w:eastAsia="Times New Roman" w:hAnsi="Times New Roman" w:cs="Times New Roman"/>
          <w:color w:val="7030A0"/>
          <w:sz w:val="36"/>
          <w:szCs w:val="36"/>
          <w:bdr w:val="none" w:sz="0" w:space="0" w:color="auto" w:frame="1"/>
        </w:rPr>
        <w:t xml:space="preserve"> Smith</w:t>
      </w:r>
      <w:r w:rsidR="00822581" w:rsidRPr="006F572C">
        <w:rPr>
          <w:rFonts w:ascii="Times New Roman" w:eastAsia="Times New Roman" w:hAnsi="Times New Roman" w:cs="Times New Roman"/>
          <w:color w:val="7030A0"/>
          <w:sz w:val="36"/>
          <w:szCs w:val="36"/>
          <w:bdr w:val="none" w:sz="0" w:space="0" w:color="auto" w:frame="1"/>
        </w:rPr>
        <w:t xml:space="preserve">, </w:t>
      </w:r>
      <w:proofErr w:type="spellStart"/>
      <w:r w:rsidRPr="006F572C">
        <w:rPr>
          <w:rFonts w:ascii="Times New Roman" w:eastAsia="Times New Roman" w:hAnsi="Times New Roman" w:cs="Times New Roman"/>
          <w:color w:val="7030A0"/>
          <w:sz w:val="36"/>
          <w:szCs w:val="36"/>
          <w:bdr w:val="none" w:sz="0" w:space="0" w:color="auto" w:frame="1"/>
        </w:rPr>
        <w:t>Akshil</w:t>
      </w:r>
      <w:proofErr w:type="spellEnd"/>
      <w:r w:rsidRPr="006F572C">
        <w:rPr>
          <w:rFonts w:ascii="Times New Roman" w:eastAsia="Times New Roman" w:hAnsi="Times New Roman" w:cs="Times New Roman"/>
          <w:color w:val="7030A0"/>
          <w:sz w:val="36"/>
          <w:szCs w:val="36"/>
          <w:bdr w:val="none" w:sz="0" w:space="0" w:color="auto" w:frame="1"/>
        </w:rPr>
        <w:t xml:space="preserve"> Patel</w:t>
      </w:r>
      <w:r w:rsidR="00822581" w:rsidRPr="006F572C">
        <w:rPr>
          <w:rFonts w:ascii="Times New Roman" w:eastAsia="Times New Roman" w:hAnsi="Times New Roman" w:cs="Times New Roman"/>
          <w:color w:val="7030A0"/>
          <w:sz w:val="36"/>
          <w:szCs w:val="36"/>
          <w:bdr w:val="none" w:sz="0" w:space="0" w:color="auto" w:frame="1"/>
        </w:rPr>
        <w:t xml:space="preserve">, </w:t>
      </w:r>
    </w:p>
    <w:p w14:paraId="12D3A352" w14:textId="5CDC01CD" w:rsidR="00817CC2" w:rsidRPr="006F572C" w:rsidRDefault="00817CC2" w:rsidP="005A11FA">
      <w:pPr>
        <w:spacing w:after="0" w:line="240" w:lineRule="auto"/>
        <w:jc w:val="center"/>
        <w:textAlignment w:val="top"/>
        <w:rPr>
          <w:rFonts w:ascii="Times New Roman" w:eastAsia="Times New Roman" w:hAnsi="Times New Roman" w:cs="Times New Roman"/>
          <w:color w:val="7030A0"/>
          <w:sz w:val="36"/>
          <w:szCs w:val="36"/>
          <w:bdr w:val="none" w:sz="0" w:space="0" w:color="auto" w:frame="1"/>
        </w:rPr>
      </w:pPr>
      <w:r w:rsidRPr="006F572C">
        <w:rPr>
          <w:rFonts w:ascii="Times New Roman" w:eastAsia="Times New Roman" w:hAnsi="Times New Roman" w:cs="Times New Roman"/>
          <w:color w:val="7030A0"/>
          <w:sz w:val="36"/>
          <w:szCs w:val="36"/>
          <w:bdr w:val="none" w:sz="0" w:space="0" w:color="auto" w:frame="1"/>
        </w:rPr>
        <w:t>Capri N</w:t>
      </w:r>
      <w:r w:rsidR="00822581" w:rsidRPr="006F572C">
        <w:rPr>
          <w:rFonts w:ascii="Times New Roman" w:eastAsia="Times New Roman" w:hAnsi="Times New Roman" w:cs="Times New Roman"/>
          <w:color w:val="7030A0"/>
          <w:sz w:val="36"/>
          <w:szCs w:val="36"/>
          <w:bdr w:val="none" w:sz="0" w:space="0" w:color="auto" w:frame="1"/>
        </w:rPr>
        <w:t>.</w:t>
      </w:r>
      <w:r w:rsidRPr="006F572C">
        <w:rPr>
          <w:rFonts w:ascii="Times New Roman" w:eastAsia="Times New Roman" w:hAnsi="Times New Roman" w:cs="Times New Roman"/>
          <w:color w:val="7030A0"/>
          <w:sz w:val="36"/>
          <w:szCs w:val="36"/>
          <w:bdr w:val="none" w:sz="0" w:space="0" w:color="auto" w:frame="1"/>
        </w:rPr>
        <w:t xml:space="preserve"> Persaud</w:t>
      </w:r>
      <w:r w:rsidR="00822581" w:rsidRPr="006F572C">
        <w:rPr>
          <w:rFonts w:ascii="Times New Roman" w:eastAsia="Times New Roman" w:hAnsi="Times New Roman" w:cs="Times New Roman"/>
          <w:color w:val="7030A0"/>
          <w:sz w:val="36"/>
          <w:szCs w:val="36"/>
          <w:bdr w:val="none" w:sz="0" w:space="0" w:color="auto" w:frame="1"/>
        </w:rPr>
        <w:t xml:space="preserve">, </w:t>
      </w:r>
      <w:proofErr w:type="spellStart"/>
      <w:r w:rsidRPr="006F572C">
        <w:rPr>
          <w:rFonts w:ascii="Times New Roman" w:eastAsia="Times New Roman" w:hAnsi="Times New Roman" w:cs="Times New Roman"/>
          <w:color w:val="7030A0"/>
          <w:sz w:val="36"/>
          <w:szCs w:val="36"/>
          <w:bdr w:val="none" w:sz="0" w:space="0" w:color="auto" w:frame="1"/>
        </w:rPr>
        <w:t>Teighlor</w:t>
      </w:r>
      <w:proofErr w:type="spellEnd"/>
      <w:r w:rsidRPr="006F572C">
        <w:rPr>
          <w:rFonts w:ascii="Times New Roman" w:eastAsia="Times New Roman" w:hAnsi="Times New Roman" w:cs="Times New Roman"/>
          <w:color w:val="7030A0"/>
          <w:sz w:val="36"/>
          <w:szCs w:val="36"/>
          <w:bdr w:val="none" w:sz="0" w:space="0" w:color="auto" w:frame="1"/>
        </w:rPr>
        <w:t xml:space="preserve"> Livingston</w:t>
      </w:r>
      <w:r w:rsidR="00822581" w:rsidRPr="006F572C">
        <w:rPr>
          <w:rFonts w:ascii="Times New Roman" w:eastAsia="Times New Roman" w:hAnsi="Times New Roman" w:cs="Times New Roman"/>
          <w:color w:val="7030A0"/>
          <w:sz w:val="36"/>
          <w:szCs w:val="36"/>
          <w:bdr w:val="none" w:sz="0" w:space="0" w:color="auto" w:frame="1"/>
        </w:rPr>
        <w:t>,</w:t>
      </w:r>
    </w:p>
    <w:p w14:paraId="4BAB585A" w14:textId="07A2935C" w:rsidR="00817CC2" w:rsidRPr="006F572C" w:rsidRDefault="00817CC2" w:rsidP="005A11FA">
      <w:pPr>
        <w:spacing w:after="0" w:line="240" w:lineRule="auto"/>
        <w:jc w:val="center"/>
        <w:textAlignment w:val="top"/>
        <w:rPr>
          <w:rFonts w:ascii="Times New Roman" w:eastAsia="Times New Roman" w:hAnsi="Times New Roman" w:cs="Times New Roman"/>
          <w:color w:val="7030A0"/>
          <w:sz w:val="36"/>
          <w:szCs w:val="36"/>
          <w:bdr w:val="none" w:sz="0" w:space="0" w:color="auto" w:frame="1"/>
        </w:rPr>
      </w:pPr>
      <w:r w:rsidRPr="006F572C">
        <w:rPr>
          <w:rFonts w:ascii="Times New Roman" w:eastAsia="Times New Roman" w:hAnsi="Times New Roman" w:cs="Times New Roman"/>
          <w:color w:val="7030A0"/>
          <w:sz w:val="36"/>
          <w:szCs w:val="36"/>
          <w:bdr w:val="none" w:sz="0" w:space="0" w:color="auto" w:frame="1"/>
        </w:rPr>
        <w:t>Madelyn R</w:t>
      </w:r>
      <w:r w:rsidR="00822581" w:rsidRPr="006F572C">
        <w:rPr>
          <w:rFonts w:ascii="Times New Roman" w:eastAsia="Times New Roman" w:hAnsi="Times New Roman" w:cs="Times New Roman"/>
          <w:color w:val="7030A0"/>
          <w:sz w:val="36"/>
          <w:szCs w:val="36"/>
          <w:bdr w:val="none" w:sz="0" w:space="0" w:color="auto" w:frame="1"/>
        </w:rPr>
        <w:t>.</w:t>
      </w:r>
      <w:r w:rsidRPr="006F572C">
        <w:rPr>
          <w:rFonts w:ascii="Times New Roman" w:eastAsia="Times New Roman" w:hAnsi="Times New Roman" w:cs="Times New Roman"/>
          <w:color w:val="7030A0"/>
          <w:sz w:val="36"/>
          <w:szCs w:val="36"/>
          <w:bdr w:val="none" w:sz="0" w:space="0" w:color="auto" w:frame="1"/>
        </w:rPr>
        <w:t xml:space="preserve"> Adair</w:t>
      </w:r>
      <w:r w:rsidR="00822581" w:rsidRPr="006F572C">
        <w:rPr>
          <w:rFonts w:ascii="Times New Roman" w:eastAsia="Times New Roman" w:hAnsi="Times New Roman" w:cs="Times New Roman"/>
          <w:color w:val="7030A0"/>
          <w:sz w:val="36"/>
          <w:szCs w:val="36"/>
          <w:bdr w:val="none" w:sz="0" w:space="0" w:color="auto" w:frame="1"/>
        </w:rPr>
        <w:t xml:space="preserve">, </w:t>
      </w:r>
      <w:r w:rsidRPr="006F572C">
        <w:rPr>
          <w:rFonts w:ascii="Times New Roman" w:eastAsia="Times New Roman" w:hAnsi="Times New Roman" w:cs="Times New Roman"/>
          <w:color w:val="7030A0"/>
          <w:sz w:val="36"/>
          <w:szCs w:val="36"/>
          <w:bdr w:val="none" w:sz="0" w:space="0" w:color="auto" w:frame="1"/>
        </w:rPr>
        <w:t>Taylor L</w:t>
      </w:r>
      <w:r w:rsidR="00822581" w:rsidRPr="006F572C">
        <w:rPr>
          <w:rFonts w:ascii="Times New Roman" w:eastAsia="Times New Roman" w:hAnsi="Times New Roman" w:cs="Times New Roman"/>
          <w:color w:val="7030A0"/>
          <w:sz w:val="36"/>
          <w:szCs w:val="36"/>
          <w:bdr w:val="none" w:sz="0" w:space="0" w:color="auto" w:frame="1"/>
        </w:rPr>
        <w:t>.</w:t>
      </w:r>
      <w:r w:rsidRPr="006F572C">
        <w:rPr>
          <w:rFonts w:ascii="Times New Roman" w:eastAsia="Times New Roman" w:hAnsi="Times New Roman" w:cs="Times New Roman"/>
          <w:color w:val="7030A0"/>
          <w:sz w:val="36"/>
          <w:szCs w:val="36"/>
          <w:bdr w:val="none" w:sz="0" w:space="0" w:color="auto" w:frame="1"/>
        </w:rPr>
        <w:t xml:space="preserve"> Taylor</w:t>
      </w:r>
    </w:p>
    <w:p w14:paraId="02FBDC69" w14:textId="2CD95689" w:rsidR="00822581" w:rsidRPr="006F572C" w:rsidRDefault="00822581" w:rsidP="005A11FA">
      <w:pPr>
        <w:spacing w:after="0" w:line="240" w:lineRule="auto"/>
        <w:jc w:val="center"/>
        <w:textAlignment w:val="top"/>
        <w:rPr>
          <w:rFonts w:ascii="Times New Roman" w:eastAsia="Times New Roman" w:hAnsi="Times New Roman" w:cs="Times New Roman"/>
          <w:color w:val="7030A0"/>
          <w:sz w:val="36"/>
          <w:szCs w:val="36"/>
          <w:bdr w:val="none" w:sz="0" w:space="0" w:color="auto" w:frame="1"/>
        </w:rPr>
      </w:pPr>
      <w:r w:rsidRPr="006F572C">
        <w:rPr>
          <w:rFonts w:ascii="Times New Roman" w:eastAsia="Times New Roman" w:hAnsi="Times New Roman" w:cs="Times New Roman"/>
          <w:color w:val="7030A0"/>
          <w:sz w:val="36"/>
          <w:szCs w:val="36"/>
          <w:bdr w:val="none" w:sz="0" w:space="0" w:color="auto" w:frame="1"/>
        </w:rPr>
        <w:t>Sponsor: Dr. Tom Manning</w:t>
      </w:r>
    </w:p>
    <w:p w14:paraId="3946F190" w14:textId="40C5AF00" w:rsidR="00CC28F9" w:rsidRDefault="00F05E68" w:rsidP="00F05E68">
      <w:pPr>
        <w:spacing w:after="0" w:line="240" w:lineRule="auto"/>
        <w:rPr>
          <w:rFonts w:ascii="Times New Roman" w:eastAsia="Times New Roman" w:hAnsi="Times New Roman" w:cs="Times New Roman"/>
          <w:b/>
          <w:bCs/>
          <w:color w:val="002060"/>
          <w:sz w:val="36"/>
          <w:szCs w:val="36"/>
          <w:bdr w:val="none" w:sz="0" w:space="0" w:color="auto" w:frame="1"/>
        </w:rPr>
      </w:pPr>
      <w:r>
        <w:rPr>
          <w:rFonts w:ascii="Times New Roman" w:eastAsia="Times New Roman" w:hAnsi="Times New Roman" w:cs="Times New Roman"/>
          <w:b/>
          <w:bCs/>
          <w:color w:val="002060"/>
          <w:sz w:val="36"/>
          <w:szCs w:val="36"/>
          <w:bdr w:val="none" w:sz="0" w:space="0" w:color="auto" w:frame="1"/>
        </w:rPr>
        <w:t xml:space="preserve">              </w:t>
      </w:r>
    </w:p>
    <w:p w14:paraId="65998730" w14:textId="79BFB84B" w:rsidR="00F05E68" w:rsidRDefault="00F05E68" w:rsidP="005A11FA">
      <w:pPr>
        <w:spacing w:after="0" w:line="240" w:lineRule="auto"/>
        <w:jc w:val="center"/>
        <w:rPr>
          <w:rFonts w:ascii="Times New Roman" w:eastAsia="Times New Roman" w:hAnsi="Times New Roman" w:cs="Times New Roman"/>
          <w:b/>
          <w:bCs/>
          <w:color w:val="002060"/>
          <w:sz w:val="36"/>
          <w:szCs w:val="36"/>
          <w:bdr w:val="none" w:sz="0" w:space="0" w:color="auto" w:frame="1"/>
        </w:rPr>
      </w:pPr>
      <w:r>
        <w:rPr>
          <w:noProof/>
        </w:rPr>
        <w:drawing>
          <wp:inline distT="0" distB="0" distL="0" distR="0" wp14:anchorId="4B0E093C" wp14:editId="504D70BD">
            <wp:extent cx="3515173" cy="2352675"/>
            <wp:effectExtent l="0" t="0" r="9525" b="0"/>
            <wp:docPr id="40" name="Picture 40" descr="10+ Free Pox &amp; Monkey Pox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Free Pox &amp; Monkey Pox Images - Pixab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7569" cy="2367664"/>
                    </a:xfrm>
                    <a:prstGeom prst="rect">
                      <a:avLst/>
                    </a:prstGeom>
                    <a:noFill/>
                    <a:ln>
                      <a:noFill/>
                    </a:ln>
                  </pic:spPr>
                </pic:pic>
              </a:graphicData>
            </a:graphic>
          </wp:inline>
        </w:drawing>
      </w:r>
    </w:p>
    <w:p w14:paraId="447089F9" w14:textId="2C69F8F7" w:rsidR="00F05E68" w:rsidRDefault="00F05E68" w:rsidP="005A11FA">
      <w:pPr>
        <w:spacing w:after="0" w:line="240" w:lineRule="auto"/>
        <w:jc w:val="center"/>
        <w:rPr>
          <w:rFonts w:ascii="Times New Roman" w:eastAsia="Times New Roman" w:hAnsi="Times New Roman" w:cs="Times New Roman"/>
          <w:b/>
          <w:bCs/>
          <w:color w:val="002060"/>
          <w:sz w:val="36"/>
          <w:szCs w:val="36"/>
          <w:bdr w:val="none" w:sz="0" w:space="0" w:color="auto" w:frame="1"/>
        </w:rPr>
      </w:pPr>
    </w:p>
    <w:p w14:paraId="7880D798" w14:textId="01DBE772" w:rsidR="00F05E68" w:rsidRDefault="00F05E68" w:rsidP="005A11FA">
      <w:pPr>
        <w:spacing w:after="0" w:line="240" w:lineRule="auto"/>
        <w:jc w:val="center"/>
        <w:rPr>
          <w:rFonts w:ascii="Times New Roman" w:eastAsia="Times New Roman" w:hAnsi="Times New Roman" w:cs="Times New Roman"/>
          <w:b/>
          <w:bCs/>
          <w:color w:val="002060"/>
          <w:sz w:val="36"/>
          <w:szCs w:val="36"/>
          <w:bdr w:val="none" w:sz="0" w:space="0" w:color="auto" w:frame="1"/>
        </w:rPr>
      </w:pPr>
    </w:p>
    <w:p w14:paraId="71C9DBDA" w14:textId="77777777" w:rsidR="00F05E68" w:rsidRPr="00822581" w:rsidRDefault="00F05E68" w:rsidP="00F05E68">
      <w:pPr>
        <w:shd w:val="clear" w:color="auto" w:fill="FFFFFF"/>
        <w:spacing w:after="0" w:line="240" w:lineRule="auto"/>
        <w:textAlignment w:val="baseline"/>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w:t>
      </w:r>
      <w:r w:rsidRPr="00822581">
        <w:rPr>
          <w:rFonts w:ascii="Times New Roman" w:eastAsia="Times New Roman" w:hAnsi="Times New Roman" w:cs="Times New Roman"/>
          <w:color w:val="002060"/>
          <w:sz w:val="24"/>
          <w:szCs w:val="24"/>
        </w:rPr>
        <w:t xml:space="preserve"> results came back from</w:t>
      </w:r>
      <w:r>
        <w:rPr>
          <w:rFonts w:ascii="Times New Roman" w:eastAsia="Times New Roman" w:hAnsi="Times New Roman" w:cs="Times New Roman"/>
          <w:color w:val="002060"/>
          <w:sz w:val="24"/>
          <w:szCs w:val="24"/>
        </w:rPr>
        <w:t xml:space="preserve"> the National </w:t>
      </w:r>
      <w:proofErr w:type="spellStart"/>
      <w:r>
        <w:rPr>
          <w:rFonts w:ascii="Times New Roman" w:eastAsia="Times New Roman" w:hAnsi="Times New Roman" w:cs="Times New Roman"/>
          <w:color w:val="002060"/>
          <w:sz w:val="24"/>
          <w:szCs w:val="24"/>
        </w:rPr>
        <w:t>Istitute</w:t>
      </w:r>
      <w:proofErr w:type="spellEnd"/>
      <w:r>
        <w:rPr>
          <w:rFonts w:ascii="Times New Roman" w:eastAsia="Times New Roman" w:hAnsi="Times New Roman" w:cs="Times New Roman"/>
          <w:color w:val="002060"/>
          <w:sz w:val="24"/>
          <w:szCs w:val="24"/>
        </w:rPr>
        <w:t xml:space="preserve"> of Health (</w:t>
      </w:r>
      <w:r w:rsidRPr="00822581">
        <w:rPr>
          <w:rFonts w:ascii="Times New Roman" w:eastAsia="Times New Roman" w:hAnsi="Times New Roman" w:cs="Times New Roman"/>
          <w:color w:val="002060"/>
          <w:sz w:val="24"/>
          <w:szCs w:val="24"/>
        </w:rPr>
        <w:t>NIH</w:t>
      </w:r>
      <w:r>
        <w:rPr>
          <w:rFonts w:ascii="Times New Roman" w:eastAsia="Times New Roman" w:hAnsi="Times New Roman" w:cs="Times New Roman"/>
          <w:color w:val="002060"/>
          <w:sz w:val="24"/>
          <w:szCs w:val="24"/>
        </w:rPr>
        <w:t>)</w:t>
      </w:r>
      <w:r w:rsidRPr="00822581">
        <w:rPr>
          <w:rFonts w:ascii="Times New Roman" w:eastAsia="Times New Roman" w:hAnsi="Times New Roman" w:cs="Times New Roman"/>
          <w:color w:val="002060"/>
          <w:sz w:val="24"/>
          <w:szCs w:val="24"/>
        </w:rPr>
        <w:t>. In both cases we exceeded the standard treatments. The top summary is against the </w:t>
      </w:r>
      <w:r w:rsidRPr="00822581">
        <w:rPr>
          <w:rFonts w:ascii="Times New Roman" w:eastAsia="Times New Roman" w:hAnsi="Times New Roman" w:cs="Times New Roman"/>
          <w:i/>
          <w:iCs/>
          <w:color w:val="002060"/>
          <w:sz w:val="24"/>
          <w:szCs w:val="24"/>
          <w:bdr w:val="none" w:sz="0" w:space="0" w:color="auto" w:frame="1"/>
          <w:shd w:val="clear" w:color="auto" w:fill="FFFFFF"/>
        </w:rPr>
        <w:t>variola</w:t>
      </w:r>
      <w:r w:rsidRPr="00822581">
        <w:rPr>
          <w:rFonts w:ascii="Times New Roman" w:eastAsia="Times New Roman" w:hAnsi="Times New Roman" w:cs="Times New Roman"/>
          <w:color w:val="002060"/>
          <w:sz w:val="24"/>
          <w:szCs w:val="24"/>
          <w:bdr w:val="none" w:sz="0" w:space="0" w:color="auto" w:frame="1"/>
          <w:shd w:val="clear" w:color="auto" w:fill="FFFFFF"/>
        </w:rPr>
        <w:t xml:space="preserve"> virus (smallpox viru</w:t>
      </w:r>
      <w:r w:rsidRPr="00822581">
        <w:rPr>
          <w:rFonts w:ascii="Times New Roman" w:eastAsia="Times New Roman" w:hAnsi="Times New Roman" w:cs="Times New Roman"/>
          <w:b/>
          <w:bCs/>
          <w:color w:val="002060"/>
          <w:sz w:val="24"/>
          <w:szCs w:val="24"/>
          <w:shd w:val="clear" w:color="auto" w:fill="FFFFFF"/>
        </w:rPr>
        <w:t>s</w:t>
      </w:r>
      <w:r w:rsidRPr="00822581">
        <w:rPr>
          <w:rFonts w:ascii="Times New Roman" w:eastAsia="Times New Roman" w:hAnsi="Times New Roman" w:cs="Times New Roman"/>
          <w:color w:val="002060"/>
          <w:sz w:val="24"/>
          <w:szCs w:val="24"/>
          <w:bdr w:val="none" w:sz="0" w:space="0" w:color="auto" w:frame="1"/>
          <w:shd w:val="clear" w:color="auto" w:fill="FFFFFF"/>
        </w:rPr>
        <w:t>). </w:t>
      </w:r>
      <w:r>
        <w:rPr>
          <w:rFonts w:ascii="Times New Roman" w:eastAsia="Times New Roman" w:hAnsi="Times New Roman" w:cs="Times New Roman"/>
          <w:color w:val="002060"/>
          <w:sz w:val="24"/>
          <w:szCs w:val="24"/>
          <w:bdr w:val="none" w:sz="0" w:space="0" w:color="auto" w:frame="1"/>
          <w:shd w:val="clear" w:color="auto" w:fill="FFFFFF"/>
        </w:rPr>
        <w:t>I</w:t>
      </w:r>
      <w:r w:rsidRPr="00822581">
        <w:rPr>
          <w:rFonts w:ascii="Times New Roman" w:eastAsia="Times New Roman" w:hAnsi="Times New Roman" w:cs="Times New Roman"/>
          <w:color w:val="002060"/>
          <w:sz w:val="24"/>
          <w:szCs w:val="24"/>
          <w:bdr w:val="none" w:sz="0" w:space="0" w:color="auto" w:frame="1"/>
          <w:shd w:val="clear" w:color="auto" w:fill="FFFFFF"/>
        </w:rPr>
        <w:t xml:space="preserve">n the notes we had several highly active compounds (they are similar but with different geometries - which can impact efficacy). This virus is of concern because of bioterrorism. </w:t>
      </w:r>
      <w:r>
        <w:rPr>
          <w:rFonts w:ascii="Times New Roman" w:eastAsia="Times New Roman" w:hAnsi="Times New Roman" w:cs="Times New Roman"/>
          <w:color w:val="002060"/>
          <w:sz w:val="24"/>
          <w:szCs w:val="24"/>
          <w:bdr w:val="none" w:sz="0" w:space="0" w:color="auto" w:frame="1"/>
          <w:shd w:val="clear" w:color="auto" w:fill="FFFFFF"/>
        </w:rPr>
        <w:t>I</w:t>
      </w:r>
      <w:r w:rsidRPr="00822581">
        <w:rPr>
          <w:rFonts w:ascii="Times New Roman" w:eastAsia="Times New Roman" w:hAnsi="Times New Roman" w:cs="Times New Roman"/>
          <w:color w:val="002060"/>
          <w:sz w:val="24"/>
          <w:szCs w:val="24"/>
          <w:bdr w:val="none" w:sz="0" w:space="0" w:color="auto" w:frame="1"/>
          <w:shd w:val="clear" w:color="auto" w:fill="FFFFFF"/>
        </w:rPr>
        <w:t>t was officially eradicated in 1970's</w:t>
      </w:r>
      <w:r>
        <w:rPr>
          <w:rFonts w:ascii="Times New Roman" w:eastAsia="Times New Roman" w:hAnsi="Times New Roman" w:cs="Times New Roman"/>
          <w:color w:val="002060"/>
          <w:sz w:val="24"/>
          <w:szCs w:val="24"/>
          <w:bdr w:val="none" w:sz="0" w:space="0" w:color="auto" w:frame="1"/>
          <w:shd w:val="clear" w:color="auto" w:fill="FFFFFF"/>
        </w:rPr>
        <w:t>. However, between</w:t>
      </w:r>
      <w:r w:rsidRPr="00822581">
        <w:rPr>
          <w:rFonts w:ascii="Times New Roman" w:eastAsia="Times New Roman" w:hAnsi="Times New Roman" w:cs="Times New Roman"/>
          <w:color w:val="002060"/>
          <w:sz w:val="24"/>
          <w:szCs w:val="24"/>
          <w:bdr w:val="none" w:sz="0" w:space="0" w:color="auto" w:frame="1"/>
          <w:shd w:val="clear" w:color="auto" w:fill="FFFFFF"/>
        </w:rPr>
        <w:t xml:space="preserve"> 1900</w:t>
      </w:r>
      <w:r>
        <w:rPr>
          <w:rFonts w:ascii="Times New Roman" w:eastAsia="Times New Roman" w:hAnsi="Times New Roman" w:cs="Times New Roman"/>
          <w:color w:val="002060"/>
          <w:sz w:val="24"/>
          <w:szCs w:val="24"/>
          <w:bdr w:val="none" w:sz="0" w:space="0" w:color="auto" w:frame="1"/>
          <w:shd w:val="clear" w:color="auto" w:fill="FFFFFF"/>
        </w:rPr>
        <w:t xml:space="preserve"> and </w:t>
      </w:r>
      <w:r w:rsidRPr="00822581">
        <w:rPr>
          <w:rFonts w:ascii="Times New Roman" w:eastAsia="Times New Roman" w:hAnsi="Times New Roman" w:cs="Times New Roman"/>
          <w:color w:val="002060"/>
          <w:sz w:val="24"/>
          <w:szCs w:val="24"/>
          <w:bdr w:val="none" w:sz="0" w:space="0" w:color="auto" w:frame="1"/>
          <w:shd w:val="clear" w:color="auto" w:fill="FFFFFF"/>
        </w:rPr>
        <w:t xml:space="preserve">1975 it killed 300 million people. The bottom </w:t>
      </w:r>
      <w:r>
        <w:rPr>
          <w:rFonts w:ascii="Times New Roman" w:eastAsia="Times New Roman" w:hAnsi="Times New Roman" w:cs="Times New Roman"/>
          <w:color w:val="002060"/>
          <w:sz w:val="24"/>
          <w:szCs w:val="24"/>
          <w:bdr w:val="none" w:sz="0" w:space="0" w:color="auto" w:frame="1"/>
          <w:shd w:val="clear" w:color="auto" w:fill="FFFFFF"/>
        </w:rPr>
        <w:t>virus</w:t>
      </w:r>
      <w:r w:rsidRPr="00822581">
        <w:rPr>
          <w:rFonts w:ascii="Times New Roman" w:eastAsia="Times New Roman" w:hAnsi="Times New Roman" w:cs="Times New Roman"/>
          <w:color w:val="002060"/>
          <w:sz w:val="24"/>
          <w:szCs w:val="24"/>
          <w:bdr w:val="none" w:sz="0" w:space="0" w:color="auto" w:frame="1"/>
          <w:shd w:val="clear" w:color="auto" w:fill="FFFFFF"/>
        </w:rPr>
        <w:t xml:space="preserve"> (Cowpox) had one of our compounds moderately active. We will spend time </w:t>
      </w:r>
      <w:r>
        <w:rPr>
          <w:rFonts w:ascii="Times New Roman" w:eastAsia="Times New Roman" w:hAnsi="Times New Roman" w:cs="Times New Roman"/>
          <w:color w:val="002060"/>
          <w:sz w:val="24"/>
          <w:szCs w:val="24"/>
          <w:bdr w:val="none" w:sz="0" w:space="0" w:color="auto" w:frame="1"/>
          <w:shd w:val="clear" w:color="auto" w:fill="FFFFFF"/>
        </w:rPr>
        <w:t>examining the</w:t>
      </w:r>
      <w:r w:rsidRPr="00822581">
        <w:rPr>
          <w:rFonts w:ascii="Times New Roman" w:eastAsia="Times New Roman" w:hAnsi="Times New Roman" w:cs="Times New Roman"/>
          <w:color w:val="002060"/>
          <w:sz w:val="24"/>
          <w:szCs w:val="24"/>
          <w:bdr w:val="none" w:sz="0" w:space="0" w:color="auto" w:frame="1"/>
          <w:shd w:val="clear" w:color="auto" w:fill="FFFFFF"/>
        </w:rPr>
        <w:t xml:space="preserve"> results/data. We submitted 12 variations of our structures for each virus so</w:t>
      </w:r>
      <w:r>
        <w:rPr>
          <w:rFonts w:ascii="Times New Roman" w:eastAsia="Times New Roman" w:hAnsi="Times New Roman" w:cs="Times New Roman"/>
          <w:color w:val="002060"/>
          <w:sz w:val="24"/>
          <w:szCs w:val="24"/>
          <w:bdr w:val="none" w:sz="0" w:space="0" w:color="auto" w:frame="1"/>
          <w:shd w:val="clear" w:color="auto" w:fill="FFFFFF"/>
        </w:rPr>
        <w:t xml:space="preserve"> this was</w:t>
      </w:r>
      <w:r w:rsidRPr="00822581">
        <w:rPr>
          <w:rFonts w:ascii="Times New Roman" w:eastAsia="Times New Roman" w:hAnsi="Times New Roman" w:cs="Times New Roman"/>
          <w:color w:val="002060"/>
          <w:sz w:val="24"/>
          <w:szCs w:val="24"/>
          <w:bdr w:val="none" w:sz="0" w:space="0" w:color="auto" w:frame="1"/>
          <w:shd w:val="clear" w:color="auto" w:fill="FFFFFF"/>
        </w:rPr>
        <w:t xml:space="preserve"> not a simple single data point</w:t>
      </w:r>
      <w:r>
        <w:rPr>
          <w:rFonts w:ascii="Times New Roman" w:eastAsia="Times New Roman" w:hAnsi="Times New Roman" w:cs="Times New Roman"/>
          <w:color w:val="002060"/>
          <w:sz w:val="24"/>
          <w:szCs w:val="24"/>
          <w:bdr w:val="none" w:sz="0" w:space="0" w:color="auto" w:frame="1"/>
          <w:shd w:val="clear" w:color="auto" w:fill="FFFFFF"/>
        </w:rPr>
        <w:t xml:space="preserve"> but a way of</w:t>
      </w:r>
      <w:r w:rsidRPr="00822581">
        <w:rPr>
          <w:rFonts w:ascii="Times New Roman" w:eastAsia="Times New Roman" w:hAnsi="Times New Roman" w:cs="Times New Roman"/>
          <w:color w:val="002060"/>
          <w:sz w:val="24"/>
          <w:szCs w:val="24"/>
          <w:bdr w:val="none" w:sz="0" w:space="0" w:color="auto" w:frame="1"/>
          <w:shd w:val="clear" w:color="auto" w:fill="FFFFFF"/>
        </w:rPr>
        <w:t xml:space="preserve"> looking for trends. </w:t>
      </w:r>
      <w:r>
        <w:rPr>
          <w:rFonts w:ascii="Times New Roman" w:eastAsia="Times New Roman" w:hAnsi="Times New Roman" w:cs="Times New Roman"/>
          <w:color w:val="002060"/>
          <w:sz w:val="24"/>
          <w:szCs w:val="24"/>
          <w:bdr w:val="none" w:sz="0" w:space="0" w:color="auto" w:frame="1"/>
          <w:shd w:val="clear" w:color="auto" w:fill="FFFFFF"/>
        </w:rPr>
        <w:t>These s</w:t>
      </w:r>
      <w:r w:rsidRPr="00822581">
        <w:rPr>
          <w:rFonts w:ascii="Times New Roman" w:eastAsia="Times New Roman" w:hAnsi="Times New Roman" w:cs="Times New Roman"/>
          <w:color w:val="002060"/>
          <w:sz w:val="24"/>
          <w:szCs w:val="24"/>
          <w:bdr w:val="none" w:sz="0" w:space="0" w:color="auto" w:frame="1"/>
          <w:shd w:val="clear" w:color="auto" w:fill="FFFFFF"/>
        </w:rPr>
        <w:t xml:space="preserve">ame students are working on an invited book chapter for our COVID work during </w:t>
      </w:r>
      <w:r>
        <w:rPr>
          <w:rFonts w:ascii="Times New Roman" w:eastAsia="Times New Roman" w:hAnsi="Times New Roman" w:cs="Times New Roman"/>
          <w:color w:val="002060"/>
          <w:sz w:val="24"/>
          <w:szCs w:val="24"/>
          <w:bdr w:val="none" w:sz="0" w:space="0" w:color="auto" w:frame="1"/>
          <w:shd w:val="clear" w:color="auto" w:fill="FFFFFF"/>
        </w:rPr>
        <w:t xml:space="preserve">the </w:t>
      </w:r>
      <w:r w:rsidRPr="00822581">
        <w:rPr>
          <w:rFonts w:ascii="Times New Roman" w:eastAsia="Times New Roman" w:hAnsi="Times New Roman" w:cs="Times New Roman"/>
          <w:color w:val="002060"/>
          <w:sz w:val="24"/>
          <w:szCs w:val="24"/>
          <w:bdr w:val="none" w:sz="0" w:space="0" w:color="auto" w:frame="1"/>
          <w:shd w:val="clear" w:color="auto" w:fill="FFFFFF"/>
        </w:rPr>
        <w:t>pandemic</w:t>
      </w:r>
      <w:r>
        <w:rPr>
          <w:rFonts w:ascii="Times New Roman" w:eastAsia="Times New Roman" w:hAnsi="Times New Roman" w:cs="Times New Roman"/>
          <w:color w:val="002060"/>
          <w:sz w:val="24"/>
          <w:szCs w:val="24"/>
          <w:bdr w:val="none" w:sz="0" w:space="0" w:color="auto" w:frame="1"/>
          <w:shd w:val="clear" w:color="auto" w:fill="FFFFFF"/>
        </w:rPr>
        <w:t>.</w:t>
      </w:r>
    </w:p>
    <w:p w14:paraId="02EFDF96" w14:textId="104C1BD1" w:rsidR="00354ACF" w:rsidRDefault="00354ACF" w:rsidP="005A11FA">
      <w:pPr>
        <w:spacing w:after="0" w:line="240" w:lineRule="auto"/>
        <w:jc w:val="center"/>
        <w:rPr>
          <w:rFonts w:ascii="Times New Roman" w:eastAsia="Times New Roman" w:hAnsi="Times New Roman" w:cs="Times New Roman"/>
          <w:b/>
          <w:bCs/>
          <w:color w:val="002060"/>
          <w:sz w:val="36"/>
          <w:szCs w:val="36"/>
          <w:bdr w:val="none" w:sz="0" w:space="0" w:color="auto" w:frame="1"/>
        </w:rPr>
      </w:pPr>
      <w:r w:rsidRPr="000D442C">
        <w:rPr>
          <w:rFonts w:ascii="Times New Roman" w:eastAsia="Times New Roman" w:hAnsi="Times New Roman" w:cs="Times New Roman"/>
          <w:b/>
          <w:bCs/>
          <w:color w:val="002060"/>
          <w:sz w:val="36"/>
          <w:szCs w:val="36"/>
          <w:bdr w:val="none" w:sz="0" w:space="0" w:color="auto" w:frame="1"/>
        </w:rPr>
        <w:lastRenderedPageBreak/>
        <w:t>2:00-</w:t>
      </w:r>
      <w:r w:rsidR="00041A06" w:rsidRPr="000D442C">
        <w:rPr>
          <w:rFonts w:ascii="Times New Roman" w:eastAsia="Times New Roman" w:hAnsi="Times New Roman" w:cs="Times New Roman"/>
          <w:b/>
          <w:bCs/>
          <w:color w:val="002060"/>
          <w:sz w:val="36"/>
          <w:szCs w:val="36"/>
          <w:bdr w:val="none" w:sz="0" w:space="0" w:color="auto" w:frame="1"/>
        </w:rPr>
        <w:t>2:50</w:t>
      </w:r>
      <w:r w:rsidRPr="000D442C">
        <w:rPr>
          <w:rFonts w:ascii="Times New Roman" w:eastAsia="Times New Roman" w:hAnsi="Times New Roman" w:cs="Times New Roman"/>
          <w:b/>
          <w:bCs/>
          <w:color w:val="002060"/>
          <w:sz w:val="36"/>
          <w:szCs w:val="36"/>
          <w:bdr w:val="none" w:sz="0" w:space="0" w:color="auto" w:frame="1"/>
        </w:rPr>
        <w:t xml:space="preserve"> </w:t>
      </w:r>
    </w:p>
    <w:p w14:paraId="0EFCE5D1" w14:textId="77777777" w:rsidR="00675B84" w:rsidRPr="000D442C" w:rsidRDefault="00675B84" w:rsidP="005A11FA">
      <w:pPr>
        <w:spacing w:after="0" w:line="240" w:lineRule="auto"/>
        <w:jc w:val="center"/>
        <w:rPr>
          <w:rFonts w:ascii="Times New Roman" w:eastAsia="Times New Roman" w:hAnsi="Times New Roman" w:cs="Times New Roman"/>
          <w:b/>
          <w:bCs/>
          <w:color w:val="002060"/>
          <w:sz w:val="36"/>
          <w:szCs w:val="36"/>
          <w:bdr w:val="none" w:sz="0" w:space="0" w:color="auto" w:frame="1"/>
        </w:rPr>
      </w:pPr>
    </w:p>
    <w:p w14:paraId="47613191" w14:textId="199E1F61" w:rsidR="00221A72" w:rsidRDefault="00221A72" w:rsidP="005A11FA">
      <w:pPr>
        <w:spacing w:after="0" w:line="240" w:lineRule="auto"/>
        <w:jc w:val="center"/>
        <w:rPr>
          <w:rFonts w:ascii="Times New Roman" w:hAnsi="Times New Roman" w:cs="Times New Roman"/>
          <w:color w:val="002060"/>
          <w:sz w:val="24"/>
          <w:szCs w:val="24"/>
          <w:shd w:val="clear" w:color="auto" w:fill="FFFFFF"/>
        </w:rPr>
      </w:pPr>
      <w:r w:rsidRPr="00E36C38">
        <w:rPr>
          <w:rFonts w:ascii="Times New Roman" w:eastAsia="Times New Roman" w:hAnsi="Times New Roman" w:cs="Times New Roman"/>
          <w:color w:val="002060"/>
          <w:sz w:val="24"/>
          <w:szCs w:val="24"/>
          <w:bdr w:val="none" w:sz="0" w:space="0" w:color="auto" w:frame="1"/>
        </w:rPr>
        <w:t xml:space="preserve">Moderator: </w:t>
      </w:r>
      <w:r w:rsidR="00634101" w:rsidRPr="00E36C38">
        <w:rPr>
          <w:rFonts w:ascii="Times New Roman" w:eastAsia="Times New Roman" w:hAnsi="Times New Roman" w:cs="Times New Roman"/>
          <w:color w:val="002060"/>
          <w:sz w:val="24"/>
          <w:szCs w:val="24"/>
          <w:bdr w:val="none" w:sz="0" w:space="0" w:color="auto" w:frame="1"/>
        </w:rPr>
        <w:t xml:space="preserve">Dr. Lorena </w:t>
      </w:r>
      <w:proofErr w:type="spellStart"/>
      <w:r w:rsidR="00634101" w:rsidRPr="00E36C38">
        <w:rPr>
          <w:rFonts w:ascii="Times New Roman" w:hAnsi="Times New Roman" w:cs="Times New Roman"/>
          <w:color w:val="002060"/>
          <w:sz w:val="24"/>
          <w:szCs w:val="24"/>
          <w:shd w:val="clear" w:color="auto" w:fill="FFFFFF"/>
        </w:rPr>
        <w:t>Aquirre</w:t>
      </w:r>
      <w:proofErr w:type="spellEnd"/>
      <w:r w:rsidR="00634101" w:rsidRPr="00E36C38">
        <w:rPr>
          <w:rFonts w:ascii="Times New Roman" w:hAnsi="Times New Roman" w:cs="Times New Roman"/>
          <w:color w:val="002060"/>
          <w:sz w:val="24"/>
          <w:szCs w:val="24"/>
          <w:shd w:val="clear" w:color="auto" w:fill="FFFFFF"/>
        </w:rPr>
        <w:t xml:space="preserve"> Salazar</w:t>
      </w:r>
      <w:r w:rsidR="00602B1D">
        <w:rPr>
          <w:rFonts w:ascii="Times New Roman" w:hAnsi="Times New Roman" w:cs="Times New Roman"/>
          <w:color w:val="002060"/>
          <w:sz w:val="24"/>
          <w:szCs w:val="24"/>
          <w:shd w:val="clear" w:color="auto" w:fill="FFFFFF"/>
        </w:rPr>
        <w:t xml:space="preserve">, </w:t>
      </w:r>
      <w:r w:rsidR="00E36C38">
        <w:rPr>
          <w:rFonts w:ascii="Times New Roman" w:hAnsi="Times New Roman" w:cs="Times New Roman"/>
          <w:color w:val="002060"/>
          <w:sz w:val="24"/>
          <w:szCs w:val="24"/>
          <w:shd w:val="clear" w:color="auto" w:fill="FFFFFF"/>
        </w:rPr>
        <w:t xml:space="preserve">Department </w:t>
      </w:r>
      <w:r w:rsidR="00602B1D">
        <w:rPr>
          <w:rFonts w:ascii="Times New Roman" w:hAnsi="Times New Roman" w:cs="Times New Roman"/>
          <w:color w:val="002060"/>
          <w:sz w:val="24"/>
          <w:szCs w:val="24"/>
          <w:shd w:val="clear" w:color="auto" w:fill="FFFFFF"/>
        </w:rPr>
        <w:t>of Mathematics</w:t>
      </w:r>
    </w:p>
    <w:p w14:paraId="1295FCE9" w14:textId="1F143FED" w:rsidR="00E36C38" w:rsidRDefault="00E36C38" w:rsidP="005A11FA">
      <w:pPr>
        <w:spacing w:after="0" w:line="240" w:lineRule="auto"/>
        <w:jc w:val="center"/>
        <w:rPr>
          <w:rFonts w:ascii="Times New Roman" w:eastAsia="Times New Roman" w:hAnsi="Times New Roman" w:cs="Times New Roman"/>
          <w:color w:val="002060"/>
          <w:sz w:val="24"/>
          <w:szCs w:val="24"/>
          <w:bdr w:val="none" w:sz="0" w:space="0" w:color="auto" w:frame="1"/>
        </w:rPr>
      </w:pPr>
    </w:p>
    <w:p w14:paraId="66E5334C" w14:textId="77777777" w:rsidR="00E36C38" w:rsidRPr="00E36C38" w:rsidRDefault="00E36C38" w:rsidP="005A11FA">
      <w:pPr>
        <w:spacing w:after="0" w:line="240" w:lineRule="auto"/>
        <w:jc w:val="center"/>
        <w:rPr>
          <w:rFonts w:ascii="Times New Roman" w:eastAsia="Times New Roman" w:hAnsi="Times New Roman" w:cs="Times New Roman"/>
          <w:color w:val="002060"/>
          <w:sz w:val="24"/>
          <w:szCs w:val="24"/>
          <w:bdr w:val="none" w:sz="0" w:space="0" w:color="auto" w:frame="1"/>
        </w:rPr>
      </w:pPr>
    </w:p>
    <w:p w14:paraId="76B76ABB" w14:textId="77777777" w:rsidR="000D442C" w:rsidRPr="00E36C38" w:rsidRDefault="000D442C" w:rsidP="005A11FA">
      <w:pPr>
        <w:spacing w:after="0" w:line="240" w:lineRule="auto"/>
        <w:jc w:val="center"/>
        <w:rPr>
          <w:rFonts w:ascii="Times New Roman" w:eastAsia="Times New Roman" w:hAnsi="Times New Roman" w:cs="Times New Roman"/>
          <w:b/>
          <w:bCs/>
          <w:color w:val="002060"/>
          <w:sz w:val="24"/>
          <w:szCs w:val="24"/>
          <w:bdr w:val="none" w:sz="0" w:space="0" w:color="auto" w:frame="1"/>
        </w:rPr>
      </w:pPr>
    </w:p>
    <w:p w14:paraId="4391EA5D" w14:textId="2C3295F1" w:rsidR="00041A06" w:rsidRPr="00E36C38" w:rsidRDefault="00041A06" w:rsidP="005A11FA">
      <w:pPr>
        <w:spacing w:after="0" w:line="240" w:lineRule="auto"/>
        <w:jc w:val="center"/>
        <w:rPr>
          <w:rFonts w:ascii="Times New Roman" w:eastAsia="Times New Roman" w:hAnsi="Times New Roman" w:cs="Times New Roman"/>
          <w:b/>
          <w:i/>
          <w:color w:val="002060"/>
          <w:sz w:val="24"/>
          <w:szCs w:val="24"/>
        </w:rPr>
      </w:pPr>
      <w:r w:rsidRPr="00E36C38">
        <w:rPr>
          <w:rFonts w:ascii="Times New Roman" w:eastAsia="Times New Roman" w:hAnsi="Times New Roman" w:cs="Times New Roman"/>
          <w:b/>
          <w:i/>
          <w:color w:val="002060"/>
          <w:sz w:val="24"/>
          <w:szCs w:val="24"/>
        </w:rPr>
        <w:t xml:space="preserve">Extraction of Carotenoids </w:t>
      </w:r>
      <w:r w:rsidR="002C05EA" w:rsidRPr="00E36C38">
        <w:rPr>
          <w:rFonts w:ascii="Times New Roman" w:eastAsia="Times New Roman" w:hAnsi="Times New Roman" w:cs="Times New Roman"/>
          <w:b/>
          <w:i/>
          <w:color w:val="002060"/>
          <w:sz w:val="24"/>
          <w:szCs w:val="24"/>
        </w:rPr>
        <w:t>U</w:t>
      </w:r>
      <w:r w:rsidRPr="00E36C38">
        <w:rPr>
          <w:rFonts w:ascii="Times New Roman" w:eastAsia="Times New Roman" w:hAnsi="Times New Roman" w:cs="Times New Roman"/>
          <w:b/>
          <w:i/>
          <w:color w:val="002060"/>
          <w:sz w:val="24"/>
          <w:szCs w:val="24"/>
        </w:rPr>
        <w:t>sing Non-ionic Deep Eutectic Green Solvents</w:t>
      </w:r>
    </w:p>
    <w:p w14:paraId="2BAF12C6" w14:textId="77777777" w:rsidR="00F05E68" w:rsidRPr="00E36C38" w:rsidRDefault="00F05E68" w:rsidP="005A11FA">
      <w:pPr>
        <w:spacing w:after="0" w:line="240" w:lineRule="auto"/>
        <w:jc w:val="center"/>
        <w:rPr>
          <w:rFonts w:ascii="Times New Roman" w:eastAsia="Times New Roman" w:hAnsi="Times New Roman" w:cs="Times New Roman"/>
          <w:b/>
          <w:i/>
          <w:color w:val="002060"/>
          <w:sz w:val="24"/>
          <w:szCs w:val="24"/>
        </w:rPr>
      </w:pPr>
    </w:p>
    <w:p w14:paraId="4FD8C8A0" w14:textId="51400B13" w:rsidR="00041A06" w:rsidRDefault="00041A06" w:rsidP="005A11FA">
      <w:pPr>
        <w:spacing w:after="0" w:line="240" w:lineRule="auto"/>
        <w:jc w:val="center"/>
        <w:rPr>
          <w:rFonts w:ascii="Times New Roman" w:eastAsia="Times New Roman" w:hAnsi="Times New Roman" w:cs="Times New Roman"/>
          <w:color w:val="002060"/>
          <w:sz w:val="24"/>
          <w:szCs w:val="24"/>
        </w:rPr>
      </w:pPr>
      <w:proofErr w:type="spellStart"/>
      <w:r w:rsidRPr="00E36C38">
        <w:rPr>
          <w:rFonts w:ascii="Times New Roman" w:eastAsia="Times New Roman" w:hAnsi="Times New Roman" w:cs="Times New Roman"/>
          <w:color w:val="002060"/>
          <w:sz w:val="24"/>
          <w:szCs w:val="24"/>
        </w:rPr>
        <w:t>Lizett</w:t>
      </w:r>
      <w:proofErr w:type="spellEnd"/>
      <w:r w:rsidRPr="00E36C38">
        <w:rPr>
          <w:rFonts w:ascii="Times New Roman" w:eastAsia="Times New Roman" w:hAnsi="Times New Roman" w:cs="Times New Roman"/>
          <w:color w:val="002060"/>
          <w:sz w:val="24"/>
          <w:szCs w:val="24"/>
        </w:rPr>
        <w:t xml:space="preserve"> Rubio</w:t>
      </w:r>
    </w:p>
    <w:p w14:paraId="5525626B" w14:textId="7B2393F5" w:rsidR="00E36C38" w:rsidRPr="00E36C38" w:rsidRDefault="00E36C38"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Sponsors: Dr. Gopeekrishnan Sreenilayam</w:t>
      </w:r>
      <w:r w:rsidR="00602B1D">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and Dr. Ligia Alexandrina </w:t>
      </w:r>
      <w:proofErr w:type="spellStart"/>
      <w:r>
        <w:rPr>
          <w:rFonts w:ascii="Times New Roman" w:hAnsi="Times New Roman" w:cs="Times New Roman"/>
          <w:color w:val="002060"/>
          <w:sz w:val="24"/>
          <w:szCs w:val="24"/>
        </w:rPr>
        <w:t>Focsan</w:t>
      </w:r>
      <w:proofErr w:type="spellEnd"/>
    </w:p>
    <w:p w14:paraId="66C101DF" w14:textId="37A4F135" w:rsidR="00041A06" w:rsidRDefault="00041A06" w:rsidP="005A11FA">
      <w:pPr>
        <w:spacing w:after="0" w:line="240" w:lineRule="auto"/>
        <w:jc w:val="center"/>
        <w:rPr>
          <w:rFonts w:ascii="Times New Roman" w:eastAsia="Times New Roman" w:hAnsi="Times New Roman" w:cs="Times New Roman"/>
          <w:color w:val="7030A0"/>
          <w:sz w:val="24"/>
          <w:szCs w:val="24"/>
        </w:rPr>
      </w:pPr>
      <w:r w:rsidRPr="00E36C38">
        <w:rPr>
          <w:rFonts w:ascii="Times New Roman" w:eastAsia="Times New Roman" w:hAnsi="Times New Roman" w:cs="Times New Roman"/>
          <w:color w:val="7030A0"/>
          <w:sz w:val="24"/>
          <w:szCs w:val="24"/>
        </w:rPr>
        <w:t>College of Science and Mathematics</w:t>
      </w:r>
      <w:r w:rsidR="00602B1D">
        <w:rPr>
          <w:rFonts w:ascii="Times New Roman" w:eastAsia="Times New Roman" w:hAnsi="Times New Roman" w:cs="Times New Roman"/>
          <w:color w:val="7030A0"/>
          <w:sz w:val="24"/>
          <w:szCs w:val="24"/>
        </w:rPr>
        <w:t xml:space="preserve">, </w:t>
      </w:r>
      <w:r w:rsidRPr="00E36C38">
        <w:rPr>
          <w:rFonts w:ascii="Times New Roman" w:eastAsia="Times New Roman" w:hAnsi="Times New Roman" w:cs="Times New Roman"/>
          <w:color w:val="7030A0"/>
          <w:sz w:val="24"/>
          <w:szCs w:val="24"/>
        </w:rPr>
        <w:t>Chemistry</w:t>
      </w:r>
    </w:p>
    <w:p w14:paraId="4DC6406A" w14:textId="77777777" w:rsidR="00602B1D" w:rsidRPr="00E36C38" w:rsidRDefault="00602B1D" w:rsidP="005A11FA">
      <w:pPr>
        <w:spacing w:after="0" w:line="240" w:lineRule="auto"/>
        <w:jc w:val="center"/>
        <w:rPr>
          <w:rFonts w:ascii="Times New Roman" w:eastAsia="Times New Roman" w:hAnsi="Times New Roman" w:cs="Times New Roman"/>
          <w:color w:val="7030A0"/>
          <w:sz w:val="24"/>
          <w:szCs w:val="24"/>
        </w:rPr>
      </w:pPr>
    </w:p>
    <w:p w14:paraId="1571AD9E" w14:textId="77777777" w:rsidR="00041A06" w:rsidRPr="00E36C38" w:rsidRDefault="00041A06" w:rsidP="005A11FA">
      <w:pPr>
        <w:spacing w:after="0" w:line="240" w:lineRule="auto"/>
        <w:jc w:val="center"/>
        <w:rPr>
          <w:rFonts w:ascii="Times New Roman" w:eastAsia="Times New Roman" w:hAnsi="Times New Roman" w:cs="Times New Roman"/>
          <w:color w:val="000000"/>
          <w:sz w:val="24"/>
          <w:szCs w:val="24"/>
        </w:rPr>
      </w:pPr>
    </w:p>
    <w:p w14:paraId="451E4590" w14:textId="766FEFB2" w:rsidR="00041A06" w:rsidRPr="00E36C38" w:rsidRDefault="00041A06" w:rsidP="005A11FA">
      <w:pPr>
        <w:spacing w:after="0" w:line="240" w:lineRule="auto"/>
        <w:jc w:val="center"/>
        <w:rPr>
          <w:rFonts w:ascii="Times New Roman" w:eastAsia="Times New Roman" w:hAnsi="Times New Roman" w:cs="Times New Roman"/>
          <w:b/>
          <w:i/>
          <w:color w:val="002060"/>
          <w:sz w:val="24"/>
          <w:szCs w:val="24"/>
        </w:rPr>
      </w:pPr>
      <w:r w:rsidRPr="00E36C38">
        <w:rPr>
          <w:rFonts w:ascii="Times New Roman" w:eastAsia="Times New Roman" w:hAnsi="Times New Roman" w:cs="Times New Roman"/>
          <w:b/>
          <w:i/>
          <w:color w:val="002060"/>
          <w:sz w:val="24"/>
          <w:szCs w:val="24"/>
        </w:rPr>
        <w:t>Heteronormativity and Compulsory Heterosexuality</w:t>
      </w:r>
    </w:p>
    <w:p w14:paraId="3F4B8197" w14:textId="77777777" w:rsidR="00F05E68" w:rsidRPr="00E36C38" w:rsidRDefault="00F05E68" w:rsidP="005A11FA">
      <w:pPr>
        <w:spacing w:after="0" w:line="240" w:lineRule="auto"/>
        <w:jc w:val="center"/>
        <w:rPr>
          <w:rFonts w:ascii="Times New Roman" w:eastAsia="Times New Roman" w:hAnsi="Times New Roman" w:cs="Times New Roman"/>
          <w:b/>
          <w:i/>
          <w:color w:val="002060"/>
          <w:sz w:val="24"/>
          <w:szCs w:val="24"/>
        </w:rPr>
      </w:pPr>
    </w:p>
    <w:p w14:paraId="355F83DF" w14:textId="7ED8ADB2" w:rsidR="00041A06" w:rsidRDefault="00041A06" w:rsidP="005A11FA">
      <w:pPr>
        <w:spacing w:after="0" w:line="240" w:lineRule="auto"/>
        <w:jc w:val="center"/>
        <w:rPr>
          <w:rFonts w:ascii="Times New Roman" w:eastAsia="Times New Roman" w:hAnsi="Times New Roman" w:cs="Times New Roman"/>
          <w:color w:val="002060"/>
          <w:sz w:val="24"/>
          <w:szCs w:val="24"/>
        </w:rPr>
      </w:pPr>
      <w:proofErr w:type="spellStart"/>
      <w:r w:rsidRPr="00E36C38">
        <w:rPr>
          <w:rFonts w:ascii="Times New Roman" w:eastAsia="Times New Roman" w:hAnsi="Times New Roman" w:cs="Times New Roman"/>
          <w:color w:val="002060"/>
          <w:sz w:val="24"/>
          <w:szCs w:val="24"/>
        </w:rPr>
        <w:t>Carlyn</w:t>
      </w:r>
      <w:proofErr w:type="spellEnd"/>
      <w:r w:rsidRPr="00E36C38">
        <w:rPr>
          <w:rFonts w:ascii="Times New Roman" w:eastAsia="Times New Roman" w:hAnsi="Times New Roman" w:cs="Times New Roman"/>
          <w:color w:val="002060"/>
          <w:sz w:val="24"/>
          <w:szCs w:val="24"/>
        </w:rPr>
        <w:t xml:space="preserve"> A. </w:t>
      </w:r>
      <w:proofErr w:type="spellStart"/>
      <w:r w:rsidRPr="00E36C38">
        <w:rPr>
          <w:rFonts w:ascii="Times New Roman" w:eastAsia="Times New Roman" w:hAnsi="Times New Roman" w:cs="Times New Roman"/>
          <w:color w:val="002060"/>
          <w:sz w:val="24"/>
          <w:szCs w:val="24"/>
        </w:rPr>
        <w:t>Remmes</w:t>
      </w:r>
      <w:proofErr w:type="spellEnd"/>
    </w:p>
    <w:p w14:paraId="598C9167" w14:textId="72A7D04B" w:rsidR="00E36C38" w:rsidRPr="00E36C38" w:rsidRDefault="00E36C38"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A.J. Ramirez</w:t>
      </w:r>
    </w:p>
    <w:p w14:paraId="031C3C9C" w14:textId="7106FA45" w:rsidR="00041A06" w:rsidRDefault="00041A06" w:rsidP="005A11FA">
      <w:pPr>
        <w:spacing w:after="0" w:line="240" w:lineRule="auto"/>
        <w:jc w:val="center"/>
        <w:rPr>
          <w:rFonts w:ascii="Times New Roman" w:eastAsia="Times New Roman" w:hAnsi="Times New Roman" w:cs="Times New Roman"/>
          <w:color w:val="7030A0"/>
          <w:sz w:val="24"/>
          <w:szCs w:val="24"/>
        </w:rPr>
      </w:pPr>
      <w:r w:rsidRPr="00E36C38">
        <w:rPr>
          <w:rFonts w:ascii="Times New Roman" w:eastAsia="Times New Roman" w:hAnsi="Times New Roman" w:cs="Times New Roman"/>
          <w:color w:val="7030A0"/>
          <w:sz w:val="24"/>
          <w:szCs w:val="24"/>
        </w:rPr>
        <w:t>College of Humanities and Social Sciences</w:t>
      </w:r>
      <w:r w:rsidR="00602B1D">
        <w:rPr>
          <w:rFonts w:ascii="Times New Roman" w:eastAsia="Times New Roman" w:hAnsi="Times New Roman" w:cs="Times New Roman"/>
          <w:color w:val="7030A0"/>
          <w:sz w:val="24"/>
          <w:szCs w:val="24"/>
        </w:rPr>
        <w:t xml:space="preserve">, </w:t>
      </w:r>
      <w:r w:rsidRPr="00E36C38">
        <w:rPr>
          <w:rFonts w:ascii="Times New Roman" w:eastAsia="Times New Roman" w:hAnsi="Times New Roman" w:cs="Times New Roman"/>
          <w:color w:val="7030A0"/>
          <w:sz w:val="24"/>
          <w:szCs w:val="24"/>
        </w:rPr>
        <w:t>Women's and Gender Studies</w:t>
      </w:r>
    </w:p>
    <w:p w14:paraId="33BC2992" w14:textId="77777777" w:rsidR="00602B1D" w:rsidRPr="00E36C38" w:rsidRDefault="00602B1D" w:rsidP="005A11FA">
      <w:pPr>
        <w:spacing w:after="0" w:line="240" w:lineRule="auto"/>
        <w:jc w:val="center"/>
        <w:rPr>
          <w:rFonts w:ascii="Times New Roman" w:eastAsia="Times New Roman" w:hAnsi="Times New Roman" w:cs="Times New Roman"/>
          <w:color w:val="7030A0"/>
          <w:sz w:val="24"/>
          <w:szCs w:val="24"/>
        </w:rPr>
      </w:pPr>
    </w:p>
    <w:p w14:paraId="0735FED6" w14:textId="3D7E0F1E" w:rsidR="00F05E68" w:rsidRPr="00E36C38" w:rsidRDefault="00F05E68" w:rsidP="005A11FA">
      <w:pPr>
        <w:spacing w:after="0" w:line="240" w:lineRule="auto"/>
        <w:jc w:val="center"/>
        <w:rPr>
          <w:rFonts w:ascii="Times New Roman" w:eastAsia="Times New Roman" w:hAnsi="Times New Roman" w:cs="Times New Roman"/>
          <w:color w:val="7030A0"/>
          <w:sz w:val="24"/>
          <w:szCs w:val="24"/>
        </w:rPr>
      </w:pPr>
    </w:p>
    <w:p w14:paraId="08F09C46" w14:textId="11A7CBE6" w:rsidR="00F05E68" w:rsidRDefault="00F05E68" w:rsidP="005A11FA">
      <w:pPr>
        <w:spacing w:after="0" w:line="240" w:lineRule="auto"/>
        <w:jc w:val="center"/>
        <w:rPr>
          <w:rFonts w:ascii="Times New Roman" w:eastAsia="Times New Roman" w:hAnsi="Times New Roman" w:cs="Times New Roman"/>
          <w:color w:val="7030A0"/>
          <w:sz w:val="20"/>
          <w:szCs w:val="20"/>
        </w:rPr>
      </w:pPr>
    </w:p>
    <w:p w14:paraId="6D45FF4F" w14:textId="37AAE90C" w:rsidR="00F05E68" w:rsidRDefault="00F05E68" w:rsidP="00F05E68">
      <w:pPr>
        <w:spacing w:after="0" w:line="240" w:lineRule="auto"/>
        <w:jc w:val="center"/>
        <w:rPr>
          <w:rFonts w:ascii="Times New Roman" w:eastAsia="Times New Roman" w:hAnsi="Times New Roman" w:cs="Times New Roman"/>
          <w:color w:val="7030A0"/>
          <w:sz w:val="20"/>
          <w:szCs w:val="20"/>
        </w:rPr>
      </w:pPr>
      <w:r>
        <w:rPr>
          <w:noProof/>
        </w:rPr>
        <w:drawing>
          <wp:inline distT="0" distB="0" distL="0" distR="0" wp14:anchorId="32BB3D90" wp14:editId="2F7B8AAF">
            <wp:extent cx="3371850" cy="2247900"/>
            <wp:effectExtent l="0" t="0" r="0" b="0"/>
            <wp:docPr id="41" name="Picture 41" descr="What the Struggle for Gay Rights Teaches Us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he Struggle for Gay Rights Teaches Us abou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4454" cy="2249636"/>
                    </a:xfrm>
                    <a:prstGeom prst="rect">
                      <a:avLst/>
                    </a:prstGeom>
                    <a:noFill/>
                    <a:ln>
                      <a:noFill/>
                    </a:ln>
                  </pic:spPr>
                </pic:pic>
              </a:graphicData>
            </a:graphic>
          </wp:inline>
        </w:drawing>
      </w:r>
    </w:p>
    <w:p w14:paraId="5996AE41" w14:textId="04A7C716" w:rsidR="00F05E68" w:rsidRDefault="00F05E68" w:rsidP="005A11FA">
      <w:pPr>
        <w:spacing w:after="0" w:line="240" w:lineRule="auto"/>
        <w:jc w:val="center"/>
        <w:rPr>
          <w:rFonts w:ascii="Times New Roman" w:eastAsia="Times New Roman" w:hAnsi="Times New Roman" w:cs="Times New Roman"/>
          <w:color w:val="7030A0"/>
          <w:sz w:val="20"/>
          <w:szCs w:val="20"/>
        </w:rPr>
      </w:pPr>
    </w:p>
    <w:p w14:paraId="343C3DA2" w14:textId="0615340A" w:rsidR="00F05E68" w:rsidRDefault="00F05E68" w:rsidP="005A11FA">
      <w:pPr>
        <w:spacing w:after="0" w:line="240" w:lineRule="auto"/>
        <w:jc w:val="center"/>
        <w:rPr>
          <w:rFonts w:ascii="Times New Roman" w:eastAsia="Times New Roman" w:hAnsi="Times New Roman" w:cs="Times New Roman"/>
          <w:color w:val="7030A0"/>
          <w:sz w:val="20"/>
          <w:szCs w:val="20"/>
        </w:rPr>
      </w:pPr>
    </w:p>
    <w:p w14:paraId="767A2258" w14:textId="46848B72" w:rsidR="00F05E68" w:rsidRDefault="00F05E68" w:rsidP="005A11FA">
      <w:pPr>
        <w:spacing w:after="0" w:line="240" w:lineRule="auto"/>
        <w:jc w:val="center"/>
        <w:rPr>
          <w:rFonts w:ascii="Times New Roman" w:eastAsia="Times New Roman" w:hAnsi="Times New Roman" w:cs="Times New Roman"/>
          <w:color w:val="7030A0"/>
          <w:sz w:val="20"/>
          <w:szCs w:val="20"/>
        </w:rPr>
      </w:pPr>
    </w:p>
    <w:p w14:paraId="6168CEC9" w14:textId="64E6938C" w:rsidR="00041A06" w:rsidRPr="00E36C38" w:rsidRDefault="00E36C38" w:rsidP="005A11FA">
      <w:pPr>
        <w:spacing w:after="0" w:line="240" w:lineRule="auto"/>
        <w:jc w:val="center"/>
        <w:rPr>
          <w:rFonts w:ascii="Times New Roman" w:eastAsia="Times New Roman" w:hAnsi="Times New Roman" w:cs="Times New Roman"/>
          <w:b/>
          <w:i/>
          <w:color w:val="002060"/>
          <w:sz w:val="24"/>
          <w:szCs w:val="24"/>
        </w:rPr>
      </w:pPr>
      <w:r w:rsidRPr="00E36C38">
        <w:rPr>
          <w:rFonts w:ascii="Times New Roman" w:eastAsia="Times New Roman" w:hAnsi="Times New Roman" w:cs="Times New Roman"/>
          <w:b/>
          <w:i/>
          <w:color w:val="002060"/>
          <w:sz w:val="24"/>
          <w:szCs w:val="24"/>
        </w:rPr>
        <w:t>F</w:t>
      </w:r>
      <w:r w:rsidR="00041A06" w:rsidRPr="00E36C38">
        <w:rPr>
          <w:rFonts w:ascii="Times New Roman" w:eastAsia="Times New Roman" w:hAnsi="Times New Roman" w:cs="Times New Roman"/>
          <w:b/>
          <w:i/>
          <w:color w:val="002060"/>
          <w:sz w:val="24"/>
          <w:szCs w:val="24"/>
        </w:rPr>
        <w:t>actoring in Violent Crime</w:t>
      </w:r>
    </w:p>
    <w:p w14:paraId="6A7E1B67" w14:textId="77777777" w:rsidR="00F05E68" w:rsidRPr="00E36C38" w:rsidRDefault="00F05E68" w:rsidP="005A11FA">
      <w:pPr>
        <w:spacing w:after="0" w:line="240" w:lineRule="auto"/>
        <w:jc w:val="center"/>
        <w:rPr>
          <w:rFonts w:ascii="Times New Roman" w:eastAsia="Times New Roman" w:hAnsi="Times New Roman" w:cs="Times New Roman"/>
          <w:b/>
          <w:i/>
          <w:color w:val="002060"/>
          <w:sz w:val="24"/>
          <w:szCs w:val="24"/>
        </w:rPr>
      </w:pPr>
    </w:p>
    <w:p w14:paraId="0CD1DE4C" w14:textId="31159309" w:rsidR="00041A06" w:rsidRPr="00E36C38" w:rsidRDefault="00041A06" w:rsidP="005A11FA">
      <w:pPr>
        <w:spacing w:after="0" w:line="240" w:lineRule="auto"/>
        <w:jc w:val="center"/>
        <w:rPr>
          <w:rFonts w:ascii="Times New Roman" w:hAnsi="Times New Roman" w:cs="Times New Roman"/>
          <w:color w:val="002060"/>
          <w:sz w:val="24"/>
          <w:szCs w:val="24"/>
        </w:rPr>
      </w:pPr>
      <w:proofErr w:type="spellStart"/>
      <w:r w:rsidRPr="00E36C38">
        <w:rPr>
          <w:rFonts w:ascii="Times New Roman" w:eastAsia="Times New Roman" w:hAnsi="Times New Roman" w:cs="Times New Roman"/>
          <w:color w:val="002060"/>
          <w:sz w:val="24"/>
          <w:szCs w:val="24"/>
        </w:rPr>
        <w:t>Maleigh</w:t>
      </w:r>
      <w:proofErr w:type="spellEnd"/>
      <w:r w:rsidRPr="00E36C38">
        <w:rPr>
          <w:rFonts w:ascii="Times New Roman" w:eastAsia="Times New Roman" w:hAnsi="Times New Roman" w:cs="Times New Roman"/>
          <w:color w:val="002060"/>
          <w:sz w:val="24"/>
          <w:szCs w:val="24"/>
        </w:rPr>
        <w:t xml:space="preserve"> R</w:t>
      </w:r>
      <w:r w:rsidR="002C05EA" w:rsidRPr="00E36C38">
        <w:rPr>
          <w:rFonts w:ascii="Times New Roman" w:eastAsia="Times New Roman" w:hAnsi="Times New Roman" w:cs="Times New Roman"/>
          <w:color w:val="002060"/>
          <w:sz w:val="24"/>
          <w:szCs w:val="24"/>
        </w:rPr>
        <w:t>.</w:t>
      </w:r>
      <w:r w:rsidRPr="00E36C38">
        <w:rPr>
          <w:rFonts w:ascii="Times New Roman" w:eastAsia="Times New Roman" w:hAnsi="Times New Roman" w:cs="Times New Roman"/>
          <w:color w:val="002060"/>
          <w:sz w:val="24"/>
          <w:szCs w:val="24"/>
        </w:rPr>
        <w:t xml:space="preserve"> Arnold</w:t>
      </w:r>
    </w:p>
    <w:p w14:paraId="2B159916" w14:textId="7974B3FE" w:rsidR="00041A06" w:rsidRPr="00E36C38" w:rsidRDefault="00041A06" w:rsidP="005A11FA">
      <w:pPr>
        <w:spacing w:after="0" w:line="240" w:lineRule="auto"/>
        <w:jc w:val="center"/>
        <w:rPr>
          <w:rFonts w:ascii="Times New Roman" w:eastAsia="Times New Roman" w:hAnsi="Times New Roman" w:cs="Times New Roman"/>
          <w:color w:val="7030A0"/>
          <w:sz w:val="24"/>
          <w:szCs w:val="24"/>
        </w:rPr>
      </w:pPr>
      <w:r w:rsidRPr="00E36C38">
        <w:rPr>
          <w:rFonts w:ascii="Times New Roman" w:eastAsia="Times New Roman" w:hAnsi="Times New Roman" w:cs="Times New Roman"/>
          <w:color w:val="7030A0"/>
          <w:sz w:val="24"/>
          <w:szCs w:val="24"/>
        </w:rPr>
        <w:t>College of Humanities and Social Sciences</w:t>
      </w:r>
      <w:r w:rsidR="00602B1D">
        <w:rPr>
          <w:rFonts w:ascii="Times New Roman" w:eastAsia="Times New Roman" w:hAnsi="Times New Roman" w:cs="Times New Roman"/>
          <w:color w:val="7030A0"/>
          <w:sz w:val="24"/>
          <w:szCs w:val="24"/>
        </w:rPr>
        <w:t xml:space="preserve">, </w:t>
      </w:r>
      <w:r w:rsidRPr="00E36C38">
        <w:rPr>
          <w:rFonts w:ascii="Times New Roman" w:eastAsia="Times New Roman" w:hAnsi="Times New Roman" w:cs="Times New Roman"/>
          <w:color w:val="7030A0"/>
          <w:sz w:val="24"/>
          <w:szCs w:val="24"/>
        </w:rPr>
        <w:t>Political Science</w:t>
      </w:r>
    </w:p>
    <w:p w14:paraId="769EAFAA" w14:textId="77777777" w:rsidR="00041A06" w:rsidRPr="00E36C38" w:rsidRDefault="00041A06" w:rsidP="005A11FA">
      <w:pPr>
        <w:spacing w:after="0" w:line="240" w:lineRule="auto"/>
        <w:jc w:val="center"/>
        <w:rPr>
          <w:rFonts w:ascii="Times New Roman" w:eastAsia="Times New Roman" w:hAnsi="Times New Roman" w:cs="Times New Roman"/>
          <w:b/>
          <w:bCs/>
          <w:color w:val="002060"/>
          <w:sz w:val="24"/>
          <w:szCs w:val="24"/>
          <w:bdr w:val="none" w:sz="0" w:space="0" w:color="auto" w:frame="1"/>
        </w:rPr>
      </w:pPr>
    </w:p>
    <w:p w14:paraId="40C60252" w14:textId="0D2A09B1" w:rsidR="00041A06" w:rsidRDefault="00041A06" w:rsidP="005A11FA">
      <w:pPr>
        <w:spacing w:after="0" w:line="240" w:lineRule="auto"/>
        <w:jc w:val="center"/>
        <w:rPr>
          <w:rFonts w:ascii="Times New Roman" w:eastAsia="Times New Roman" w:hAnsi="Times New Roman" w:cs="Times New Roman"/>
          <w:b/>
          <w:bCs/>
          <w:color w:val="002060"/>
          <w:sz w:val="24"/>
          <w:szCs w:val="24"/>
          <w:bdr w:val="none" w:sz="0" w:space="0" w:color="auto" w:frame="1"/>
        </w:rPr>
      </w:pPr>
    </w:p>
    <w:p w14:paraId="20C28CDE" w14:textId="62A2D1A6" w:rsidR="00602B1D" w:rsidRDefault="00602B1D" w:rsidP="005A11FA">
      <w:pPr>
        <w:spacing w:after="0" w:line="240" w:lineRule="auto"/>
        <w:jc w:val="center"/>
        <w:rPr>
          <w:rFonts w:ascii="Times New Roman" w:eastAsia="Times New Roman" w:hAnsi="Times New Roman" w:cs="Times New Roman"/>
          <w:b/>
          <w:bCs/>
          <w:color w:val="002060"/>
          <w:sz w:val="24"/>
          <w:szCs w:val="24"/>
          <w:bdr w:val="none" w:sz="0" w:space="0" w:color="auto" w:frame="1"/>
        </w:rPr>
      </w:pPr>
    </w:p>
    <w:p w14:paraId="1B51C591" w14:textId="2B15139C" w:rsidR="00602B1D" w:rsidRDefault="00602B1D" w:rsidP="005A11FA">
      <w:pPr>
        <w:spacing w:after="0" w:line="240" w:lineRule="auto"/>
        <w:jc w:val="center"/>
        <w:rPr>
          <w:rFonts w:ascii="Times New Roman" w:eastAsia="Times New Roman" w:hAnsi="Times New Roman" w:cs="Times New Roman"/>
          <w:b/>
          <w:bCs/>
          <w:color w:val="002060"/>
          <w:sz w:val="24"/>
          <w:szCs w:val="24"/>
          <w:bdr w:val="none" w:sz="0" w:space="0" w:color="auto" w:frame="1"/>
        </w:rPr>
      </w:pPr>
    </w:p>
    <w:p w14:paraId="629E0988" w14:textId="63E099A5" w:rsidR="00602B1D" w:rsidRDefault="00602B1D" w:rsidP="005A11FA">
      <w:pPr>
        <w:spacing w:after="0" w:line="240" w:lineRule="auto"/>
        <w:jc w:val="center"/>
        <w:rPr>
          <w:rFonts w:ascii="Times New Roman" w:eastAsia="Times New Roman" w:hAnsi="Times New Roman" w:cs="Times New Roman"/>
          <w:b/>
          <w:bCs/>
          <w:color w:val="002060"/>
          <w:sz w:val="24"/>
          <w:szCs w:val="24"/>
          <w:bdr w:val="none" w:sz="0" w:space="0" w:color="auto" w:frame="1"/>
        </w:rPr>
      </w:pPr>
    </w:p>
    <w:p w14:paraId="25EE1F92" w14:textId="23B69970" w:rsidR="00354ACF" w:rsidRPr="002C05EA" w:rsidRDefault="00041A06" w:rsidP="002C05EA">
      <w:pPr>
        <w:shd w:val="clear" w:color="auto" w:fill="FFFFFF"/>
        <w:spacing w:after="0" w:line="240" w:lineRule="auto"/>
        <w:jc w:val="center"/>
        <w:rPr>
          <w:rFonts w:ascii="Times New Roman" w:hAnsi="Times New Roman" w:cs="Times New Roman"/>
          <w:b/>
          <w:bCs/>
          <w:color w:val="002060"/>
          <w:sz w:val="36"/>
          <w:szCs w:val="36"/>
        </w:rPr>
      </w:pPr>
      <w:r w:rsidRPr="002C05EA">
        <w:rPr>
          <w:rFonts w:ascii="Times New Roman" w:hAnsi="Times New Roman" w:cs="Times New Roman"/>
          <w:b/>
          <w:bCs/>
          <w:color w:val="002060"/>
          <w:sz w:val="36"/>
          <w:szCs w:val="36"/>
        </w:rPr>
        <w:lastRenderedPageBreak/>
        <w:t>3:00-3:50</w:t>
      </w:r>
    </w:p>
    <w:p w14:paraId="38144251" w14:textId="77777777" w:rsidR="00675B84" w:rsidRPr="00835BF7" w:rsidRDefault="00675B84" w:rsidP="005A11FA">
      <w:pPr>
        <w:shd w:val="clear" w:color="auto" w:fill="FFFFFF"/>
        <w:spacing w:after="0" w:line="240" w:lineRule="auto"/>
        <w:ind w:left="360"/>
        <w:jc w:val="center"/>
        <w:rPr>
          <w:rFonts w:ascii="Times New Roman" w:hAnsi="Times New Roman" w:cs="Times New Roman"/>
          <w:color w:val="002060"/>
          <w:sz w:val="36"/>
          <w:szCs w:val="36"/>
        </w:rPr>
      </w:pPr>
    </w:p>
    <w:p w14:paraId="3B3DDEB5" w14:textId="69EDA7F7" w:rsidR="00221A72" w:rsidRDefault="00221A72" w:rsidP="005A11FA">
      <w:pPr>
        <w:shd w:val="clear" w:color="auto" w:fill="FFFFFF"/>
        <w:spacing w:after="0" w:line="240" w:lineRule="auto"/>
        <w:ind w:left="360"/>
        <w:jc w:val="center"/>
        <w:rPr>
          <w:rFonts w:ascii="Times New Roman" w:hAnsi="Times New Roman" w:cs="Times New Roman"/>
          <w:color w:val="002060"/>
          <w:sz w:val="24"/>
          <w:szCs w:val="24"/>
        </w:rPr>
      </w:pPr>
      <w:r w:rsidRPr="00835BF7">
        <w:rPr>
          <w:rFonts w:ascii="Times New Roman" w:hAnsi="Times New Roman" w:cs="Times New Roman"/>
          <w:color w:val="002060"/>
          <w:sz w:val="24"/>
          <w:szCs w:val="24"/>
        </w:rPr>
        <w:t>Moderator:</w:t>
      </w:r>
      <w:r w:rsidR="00634101" w:rsidRPr="00835BF7">
        <w:rPr>
          <w:rFonts w:ascii="Times New Roman" w:hAnsi="Times New Roman" w:cs="Times New Roman"/>
          <w:color w:val="002060"/>
          <w:sz w:val="24"/>
          <w:szCs w:val="24"/>
        </w:rPr>
        <w:t xml:space="preserve"> Mr. B. Cordell Moats</w:t>
      </w:r>
      <w:r w:rsidR="00602B1D">
        <w:rPr>
          <w:rFonts w:ascii="Times New Roman" w:hAnsi="Times New Roman" w:cs="Times New Roman"/>
          <w:color w:val="002060"/>
          <w:sz w:val="24"/>
          <w:szCs w:val="24"/>
        </w:rPr>
        <w:t xml:space="preserve">, </w:t>
      </w:r>
      <w:r w:rsidR="00634101" w:rsidRPr="00835BF7">
        <w:rPr>
          <w:rFonts w:ascii="Times New Roman" w:hAnsi="Times New Roman" w:cs="Times New Roman"/>
          <w:color w:val="002060"/>
          <w:sz w:val="24"/>
          <w:szCs w:val="24"/>
        </w:rPr>
        <w:t>Department of History</w:t>
      </w:r>
    </w:p>
    <w:p w14:paraId="5D51A15F" w14:textId="77777777" w:rsidR="00602B1D" w:rsidRPr="00835BF7" w:rsidRDefault="00602B1D" w:rsidP="005A11FA">
      <w:pPr>
        <w:shd w:val="clear" w:color="auto" w:fill="FFFFFF"/>
        <w:spacing w:after="0" w:line="240" w:lineRule="auto"/>
        <w:ind w:left="360"/>
        <w:jc w:val="center"/>
        <w:rPr>
          <w:rFonts w:ascii="Times New Roman" w:hAnsi="Times New Roman" w:cs="Times New Roman"/>
          <w:color w:val="002060"/>
          <w:sz w:val="24"/>
          <w:szCs w:val="24"/>
        </w:rPr>
      </w:pPr>
    </w:p>
    <w:p w14:paraId="4F95A836" w14:textId="77777777" w:rsidR="000D442C" w:rsidRPr="00675B84" w:rsidRDefault="000D442C" w:rsidP="005A11FA">
      <w:pPr>
        <w:shd w:val="clear" w:color="auto" w:fill="FFFFFF"/>
        <w:spacing w:after="0" w:line="240" w:lineRule="auto"/>
        <w:ind w:left="360"/>
        <w:jc w:val="center"/>
        <w:rPr>
          <w:rFonts w:ascii="Times New Roman" w:hAnsi="Times New Roman" w:cs="Times New Roman"/>
          <w:color w:val="002060"/>
          <w:sz w:val="24"/>
          <w:szCs w:val="24"/>
        </w:rPr>
      </w:pPr>
    </w:p>
    <w:p w14:paraId="5D2BA4A4" w14:textId="207D65BA"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House Bill 1084 and Cultural Education in Georgia</w:t>
      </w:r>
    </w:p>
    <w:p w14:paraId="05B45848" w14:textId="77777777" w:rsidR="00E36C38" w:rsidRPr="00675B84" w:rsidRDefault="00E36C38" w:rsidP="005A11FA">
      <w:pPr>
        <w:spacing w:after="0" w:line="240" w:lineRule="auto"/>
        <w:jc w:val="center"/>
        <w:rPr>
          <w:rFonts w:ascii="Times New Roman" w:eastAsia="Times New Roman" w:hAnsi="Times New Roman" w:cs="Times New Roman"/>
          <w:b/>
          <w:i/>
          <w:color w:val="002060"/>
          <w:sz w:val="24"/>
          <w:szCs w:val="24"/>
        </w:rPr>
      </w:pPr>
    </w:p>
    <w:p w14:paraId="6E5820E2" w14:textId="72AB6F1C" w:rsidR="00041A06" w:rsidRDefault="00041A06"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Devon L. Day</w:t>
      </w:r>
    </w:p>
    <w:p w14:paraId="35D284C7" w14:textId="1E04A5D8" w:rsidR="00E36C38" w:rsidRPr="00675B84" w:rsidRDefault="00E36C38"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Karen Terry</w:t>
      </w:r>
    </w:p>
    <w:p w14:paraId="0354631E" w14:textId="146E9CA7" w:rsidR="00041A06" w:rsidRPr="00675B84" w:rsidRDefault="00041A06" w:rsidP="005A11FA">
      <w:pPr>
        <w:spacing w:after="0" w:line="240" w:lineRule="auto"/>
        <w:jc w:val="center"/>
        <w:rPr>
          <w:rFonts w:ascii="Times New Roman" w:hAnsi="Times New Roman" w:cs="Times New Roman"/>
          <w:color w:val="7030A0"/>
          <w:sz w:val="24"/>
          <w:szCs w:val="24"/>
        </w:rPr>
      </w:pPr>
      <w:r w:rsidRPr="00675B84">
        <w:rPr>
          <w:rFonts w:ascii="Times New Roman" w:eastAsia="Times New Roman" w:hAnsi="Times New Roman" w:cs="Times New Roman"/>
          <w:color w:val="7030A0"/>
          <w:sz w:val="24"/>
          <w:szCs w:val="24"/>
        </w:rPr>
        <w:t>James L. and Dorothy H. Dewar</w:t>
      </w:r>
      <w:r w:rsidRPr="00675B84">
        <w:rPr>
          <w:rFonts w:ascii="Times New Roman" w:hAnsi="Times New Roman" w:cs="Times New Roman"/>
          <w:color w:val="7030A0"/>
          <w:sz w:val="24"/>
          <w:szCs w:val="24"/>
        </w:rPr>
        <w:t xml:space="preserve"> College of</w:t>
      </w:r>
      <w:r w:rsidR="00602B1D">
        <w:rPr>
          <w:rFonts w:ascii="Times New Roman" w:hAnsi="Times New Roman" w:cs="Times New Roman"/>
          <w:color w:val="7030A0"/>
          <w:sz w:val="24"/>
          <w:szCs w:val="24"/>
        </w:rPr>
        <w:t xml:space="preserve"> </w:t>
      </w:r>
      <w:r w:rsidRPr="00675B84">
        <w:rPr>
          <w:rFonts w:ascii="Times New Roman" w:hAnsi="Times New Roman" w:cs="Times New Roman"/>
          <w:color w:val="7030A0"/>
          <w:sz w:val="24"/>
          <w:szCs w:val="24"/>
        </w:rPr>
        <w:t>Education and Human Services</w:t>
      </w:r>
      <w:r w:rsidR="00602B1D">
        <w:rPr>
          <w:rFonts w:ascii="Times New Roman" w:hAnsi="Times New Roman" w:cs="Times New Roman"/>
          <w:color w:val="7030A0"/>
          <w:sz w:val="24"/>
          <w:szCs w:val="24"/>
        </w:rPr>
        <w:t>,</w:t>
      </w:r>
    </w:p>
    <w:p w14:paraId="576B2F98" w14:textId="77777777" w:rsidR="00041A06" w:rsidRPr="00675B84" w:rsidRDefault="00041A06" w:rsidP="005A11FA">
      <w:pPr>
        <w:spacing w:after="0" w:line="240" w:lineRule="auto"/>
        <w:jc w:val="center"/>
        <w:rPr>
          <w:rFonts w:ascii="Times New Roman" w:eastAsia="Times New Roman" w:hAnsi="Times New Roman" w:cs="Times New Roman"/>
          <w:color w:val="000000"/>
          <w:sz w:val="24"/>
          <w:szCs w:val="24"/>
        </w:rPr>
      </w:pPr>
      <w:r w:rsidRPr="00675B84">
        <w:rPr>
          <w:rFonts w:ascii="Times New Roman" w:eastAsia="Times New Roman" w:hAnsi="Times New Roman" w:cs="Times New Roman"/>
          <w:color w:val="7030A0"/>
          <w:sz w:val="24"/>
          <w:szCs w:val="24"/>
        </w:rPr>
        <w:t>Teacher Education</w:t>
      </w:r>
    </w:p>
    <w:p w14:paraId="460DAED1" w14:textId="77777777" w:rsidR="00041A06" w:rsidRPr="00675B84" w:rsidRDefault="00041A06" w:rsidP="005A11FA">
      <w:pPr>
        <w:spacing w:after="0" w:line="240" w:lineRule="auto"/>
        <w:jc w:val="center"/>
        <w:rPr>
          <w:rFonts w:ascii="Times New Roman" w:eastAsia="Times New Roman" w:hAnsi="Times New Roman" w:cs="Times New Roman"/>
          <w:color w:val="000000"/>
          <w:sz w:val="24"/>
          <w:szCs w:val="24"/>
        </w:rPr>
      </w:pPr>
    </w:p>
    <w:p w14:paraId="15F8552E" w14:textId="77777777" w:rsidR="0060512F" w:rsidRPr="00675B84" w:rsidRDefault="0060512F" w:rsidP="005A11FA">
      <w:pPr>
        <w:spacing w:after="0" w:line="240" w:lineRule="auto"/>
        <w:jc w:val="center"/>
        <w:rPr>
          <w:rFonts w:ascii="Times New Roman" w:eastAsia="Times New Roman" w:hAnsi="Times New Roman" w:cs="Times New Roman"/>
          <w:color w:val="7030A0"/>
          <w:sz w:val="24"/>
          <w:szCs w:val="24"/>
        </w:rPr>
      </w:pPr>
    </w:p>
    <w:p w14:paraId="5D0D8622" w14:textId="683C86A7" w:rsidR="0060512F" w:rsidRDefault="0060512F" w:rsidP="002C05E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Evidence-Based Practices for Managin</w:t>
      </w:r>
      <w:r w:rsidR="00E36C38">
        <w:rPr>
          <w:rFonts w:ascii="Times New Roman" w:eastAsia="Times New Roman" w:hAnsi="Times New Roman" w:cs="Times New Roman"/>
          <w:b/>
          <w:i/>
          <w:color w:val="002060"/>
          <w:sz w:val="24"/>
          <w:szCs w:val="24"/>
        </w:rPr>
        <w:t>g</w:t>
      </w:r>
      <w:r w:rsidRPr="00675B84">
        <w:rPr>
          <w:rFonts w:ascii="Times New Roman" w:eastAsia="Times New Roman" w:hAnsi="Times New Roman" w:cs="Times New Roman"/>
          <w:b/>
          <w:i/>
          <w:color w:val="002060"/>
          <w:sz w:val="24"/>
          <w:szCs w:val="24"/>
        </w:rPr>
        <w:t xml:space="preserve"> the Elementary Classroom</w:t>
      </w:r>
    </w:p>
    <w:p w14:paraId="7506B5FE" w14:textId="77777777" w:rsidR="00E36C38" w:rsidRPr="00675B84" w:rsidRDefault="00E36C38" w:rsidP="002C05EA">
      <w:pPr>
        <w:spacing w:after="0" w:line="240" w:lineRule="auto"/>
        <w:jc w:val="center"/>
        <w:rPr>
          <w:rFonts w:ascii="Times New Roman" w:eastAsia="Times New Roman" w:hAnsi="Times New Roman" w:cs="Times New Roman"/>
          <w:b/>
          <w:i/>
          <w:color w:val="002060"/>
          <w:sz w:val="24"/>
          <w:szCs w:val="24"/>
        </w:rPr>
      </w:pPr>
    </w:p>
    <w:p w14:paraId="6ADFA270" w14:textId="1D80BEBF" w:rsidR="0060512F" w:rsidRDefault="0060512F"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 xml:space="preserve">Cassidy </w:t>
      </w:r>
      <w:proofErr w:type="spellStart"/>
      <w:r w:rsidRPr="00675B84">
        <w:rPr>
          <w:rFonts w:ascii="Times New Roman" w:eastAsia="Times New Roman" w:hAnsi="Times New Roman" w:cs="Times New Roman"/>
          <w:color w:val="002060"/>
          <w:sz w:val="24"/>
          <w:szCs w:val="24"/>
        </w:rPr>
        <w:t>Huebener</w:t>
      </w:r>
      <w:proofErr w:type="spellEnd"/>
    </w:p>
    <w:p w14:paraId="6F226765" w14:textId="3DC64029" w:rsidR="00E36C38" w:rsidRPr="00675B84" w:rsidRDefault="00E36C38"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Forrest Parker</w:t>
      </w:r>
    </w:p>
    <w:p w14:paraId="3F57FC04" w14:textId="2D6BED50" w:rsidR="00602B1D" w:rsidRPr="00675B84" w:rsidRDefault="0060512F" w:rsidP="00602B1D">
      <w:pPr>
        <w:spacing w:after="0" w:line="240" w:lineRule="auto"/>
        <w:jc w:val="center"/>
        <w:rPr>
          <w:rFonts w:ascii="Times New Roman" w:hAnsi="Times New Roman" w:cs="Times New Roman"/>
          <w:color w:val="7030A0"/>
          <w:sz w:val="24"/>
          <w:szCs w:val="24"/>
        </w:rPr>
      </w:pPr>
      <w:r w:rsidRPr="00675B84">
        <w:rPr>
          <w:rFonts w:ascii="Times New Roman" w:eastAsia="Times New Roman" w:hAnsi="Times New Roman" w:cs="Times New Roman"/>
          <w:color w:val="7030A0"/>
          <w:sz w:val="24"/>
          <w:szCs w:val="24"/>
        </w:rPr>
        <w:t>James L. and Dorothy H. Dewar</w:t>
      </w:r>
      <w:r w:rsidRPr="00675B84">
        <w:rPr>
          <w:rFonts w:ascii="Times New Roman" w:hAnsi="Times New Roman" w:cs="Times New Roman"/>
          <w:color w:val="7030A0"/>
          <w:sz w:val="24"/>
          <w:szCs w:val="24"/>
        </w:rPr>
        <w:t xml:space="preserve"> College of</w:t>
      </w:r>
      <w:r w:rsidR="00602B1D">
        <w:rPr>
          <w:rFonts w:ascii="Times New Roman" w:hAnsi="Times New Roman" w:cs="Times New Roman"/>
          <w:color w:val="7030A0"/>
          <w:sz w:val="24"/>
          <w:szCs w:val="24"/>
        </w:rPr>
        <w:t xml:space="preserve"> </w:t>
      </w:r>
      <w:r w:rsidRPr="00675B84">
        <w:rPr>
          <w:rFonts w:ascii="Times New Roman" w:hAnsi="Times New Roman" w:cs="Times New Roman"/>
          <w:color w:val="7030A0"/>
          <w:sz w:val="24"/>
          <w:szCs w:val="24"/>
        </w:rPr>
        <w:t>Education and Human Services</w:t>
      </w:r>
      <w:r w:rsidR="00602B1D">
        <w:rPr>
          <w:rFonts w:ascii="Times New Roman" w:hAnsi="Times New Roman" w:cs="Times New Roman"/>
          <w:color w:val="7030A0"/>
          <w:sz w:val="24"/>
          <w:szCs w:val="24"/>
        </w:rPr>
        <w:t>,</w:t>
      </w:r>
    </w:p>
    <w:p w14:paraId="59060AA4" w14:textId="207BD0F5" w:rsidR="0060512F" w:rsidRDefault="0060512F"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Teacher Education</w:t>
      </w:r>
    </w:p>
    <w:p w14:paraId="094CFF5F" w14:textId="77777777" w:rsidR="00602B1D" w:rsidRPr="00675B84" w:rsidRDefault="00602B1D" w:rsidP="005A11FA">
      <w:pPr>
        <w:spacing w:after="0" w:line="240" w:lineRule="auto"/>
        <w:jc w:val="center"/>
        <w:rPr>
          <w:rFonts w:ascii="Times New Roman" w:eastAsia="Times New Roman" w:hAnsi="Times New Roman" w:cs="Times New Roman"/>
          <w:color w:val="7030A0"/>
          <w:sz w:val="24"/>
          <w:szCs w:val="24"/>
        </w:rPr>
      </w:pPr>
    </w:p>
    <w:p w14:paraId="57D30AC5" w14:textId="77777777" w:rsidR="00E11877" w:rsidRPr="00675B84" w:rsidRDefault="00E11877" w:rsidP="005A11FA">
      <w:pPr>
        <w:spacing w:after="0" w:line="240" w:lineRule="auto"/>
        <w:jc w:val="center"/>
        <w:rPr>
          <w:rFonts w:ascii="Times New Roman" w:eastAsia="Times New Roman" w:hAnsi="Times New Roman" w:cs="Times New Roman"/>
          <w:color w:val="7030A0"/>
          <w:sz w:val="24"/>
          <w:szCs w:val="24"/>
        </w:rPr>
      </w:pPr>
    </w:p>
    <w:p w14:paraId="7FB501A9" w14:textId="15E58EDF" w:rsidR="00E11877" w:rsidRDefault="00E11877" w:rsidP="005A11FA">
      <w:pPr>
        <w:spacing w:after="0" w:line="240" w:lineRule="auto"/>
        <w:jc w:val="center"/>
        <w:rPr>
          <w:rFonts w:ascii="Times New Roman" w:eastAsia="Times New Roman" w:hAnsi="Times New Roman" w:cs="Times New Roman"/>
          <w:b/>
          <w:bCs/>
          <w:i/>
          <w:iCs/>
          <w:color w:val="002060"/>
          <w:sz w:val="24"/>
          <w:szCs w:val="24"/>
        </w:rPr>
      </w:pPr>
      <w:r w:rsidRPr="00675B84">
        <w:rPr>
          <w:rFonts w:ascii="Times New Roman" w:eastAsia="Times New Roman" w:hAnsi="Times New Roman" w:cs="Times New Roman"/>
          <w:b/>
          <w:bCs/>
          <w:i/>
          <w:iCs/>
          <w:color w:val="002060"/>
          <w:sz w:val="24"/>
          <w:szCs w:val="24"/>
        </w:rPr>
        <w:t>Religion, Gender, and Regretful Sexual Experiences</w:t>
      </w:r>
    </w:p>
    <w:p w14:paraId="22A6BA2F" w14:textId="77777777" w:rsidR="00E36C38" w:rsidRPr="00675B84" w:rsidRDefault="00E36C38" w:rsidP="005A11FA">
      <w:pPr>
        <w:spacing w:after="0" w:line="240" w:lineRule="auto"/>
        <w:jc w:val="center"/>
        <w:rPr>
          <w:rFonts w:ascii="Times New Roman" w:eastAsia="Times New Roman" w:hAnsi="Times New Roman" w:cs="Times New Roman"/>
          <w:b/>
          <w:bCs/>
          <w:i/>
          <w:iCs/>
          <w:color w:val="002060"/>
          <w:sz w:val="24"/>
          <w:szCs w:val="24"/>
        </w:rPr>
      </w:pPr>
    </w:p>
    <w:p w14:paraId="5E0DB41E" w14:textId="71416740" w:rsidR="00E11877" w:rsidRDefault="00E11877" w:rsidP="005A11FA">
      <w:pPr>
        <w:spacing w:after="0" w:line="240" w:lineRule="auto"/>
        <w:jc w:val="center"/>
        <w:rPr>
          <w:rFonts w:ascii="Times New Roman" w:eastAsia="Times New Roman" w:hAnsi="Times New Roman" w:cs="Times New Roman"/>
          <w:color w:val="002060"/>
          <w:sz w:val="24"/>
          <w:szCs w:val="24"/>
        </w:rPr>
      </w:pPr>
      <w:proofErr w:type="spellStart"/>
      <w:r w:rsidRPr="00675B84">
        <w:rPr>
          <w:rFonts w:ascii="Times New Roman" w:eastAsia="Times New Roman" w:hAnsi="Times New Roman" w:cs="Times New Roman"/>
          <w:color w:val="002060"/>
          <w:sz w:val="24"/>
          <w:szCs w:val="24"/>
        </w:rPr>
        <w:t>Zy'Ronica</w:t>
      </w:r>
      <w:proofErr w:type="spellEnd"/>
      <w:r w:rsidRPr="00675B84">
        <w:rPr>
          <w:rFonts w:ascii="Times New Roman" w:eastAsia="Times New Roman" w:hAnsi="Times New Roman" w:cs="Times New Roman"/>
          <w:color w:val="002060"/>
          <w:sz w:val="24"/>
          <w:szCs w:val="24"/>
        </w:rPr>
        <w:t xml:space="preserve"> S. Lindsey</w:t>
      </w:r>
    </w:p>
    <w:p w14:paraId="7522FBB5" w14:textId="49665D4A" w:rsidR="00E36C38" w:rsidRPr="00675B84" w:rsidRDefault="00CD4ABD" w:rsidP="005A11F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480F5A9B" w14:textId="205F759C" w:rsidR="00E11877" w:rsidRDefault="00E11877"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College of Humanities and Social Sciences</w:t>
      </w:r>
      <w:r w:rsidR="00602B1D">
        <w:rPr>
          <w:rFonts w:ascii="Times New Roman" w:eastAsia="Times New Roman" w:hAnsi="Times New Roman" w:cs="Times New Roman"/>
          <w:color w:val="7030A0"/>
          <w:sz w:val="24"/>
          <w:szCs w:val="24"/>
        </w:rPr>
        <w:t xml:space="preserve">, </w:t>
      </w:r>
      <w:r w:rsidRPr="00675B84">
        <w:rPr>
          <w:rFonts w:ascii="Times New Roman" w:eastAsia="Times New Roman" w:hAnsi="Times New Roman" w:cs="Times New Roman"/>
          <w:color w:val="7030A0"/>
          <w:sz w:val="24"/>
          <w:szCs w:val="24"/>
        </w:rPr>
        <w:t>Sociology, Anthropology, and Criminal Justice</w:t>
      </w:r>
    </w:p>
    <w:p w14:paraId="092F93F4" w14:textId="014BA68D" w:rsidR="00602B1D" w:rsidRDefault="00602B1D" w:rsidP="005A11FA">
      <w:pPr>
        <w:spacing w:after="0" w:line="240" w:lineRule="auto"/>
        <w:jc w:val="center"/>
        <w:rPr>
          <w:rFonts w:ascii="Times New Roman" w:eastAsia="Times New Roman" w:hAnsi="Times New Roman" w:cs="Times New Roman"/>
          <w:color w:val="7030A0"/>
          <w:sz w:val="24"/>
          <w:szCs w:val="24"/>
        </w:rPr>
      </w:pPr>
    </w:p>
    <w:p w14:paraId="1013C3E7" w14:textId="77777777" w:rsidR="00E11877" w:rsidRPr="00675B84" w:rsidRDefault="00E11877" w:rsidP="005A11FA">
      <w:pPr>
        <w:spacing w:after="0" w:line="240" w:lineRule="auto"/>
        <w:jc w:val="center"/>
        <w:rPr>
          <w:rFonts w:ascii="Times New Roman" w:eastAsia="Times New Roman" w:hAnsi="Times New Roman" w:cs="Times New Roman"/>
          <w:color w:val="7030A0"/>
          <w:sz w:val="24"/>
          <w:szCs w:val="24"/>
        </w:rPr>
      </w:pPr>
    </w:p>
    <w:p w14:paraId="561920A6" w14:textId="2DEF54C0" w:rsidR="00C030AE" w:rsidRDefault="00E36C38" w:rsidP="005A11FA">
      <w:pPr>
        <w:shd w:val="clear" w:color="auto" w:fill="FFFFFF"/>
        <w:spacing w:after="0" w:line="240" w:lineRule="auto"/>
        <w:ind w:left="360"/>
        <w:jc w:val="center"/>
        <w:rPr>
          <w:rFonts w:ascii="Times New Roman" w:hAnsi="Times New Roman" w:cs="Times New Roman"/>
          <w:color w:val="002060"/>
          <w:sz w:val="36"/>
          <w:szCs w:val="36"/>
        </w:rPr>
      </w:pPr>
      <w:r>
        <w:rPr>
          <w:noProof/>
        </w:rPr>
        <w:drawing>
          <wp:inline distT="0" distB="0" distL="0" distR="0" wp14:anchorId="519305FE" wp14:editId="1059BC9D">
            <wp:extent cx="2524125" cy="2524125"/>
            <wp:effectExtent l="0" t="0" r="9525" b="9525"/>
            <wp:docPr id="43" name="Picture 43" descr="Gender and Religion Today | The Woolf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der and Religion Today | The Woolf Institu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1D0676FE" w14:textId="6C8CE0C0" w:rsidR="00CC28F9" w:rsidRDefault="00CC28F9" w:rsidP="005A11FA">
      <w:pPr>
        <w:shd w:val="clear" w:color="auto" w:fill="FFFFFF"/>
        <w:spacing w:after="0" w:line="240" w:lineRule="auto"/>
        <w:ind w:left="360"/>
        <w:jc w:val="center"/>
        <w:rPr>
          <w:rFonts w:ascii="Times New Roman" w:hAnsi="Times New Roman" w:cs="Times New Roman"/>
          <w:color w:val="002060"/>
          <w:sz w:val="36"/>
          <w:szCs w:val="36"/>
        </w:rPr>
      </w:pPr>
    </w:p>
    <w:p w14:paraId="73971A8F" w14:textId="77777777" w:rsidR="001C3B9C" w:rsidRDefault="001C3B9C" w:rsidP="005A11FA">
      <w:pPr>
        <w:shd w:val="clear" w:color="auto" w:fill="FFFFFF"/>
        <w:spacing w:after="0" w:line="240" w:lineRule="auto"/>
        <w:ind w:left="360"/>
        <w:jc w:val="center"/>
        <w:rPr>
          <w:rFonts w:ascii="Times New Roman" w:hAnsi="Times New Roman" w:cs="Times New Roman"/>
          <w:color w:val="002060"/>
          <w:sz w:val="36"/>
          <w:szCs w:val="36"/>
        </w:rPr>
      </w:pPr>
    </w:p>
    <w:p w14:paraId="2230A78F" w14:textId="7641D13C" w:rsidR="00041A06" w:rsidRPr="002C05EA" w:rsidRDefault="00041A06" w:rsidP="002C05EA">
      <w:pPr>
        <w:shd w:val="clear" w:color="auto" w:fill="FFFFFF"/>
        <w:spacing w:after="0" w:line="240" w:lineRule="auto"/>
        <w:jc w:val="center"/>
        <w:rPr>
          <w:rFonts w:ascii="Times New Roman" w:hAnsi="Times New Roman" w:cs="Times New Roman"/>
          <w:b/>
          <w:bCs/>
          <w:color w:val="002060"/>
          <w:sz w:val="36"/>
          <w:szCs w:val="36"/>
        </w:rPr>
      </w:pPr>
      <w:r w:rsidRPr="002C05EA">
        <w:rPr>
          <w:rFonts w:ascii="Times New Roman" w:hAnsi="Times New Roman" w:cs="Times New Roman"/>
          <w:b/>
          <w:bCs/>
          <w:color w:val="002060"/>
          <w:sz w:val="36"/>
          <w:szCs w:val="36"/>
        </w:rPr>
        <w:lastRenderedPageBreak/>
        <w:t>4:00-4:50</w:t>
      </w:r>
    </w:p>
    <w:p w14:paraId="12601E96" w14:textId="77777777" w:rsidR="00675B84" w:rsidRPr="002C05EA" w:rsidRDefault="00675B84" w:rsidP="002C05EA">
      <w:pPr>
        <w:shd w:val="clear" w:color="auto" w:fill="FFFFFF"/>
        <w:spacing w:after="0" w:line="240" w:lineRule="auto"/>
        <w:ind w:left="360"/>
        <w:jc w:val="center"/>
        <w:rPr>
          <w:rFonts w:ascii="Times New Roman" w:hAnsi="Times New Roman" w:cs="Times New Roman"/>
          <w:b/>
          <w:bCs/>
          <w:color w:val="002060"/>
          <w:sz w:val="36"/>
          <w:szCs w:val="36"/>
        </w:rPr>
      </w:pPr>
    </w:p>
    <w:p w14:paraId="3F98DEC9" w14:textId="5ADD2CAF" w:rsidR="00041A06" w:rsidRDefault="00041A06" w:rsidP="002C05EA">
      <w:pPr>
        <w:shd w:val="clear" w:color="auto" w:fill="FFFFFF"/>
        <w:spacing w:after="0" w:line="240" w:lineRule="auto"/>
        <w:jc w:val="center"/>
        <w:rPr>
          <w:rFonts w:ascii="Times New Roman" w:hAnsi="Times New Roman" w:cs="Times New Roman"/>
          <w:color w:val="002060"/>
          <w:sz w:val="24"/>
          <w:szCs w:val="24"/>
          <w:shd w:val="clear" w:color="auto" w:fill="FFFFFF"/>
        </w:rPr>
      </w:pPr>
      <w:r w:rsidRPr="00835BF7">
        <w:rPr>
          <w:rFonts w:ascii="Times New Roman" w:hAnsi="Times New Roman" w:cs="Times New Roman"/>
          <w:color w:val="002060"/>
          <w:sz w:val="24"/>
          <w:szCs w:val="24"/>
        </w:rPr>
        <w:t>Moderator:</w:t>
      </w:r>
      <w:r w:rsidR="00634101" w:rsidRPr="00835BF7">
        <w:rPr>
          <w:rFonts w:ascii="Times New Roman" w:hAnsi="Times New Roman" w:cs="Times New Roman"/>
          <w:color w:val="002060"/>
          <w:sz w:val="24"/>
          <w:szCs w:val="24"/>
        </w:rPr>
        <w:t xml:space="preserve"> Dr. </w:t>
      </w:r>
      <w:proofErr w:type="spellStart"/>
      <w:r w:rsidR="00634101" w:rsidRPr="00835BF7">
        <w:rPr>
          <w:rFonts w:ascii="Times New Roman" w:hAnsi="Times New Roman" w:cs="Times New Roman"/>
          <w:color w:val="002060"/>
          <w:sz w:val="24"/>
          <w:szCs w:val="24"/>
        </w:rPr>
        <w:t>Ahana</w:t>
      </w:r>
      <w:proofErr w:type="spellEnd"/>
      <w:r w:rsidR="00634101" w:rsidRPr="00835BF7">
        <w:rPr>
          <w:rFonts w:ascii="Times New Roman" w:hAnsi="Times New Roman" w:cs="Times New Roman"/>
          <w:color w:val="002060"/>
          <w:sz w:val="24"/>
          <w:szCs w:val="24"/>
        </w:rPr>
        <w:t xml:space="preserve"> Roy </w:t>
      </w:r>
      <w:r w:rsidR="00634101" w:rsidRPr="00835BF7">
        <w:rPr>
          <w:rFonts w:ascii="Times New Roman" w:hAnsi="Times New Roman" w:cs="Times New Roman"/>
          <w:color w:val="002060"/>
          <w:sz w:val="24"/>
          <w:szCs w:val="24"/>
          <w:shd w:val="clear" w:color="auto" w:fill="FFFFFF"/>
        </w:rPr>
        <w:t>Choudhury</w:t>
      </w:r>
      <w:r w:rsidR="00602B1D">
        <w:rPr>
          <w:rFonts w:ascii="Times New Roman" w:hAnsi="Times New Roman" w:cs="Times New Roman"/>
          <w:color w:val="002060"/>
          <w:sz w:val="24"/>
          <w:szCs w:val="24"/>
          <w:shd w:val="clear" w:color="auto" w:fill="FFFFFF"/>
        </w:rPr>
        <w:t xml:space="preserve">, </w:t>
      </w:r>
      <w:r w:rsidR="00634101" w:rsidRPr="00835BF7">
        <w:rPr>
          <w:rFonts w:ascii="Times New Roman" w:hAnsi="Times New Roman" w:cs="Times New Roman"/>
          <w:color w:val="002060"/>
          <w:sz w:val="24"/>
          <w:szCs w:val="24"/>
          <w:shd w:val="clear" w:color="auto" w:fill="FFFFFF"/>
        </w:rPr>
        <w:t>Department of Computer Science</w:t>
      </w:r>
    </w:p>
    <w:p w14:paraId="720818A0" w14:textId="77777777" w:rsidR="00602B1D" w:rsidRPr="00835BF7" w:rsidRDefault="00602B1D" w:rsidP="002C05EA">
      <w:pPr>
        <w:shd w:val="clear" w:color="auto" w:fill="FFFFFF"/>
        <w:spacing w:after="0" w:line="240" w:lineRule="auto"/>
        <w:jc w:val="center"/>
        <w:rPr>
          <w:rFonts w:ascii="Times New Roman" w:hAnsi="Times New Roman" w:cs="Times New Roman"/>
          <w:color w:val="002060"/>
          <w:sz w:val="24"/>
          <w:szCs w:val="24"/>
        </w:rPr>
      </w:pPr>
    </w:p>
    <w:p w14:paraId="00A7A5C0" w14:textId="77777777" w:rsidR="002C05EA" w:rsidRDefault="002C05EA" w:rsidP="002C05EA">
      <w:pPr>
        <w:spacing w:after="0" w:line="240" w:lineRule="auto"/>
        <w:rPr>
          <w:rFonts w:ascii="Times New Roman" w:hAnsi="Times New Roman" w:cs="Times New Roman"/>
          <w:color w:val="002060"/>
          <w:sz w:val="24"/>
          <w:szCs w:val="24"/>
        </w:rPr>
      </w:pPr>
    </w:p>
    <w:p w14:paraId="54F8118F" w14:textId="517EF52A" w:rsidR="00041A06" w:rsidRPr="00675B84" w:rsidRDefault="00041A06"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Is Homosexuality a Choice</w:t>
      </w:r>
      <w:r w:rsidR="00CD4ABD">
        <w:rPr>
          <w:rFonts w:ascii="Times New Roman" w:eastAsia="Times New Roman" w:hAnsi="Times New Roman" w:cs="Times New Roman"/>
          <w:b/>
          <w:i/>
          <w:color w:val="002060"/>
          <w:sz w:val="24"/>
          <w:szCs w:val="24"/>
        </w:rPr>
        <w:t xml:space="preserve">: </w:t>
      </w:r>
      <w:r w:rsidRPr="00675B84">
        <w:rPr>
          <w:rFonts w:ascii="Times New Roman" w:eastAsia="Times New Roman" w:hAnsi="Times New Roman" w:cs="Times New Roman"/>
          <w:b/>
          <w:i/>
          <w:color w:val="002060"/>
          <w:sz w:val="24"/>
          <w:szCs w:val="24"/>
        </w:rPr>
        <w:t>An Examination of Biological</w:t>
      </w:r>
    </w:p>
    <w:p w14:paraId="4BC67829" w14:textId="0E903456"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Factors Contributing to Homosexuality</w:t>
      </w:r>
    </w:p>
    <w:p w14:paraId="4D34862E" w14:textId="77777777" w:rsidR="00CD4ABD" w:rsidRPr="00675B84" w:rsidRDefault="00CD4ABD" w:rsidP="005A11FA">
      <w:pPr>
        <w:spacing w:after="0" w:line="240" w:lineRule="auto"/>
        <w:jc w:val="center"/>
        <w:rPr>
          <w:rFonts w:ascii="Times New Roman" w:eastAsia="Times New Roman" w:hAnsi="Times New Roman" w:cs="Times New Roman"/>
          <w:b/>
          <w:i/>
          <w:color w:val="002060"/>
          <w:sz w:val="24"/>
          <w:szCs w:val="24"/>
        </w:rPr>
      </w:pPr>
    </w:p>
    <w:p w14:paraId="17FC953D" w14:textId="730C82BA" w:rsidR="00041A06" w:rsidRDefault="00041A06"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Damon Negron</w:t>
      </w:r>
    </w:p>
    <w:p w14:paraId="4200089D" w14:textId="3C040096" w:rsidR="00CD4ABD" w:rsidRPr="00675B84" w:rsidRDefault="00CD4ABD" w:rsidP="005A11F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Sponsor: Dr. A.J. Ramirez</w:t>
      </w:r>
    </w:p>
    <w:p w14:paraId="2B336CAC" w14:textId="776E71A0" w:rsidR="00041A06" w:rsidRPr="00675B84" w:rsidRDefault="00041A06"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College of Humanities and Social Sciences</w:t>
      </w:r>
      <w:r w:rsidR="00602B1D">
        <w:rPr>
          <w:rFonts w:ascii="Times New Roman" w:eastAsia="Times New Roman" w:hAnsi="Times New Roman" w:cs="Times New Roman"/>
          <w:color w:val="7030A0"/>
          <w:sz w:val="24"/>
          <w:szCs w:val="24"/>
        </w:rPr>
        <w:t xml:space="preserve">, </w:t>
      </w:r>
      <w:r w:rsidRPr="00675B84">
        <w:rPr>
          <w:rFonts w:ascii="Times New Roman" w:eastAsia="Times New Roman" w:hAnsi="Times New Roman" w:cs="Times New Roman"/>
          <w:color w:val="7030A0"/>
          <w:sz w:val="24"/>
          <w:szCs w:val="24"/>
        </w:rPr>
        <w:t>Women's and Gender Studies</w:t>
      </w:r>
    </w:p>
    <w:p w14:paraId="27202ECE" w14:textId="52FEF532" w:rsidR="00E11877" w:rsidRPr="00675B84" w:rsidRDefault="00E11877"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College of Science and Mathematics</w:t>
      </w:r>
      <w:r w:rsidR="00602B1D">
        <w:rPr>
          <w:rFonts w:ascii="Times New Roman" w:eastAsia="Times New Roman" w:hAnsi="Times New Roman" w:cs="Times New Roman"/>
          <w:color w:val="7030A0"/>
          <w:sz w:val="24"/>
          <w:szCs w:val="24"/>
        </w:rPr>
        <w:t xml:space="preserve">, </w:t>
      </w:r>
      <w:r w:rsidRPr="00675B84">
        <w:rPr>
          <w:rFonts w:ascii="Times New Roman" w:eastAsia="Times New Roman" w:hAnsi="Times New Roman" w:cs="Times New Roman"/>
          <w:color w:val="7030A0"/>
          <w:sz w:val="24"/>
          <w:szCs w:val="24"/>
        </w:rPr>
        <w:t>Biology</w:t>
      </w:r>
    </w:p>
    <w:p w14:paraId="18B05700" w14:textId="1BB24564" w:rsidR="00041A06" w:rsidRDefault="00041A06" w:rsidP="005A11FA">
      <w:pPr>
        <w:spacing w:after="0" w:line="240" w:lineRule="auto"/>
        <w:jc w:val="center"/>
        <w:rPr>
          <w:rFonts w:ascii="Times New Roman" w:eastAsia="Times New Roman" w:hAnsi="Times New Roman" w:cs="Times New Roman"/>
          <w:color w:val="7030A0"/>
          <w:sz w:val="24"/>
          <w:szCs w:val="24"/>
        </w:rPr>
      </w:pPr>
    </w:p>
    <w:p w14:paraId="211CDD94" w14:textId="6B6D3ED8" w:rsidR="00CD4ABD" w:rsidRDefault="00CD4ABD" w:rsidP="005A11FA">
      <w:pPr>
        <w:spacing w:after="0" w:line="240" w:lineRule="auto"/>
        <w:jc w:val="center"/>
        <w:rPr>
          <w:rFonts w:ascii="Times New Roman" w:eastAsia="Times New Roman" w:hAnsi="Times New Roman" w:cs="Times New Roman"/>
          <w:color w:val="7030A0"/>
          <w:sz w:val="24"/>
          <w:szCs w:val="24"/>
        </w:rPr>
      </w:pPr>
    </w:p>
    <w:p w14:paraId="5910DAA1" w14:textId="10B2EDA8" w:rsidR="00CD4ABD" w:rsidRDefault="00CD4ABD" w:rsidP="005A11FA">
      <w:pPr>
        <w:spacing w:after="0" w:line="240" w:lineRule="auto"/>
        <w:jc w:val="center"/>
        <w:rPr>
          <w:rFonts w:ascii="Times New Roman" w:eastAsia="Times New Roman" w:hAnsi="Times New Roman" w:cs="Times New Roman"/>
          <w:color w:val="7030A0"/>
          <w:sz w:val="24"/>
          <w:szCs w:val="24"/>
        </w:rPr>
      </w:pPr>
      <w:r>
        <w:rPr>
          <w:noProof/>
        </w:rPr>
        <w:drawing>
          <wp:inline distT="0" distB="0" distL="0" distR="0" wp14:anchorId="3B53EF51" wp14:editId="1E10D37D">
            <wp:extent cx="2997510" cy="1686560"/>
            <wp:effectExtent l="0" t="0" r="0" b="8890"/>
            <wp:docPr id="44" name="Picture 44" descr="Defaced sign honoring Georgia lynching victim going to human righ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aced sign honoring Georgia lynching victim going to human rights cen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3013" cy="1689656"/>
                    </a:xfrm>
                    <a:prstGeom prst="rect">
                      <a:avLst/>
                    </a:prstGeom>
                    <a:noFill/>
                    <a:ln>
                      <a:noFill/>
                    </a:ln>
                  </pic:spPr>
                </pic:pic>
              </a:graphicData>
            </a:graphic>
          </wp:inline>
        </w:drawing>
      </w:r>
    </w:p>
    <w:p w14:paraId="7C668670" w14:textId="044081AF" w:rsidR="00CD4ABD" w:rsidRDefault="00CD4ABD" w:rsidP="005A11FA">
      <w:pPr>
        <w:spacing w:after="0" w:line="240" w:lineRule="auto"/>
        <w:jc w:val="center"/>
        <w:rPr>
          <w:rFonts w:ascii="Times New Roman" w:eastAsia="Times New Roman" w:hAnsi="Times New Roman" w:cs="Times New Roman"/>
          <w:color w:val="7030A0"/>
          <w:sz w:val="24"/>
          <w:szCs w:val="24"/>
        </w:rPr>
      </w:pPr>
    </w:p>
    <w:p w14:paraId="451C9F65" w14:textId="77777777" w:rsidR="00CD4ABD" w:rsidRPr="00675B84" w:rsidRDefault="00CD4ABD" w:rsidP="005A11FA">
      <w:pPr>
        <w:spacing w:after="0" w:line="240" w:lineRule="auto"/>
        <w:jc w:val="center"/>
        <w:rPr>
          <w:rFonts w:ascii="Times New Roman" w:eastAsia="Times New Roman" w:hAnsi="Times New Roman" w:cs="Times New Roman"/>
          <w:color w:val="7030A0"/>
          <w:sz w:val="24"/>
          <w:szCs w:val="24"/>
        </w:rPr>
      </w:pPr>
    </w:p>
    <w:p w14:paraId="0A986646" w14:textId="3E9EC401" w:rsidR="00675B84" w:rsidRPr="002C05EA" w:rsidRDefault="00547220" w:rsidP="005A11FA">
      <w:pPr>
        <w:spacing w:after="0" w:line="240" w:lineRule="auto"/>
        <w:jc w:val="center"/>
        <w:rPr>
          <w:rFonts w:ascii="Times New Roman" w:eastAsia="Times New Roman" w:hAnsi="Times New Roman" w:cs="Times New Roman"/>
          <w:b/>
          <w:bCs/>
          <w:i/>
          <w:iCs/>
          <w:color w:val="002060"/>
          <w:sz w:val="24"/>
          <w:szCs w:val="24"/>
        </w:rPr>
      </w:pPr>
      <w:r w:rsidRPr="002C05EA">
        <w:rPr>
          <w:rFonts w:ascii="Times New Roman" w:eastAsia="Times New Roman" w:hAnsi="Times New Roman" w:cs="Times New Roman"/>
          <w:b/>
          <w:bCs/>
          <w:i/>
          <w:iCs/>
          <w:color w:val="002060"/>
          <w:sz w:val="24"/>
          <w:szCs w:val="24"/>
        </w:rPr>
        <w:t xml:space="preserve">A </w:t>
      </w:r>
      <w:r w:rsidR="005846D1">
        <w:rPr>
          <w:rFonts w:ascii="Times New Roman" w:eastAsia="Times New Roman" w:hAnsi="Times New Roman" w:cs="Times New Roman"/>
          <w:b/>
          <w:bCs/>
          <w:i/>
          <w:iCs/>
          <w:color w:val="002060"/>
          <w:sz w:val="24"/>
          <w:szCs w:val="24"/>
        </w:rPr>
        <w:t>L</w:t>
      </w:r>
      <w:r w:rsidRPr="002C05EA">
        <w:rPr>
          <w:rFonts w:ascii="Times New Roman" w:eastAsia="Times New Roman" w:hAnsi="Times New Roman" w:cs="Times New Roman"/>
          <w:b/>
          <w:bCs/>
          <w:i/>
          <w:iCs/>
          <w:color w:val="002060"/>
          <w:sz w:val="24"/>
          <w:szCs w:val="24"/>
        </w:rPr>
        <w:t xml:space="preserve">ook into the Lynching Rampage of Lowndes County: </w:t>
      </w:r>
    </w:p>
    <w:p w14:paraId="40065D63" w14:textId="1657505F" w:rsidR="00547220" w:rsidRDefault="00547220" w:rsidP="005A11FA">
      <w:pPr>
        <w:spacing w:after="0" w:line="240" w:lineRule="auto"/>
        <w:jc w:val="center"/>
        <w:rPr>
          <w:rFonts w:ascii="Times New Roman" w:eastAsia="Times New Roman" w:hAnsi="Times New Roman" w:cs="Times New Roman"/>
          <w:b/>
          <w:bCs/>
          <w:i/>
          <w:iCs/>
          <w:color w:val="002060"/>
          <w:sz w:val="24"/>
          <w:szCs w:val="24"/>
        </w:rPr>
      </w:pPr>
      <w:r w:rsidRPr="002C05EA">
        <w:rPr>
          <w:rFonts w:ascii="Times New Roman" w:eastAsia="Times New Roman" w:hAnsi="Times New Roman" w:cs="Times New Roman"/>
          <w:b/>
          <w:bCs/>
          <w:i/>
          <w:iCs/>
          <w:color w:val="002060"/>
          <w:sz w:val="24"/>
          <w:szCs w:val="24"/>
        </w:rPr>
        <w:t xml:space="preserve">Why </w:t>
      </w:r>
      <w:r w:rsidR="005846D1">
        <w:rPr>
          <w:rFonts w:ascii="Times New Roman" w:eastAsia="Times New Roman" w:hAnsi="Times New Roman" w:cs="Times New Roman"/>
          <w:b/>
          <w:bCs/>
          <w:i/>
          <w:iCs/>
          <w:color w:val="002060"/>
          <w:sz w:val="24"/>
          <w:szCs w:val="24"/>
        </w:rPr>
        <w:t>I</w:t>
      </w:r>
      <w:r w:rsidRPr="002C05EA">
        <w:rPr>
          <w:rFonts w:ascii="Times New Roman" w:eastAsia="Times New Roman" w:hAnsi="Times New Roman" w:cs="Times New Roman"/>
          <w:b/>
          <w:bCs/>
          <w:i/>
          <w:iCs/>
          <w:color w:val="002060"/>
          <w:sz w:val="24"/>
          <w:szCs w:val="24"/>
        </w:rPr>
        <w:t xml:space="preserve">t </w:t>
      </w:r>
      <w:r w:rsidR="00675B84" w:rsidRPr="002C05EA">
        <w:rPr>
          <w:rFonts w:ascii="Times New Roman" w:eastAsia="Times New Roman" w:hAnsi="Times New Roman" w:cs="Times New Roman"/>
          <w:b/>
          <w:bCs/>
          <w:i/>
          <w:iCs/>
          <w:color w:val="002060"/>
          <w:sz w:val="24"/>
          <w:szCs w:val="24"/>
        </w:rPr>
        <w:t>H</w:t>
      </w:r>
      <w:r w:rsidRPr="002C05EA">
        <w:rPr>
          <w:rFonts w:ascii="Times New Roman" w:eastAsia="Times New Roman" w:hAnsi="Times New Roman" w:cs="Times New Roman"/>
          <w:b/>
          <w:bCs/>
          <w:i/>
          <w:iCs/>
          <w:color w:val="002060"/>
          <w:sz w:val="24"/>
          <w:szCs w:val="24"/>
        </w:rPr>
        <w:t xml:space="preserve">appened, and Why </w:t>
      </w:r>
      <w:r w:rsidR="005846D1">
        <w:rPr>
          <w:rFonts w:ascii="Times New Roman" w:eastAsia="Times New Roman" w:hAnsi="Times New Roman" w:cs="Times New Roman"/>
          <w:b/>
          <w:bCs/>
          <w:i/>
          <w:iCs/>
          <w:color w:val="002060"/>
          <w:sz w:val="24"/>
          <w:szCs w:val="24"/>
        </w:rPr>
        <w:t>I</w:t>
      </w:r>
      <w:r w:rsidRPr="002C05EA">
        <w:rPr>
          <w:rFonts w:ascii="Times New Roman" w:eastAsia="Times New Roman" w:hAnsi="Times New Roman" w:cs="Times New Roman"/>
          <w:b/>
          <w:bCs/>
          <w:i/>
          <w:iCs/>
          <w:color w:val="002060"/>
          <w:sz w:val="24"/>
          <w:szCs w:val="24"/>
        </w:rPr>
        <w:t xml:space="preserve">t </w:t>
      </w:r>
      <w:r w:rsidR="005846D1">
        <w:rPr>
          <w:rFonts w:ascii="Times New Roman" w:eastAsia="Times New Roman" w:hAnsi="Times New Roman" w:cs="Times New Roman"/>
          <w:b/>
          <w:bCs/>
          <w:i/>
          <w:iCs/>
          <w:color w:val="002060"/>
          <w:sz w:val="24"/>
          <w:szCs w:val="24"/>
        </w:rPr>
        <w:t>Is</w:t>
      </w:r>
      <w:r w:rsidRPr="002C05EA">
        <w:rPr>
          <w:rFonts w:ascii="Times New Roman" w:eastAsia="Times New Roman" w:hAnsi="Times New Roman" w:cs="Times New Roman"/>
          <w:b/>
          <w:bCs/>
          <w:i/>
          <w:iCs/>
          <w:color w:val="002060"/>
          <w:sz w:val="24"/>
          <w:szCs w:val="24"/>
        </w:rPr>
        <w:t xml:space="preserve"> </w:t>
      </w:r>
      <w:r w:rsidR="00675B84" w:rsidRPr="002C05EA">
        <w:rPr>
          <w:rFonts w:ascii="Times New Roman" w:eastAsia="Times New Roman" w:hAnsi="Times New Roman" w:cs="Times New Roman"/>
          <w:b/>
          <w:bCs/>
          <w:i/>
          <w:iCs/>
          <w:color w:val="002060"/>
          <w:sz w:val="24"/>
          <w:szCs w:val="24"/>
        </w:rPr>
        <w:t>R</w:t>
      </w:r>
      <w:r w:rsidRPr="002C05EA">
        <w:rPr>
          <w:rFonts w:ascii="Times New Roman" w:eastAsia="Times New Roman" w:hAnsi="Times New Roman" w:cs="Times New Roman"/>
          <w:b/>
          <w:bCs/>
          <w:i/>
          <w:iCs/>
          <w:color w:val="002060"/>
          <w:sz w:val="24"/>
          <w:szCs w:val="24"/>
        </w:rPr>
        <w:t xml:space="preserve">elevant </w:t>
      </w:r>
      <w:r w:rsidR="00675B84" w:rsidRPr="002C05EA">
        <w:rPr>
          <w:rFonts w:ascii="Times New Roman" w:eastAsia="Times New Roman" w:hAnsi="Times New Roman" w:cs="Times New Roman"/>
          <w:b/>
          <w:bCs/>
          <w:i/>
          <w:iCs/>
          <w:color w:val="002060"/>
          <w:sz w:val="24"/>
          <w:szCs w:val="24"/>
        </w:rPr>
        <w:t>T</w:t>
      </w:r>
      <w:r w:rsidRPr="002C05EA">
        <w:rPr>
          <w:rFonts w:ascii="Times New Roman" w:eastAsia="Times New Roman" w:hAnsi="Times New Roman" w:cs="Times New Roman"/>
          <w:b/>
          <w:bCs/>
          <w:i/>
          <w:iCs/>
          <w:color w:val="002060"/>
          <w:sz w:val="24"/>
          <w:szCs w:val="24"/>
        </w:rPr>
        <w:t>oday</w:t>
      </w:r>
    </w:p>
    <w:p w14:paraId="2EB2FE1E" w14:textId="77777777" w:rsidR="00CD4ABD" w:rsidRPr="002C05EA" w:rsidRDefault="00CD4ABD" w:rsidP="005A11FA">
      <w:pPr>
        <w:spacing w:after="0" w:line="240" w:lineRule="auto"/>
        <w:jc w:val="center"/>
        <w:rPr>
          <w:rFonts w:ascii="Times New Roman" w:eastAsia="Times New Roman" w:hAnsi="Times New Roman" w:cs="Times New Roman"/>
          <w:b/>
          <w:bCs/>
          <w:i/>
          <w:iCs/>
          <w:color w:val="002060"/>
          <w:sz w:val="24"/>
          <w:szCs w:val="24"/>
        </w:rPr>
      </w:pPr>
    </w:p>
    <w:p w14:paraId="4F397641" w14:textId="23CB81D1" w:rsidR="00041A06" w:rsidRDefault="00041A06" w:rsidP="005A11FA">
      <w:pPr>
        <w:spacing w:after="0" w:line="240" w:lineRule="auto"/>
        <w:jc w:val="center"/>
        <w:rPr>
          <w:rFonts w:ascii="Times New Roman" w:eastAsia="Times New Roman" w:hAnsi="Times New Roman" w:cs="Times New Roman"/>
          <w:color w:val="002060"/>
          <w:sz w:val="24"/>
          <w:szCs w:val="24"/>
        </w:rPr>
      </w:pPr>
      <w:proofErr w:type="spellStart"/>
      <w:r w:rsidRPr="005846D1">
        <w:rPr>
          <w:rFonts w:ascii="Times New Roman" w:eastAsia="Times New Roman" w:hAnsi="Times New Roman" w:cs="Times New Roman"/>
          <w:color w:val="002060"/>
          <w:sz w:val="24"/>
          <w:szCs w:val="24"/>
        </w:rPr>
        <w:t>Re</w:t>
      </w:r>
      <w:r w:rsidR="00547220" w:rsidRPr="005846D1">
        <w:rPr>
          <w:rFonts w:ascii="Times New Roman" w:eastAsia="Times New Roman" w:hAnsi="Times New Roman" w:cs="Times New Roman"/>
          <w:color w:val="002060"/>
          <w:sz w:val="24"/>
          <w:szCs w:val="24"/>
        </w:rPr>
        <w:t>a</w:t>
      </w:r>
      <w:r w:rsidRPr="005846D1">
        <w:rPr>
          <w:rFonts w:ascii="Times New Roman" w:eastAsia="Times New Roman" w:hAnsi="Times New Roman" w:cs="Times New Roman"/>
          <w:color w:val="002060"/>
          <w:sz w:val="24"/>
          <w:szCs w:val="24"/>
        </w:rPr>
        <w:t>gin</w:t>
      </w:r>
      <w:proofErr w:type="spellEnd"/>
      <w:r w:rsidRPr="005846D1">
        <w:rPr>
          <w:rFonts w:ascii="Times New Roman" w:eastAsia="Times New Roman" w:hAnsi="Times New Roman" w:cs="Times New Roman"/>
          <w:color w:val="002060"/>
          <w:sz w:val="24"/>
          <w:szCs w:val="24"/>
        </w:rPr>
        <w:t xml:space="preserve"> M. Jones</w:t>
      </w:r>
    </w:p>
    <w:p w14:paraId="58EA0069" w14:textId="28287AAC" w:rsidR="00CD4ABD" w:rsidRPr="005846D1" w:rsidRDefault="00CD4ABD"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Melanie Byrd and</w:t>
      </w:r>
      <w:r w:rsidR="00602B1D">
        <w:rPr>
          <w:rFonts w:ascii="Times New Roman" w:hAnsi="Times New Roman" w:cs="Times New Roman"/>
          <w:color w:val="002060"/>
          <w:sz w:val="24"/>
          <w:szCs w:val="24"/>
        </w:rPr>
        <w:t xml:space="preserve"> </w:t>
      </w:r>
      <w:r>
        <w:rPr>
          <w:rFonts w:ascii="Times New Roman" w:hAnsi="Times New Roman" w:cs="Times New Roman"/>
          <w:color w:val="002060"/>
          <w:sz w:val="24"/>
          <w:szCs w:val="24"/>
        </w:rPr>
        <w:t>Dr. Deborah Davis</w:t>
      </w:r>
    </w:p>
    <w:p w14:paraId="7A7C6C55" w14:textId="3BA5B746" w:rsidR="00041A06" w:rsidRDefault="00041A06"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College of Humanities and Social Sciences</w:t>
      </w:r>
      <w:r w:rsidR="00602B1D">
        <w:rPr>
          <w:rFonts w:ascii="Times New Roman" w:eastAsia="Times New Roman" w:hAnsi="Times New Roman" w:cs="Times New Roman"/>
          <w:color w:val="7030A0"/>
          <w:sz w:val="24"/>
          <w:szCs w:val="24"/>
        </w:rPr>
        <w:t xml:space="preserve">, </w:t>
      </w:r>
      <w:r w:rsidRPr="00675B84">
        <w:rPr>
          <w:rFonts w:ascii="Times New Roman" w:eastAsia="Times New Roman" w:hAnsi="Times New Roman" w:cs="Times New Roman"/>
          <w:color w:val="7030A0"/>
          <w:sz w:val="24"/>
          <w:szCs w:val="24"/>
        </w:rPr>
        <w:t>History</w:t>
      </w:r>
    </w:p>
    <w:p w14:paraId="5F74C9BA" w14:textId="77777777" w:rsidR="00602B1D" w:rsidRPr="00675B84" w:rsidRDefault="00602B1D" w:rsidP="005A11FA">
      <w:pPr>
        <w:spacing w:after="0" w:line="240" w:lineRule="auto"/>
        <w:jc w:val="center"/>
        <w:rPr>
          <w:rFonts w:ascii="Times New Roman" w:eastAsia="Times New Roman" w:hAnsi="Times New Roman" w:cs="Times New Roman"/>
          <w:color w:val="7030A0"/>
          <w:sz w:val="24"/>
          <w:szCs w:val="24"/>
        </w:rPr>
      </w:pPr>
    </w:p>
    <w:p w14:paraId="1254E0BC" w14:textId="77777777" w:rsidR="00041A06" w:rsidRPr="00675B84" w:rsidRDefault="00041A06" w:rsidP="005A11FA">
      <w:pPr>
        <w:spacing w:after="0" w:line="240" w:lineRule="auto"/>
        <w:jc w:val="center"/>
        <w:rPr>
          <w:rFonts w:ascii="Times New Roman" w:eastAsia="Times New Roman" w:hAnsi="Times New Roman" w:cs="Times New Roman"/>
          <w:b/>
          <w:i/>
          <w:color w:val="002060"/>
          <w:sz w:val="24"/>
          <w:szCs w:val="24"/>
        </w:rPr>
      </w:pPr>
    </w:p>
    <w:p w14:paraId="5D3E367B" w14:textId="1EBD0E7A" w:rsidR="00041A06" w:rsidRDefault="00547220" w:rsidP="005A11FA">
      <w:pPr>
        <w:spacing w:after="0" w:line="240" w:lineRule="auto"/>
        <w:jc w:val="center"/>
        <w:rPr>
          <w:rFonts w:ascii="Times New Roman" w:hAnsi="Times New Roman" w:cs="Times New Roman"/>
          <w:b/>
          <w:bCs/>
          <w:i/>
          <w:iCs/>
          <w:color w:val="002060"/>
          <w:sz w:val="24"/>
          <w:szCs w:val="24"/>
          <w:shd w:val="clear" w:color="auto" w:fill="FFFFFF"/>
        </w:rPr>
      </w:pPr>
      <w:r w:rsidRPr="002C05EA">
        <w:rPr>
          <w:rFonts w:ascii="Times New Roman" w:hAnsi="Times New Roman" w:cs="Times New Roman"/>
          <w:b/>
          <w:bCs/>
          <w:i/>
          <w:iCs/>
          <w:color w:val="002060"/>
          <w:sz w:val="24"/>
          <w:szCs w:val="24"/>
          <w:shd w:val="clear" w:color="auto" w:fill="FFFFFF"/>
        </w:rPr>
        <w:t>Cervical Cancer and Its Disproportionate Effect on POC Women</w:t>
      </w:r>
    </w:p>
    <w:p w14:paraId="55E10F06" w14:textId="77777777" w:rsidR="00CD4ABD" w:rsidRPr="002C05EA" w:rsidRDefault="00CD4ABD" w:rsidP="005A11FA">
      <w:pPr>
        <w:spacing w:after="0" w:line="240" w:lineRule="auto"/>
        <w:jc w:val="center"/>
        <w:rPr>
          <w:rFonts w:ascii="Times New Roman" w:eastAsia="Times New Roman" w:hAnsi="Times New Roman" w:cs="Times New Roman"/>
          <w:b/>
          <w:bCs/>
          <w:i/>
          <w:iCs/>
          <w:color w:val="002060"/>
          <w:sz w:val="24"/>
          <w:szCs w:val="24"/>
        </w:rPr>
      </w:pPr>
    </w:p>
    <w:p w14:paraId="36BCF0A4" w14:textId="360A3591" w:rsidR="00041A06" w:rsidRDefault="00041A06" w:rsidP="005A11FA">
      <w:pPr>
        <w:spacing w:after="0" w:line="240" w:lineRule="auto"/>
        <w:jc w:val="center"/>
        <w:rPr>
          <w:rFonts w:ascii="Times New Roman" w:eastAsia="Times New Roman" w:hAnsi="Times New Roman" w:cs="Times New Roman"/>
          <w:color w:val="002060"/>
          <w:sz w:val="24"/>
          <w:szCs w:val="24"/>
        </w:rPr>
      </w:pPr>
      <w:proofErr w:type="spellStart"/>
      <w:r w:rsidRPr="005846D1">
        <w:rPr>
          <w:rFonts w:ascii="Times New Roman" w:eastAsia="Times New Roman" w:hAnsi="Times New Roman" w:cs="Times New Roman"/>
          <w:color w:val="002060"/>
          <w:sz w:val="24"/>
          <w:szCs w:val="24"/>
        </w:rPr>
        <w:t>Elysse</w:t>
      </w:r>
      <w:proofErr w:type="spellEnd"/>
      <w:r w:rsidRPr="005846D1">
        <w:rPr>
          <w:rFonts w:ascii="Times New Roman" w:eastAsia="Times New Roman" w:hAnsi="Times New Roman" w:cs="Times New Roman"/>
          <w:color w:val="002060"/>
          <w:sz w:val="24"/>
          <w:szCs w:val="24"/>
        </w:rPr>
        <w:t xml:space="preserve"> N. Camp</w:t>
      </w:r>
    </w:p>
    <w:p w14:paraId="40B5D417" w14:textId="58E7A5FA" w:rsidR="00CD4ABD" w:rsidRPr="005846D1" w:rsidRDefault="00CD4ABD"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Sponsor: Dr. Andreas </w:t>
      </w:r>
      <w:proofErr w:type="spellStart"/>
      <w:r>
        <w:rPr>
          <w:rFonts w:ascii="Times New Roman" w:hAnsi="Times New Roman" w:cs="Times New Roman"/>
          <w:color w:val="002060"/>
          <w:sz w:val="24"/>
          <w:szCs w:val="24"/>
        </w:rPr>
        <w:t>Lazari</w:t>
      </w:r>
      <w:proofErr w:type="spellEnd"/>
    </w:p>
    <w:p w14:paraId="09725154" w14:textId="2405B492" w:rsidR="00041A06" w:rsidRPr="00675B84" w:rsidRDefault="00041A06" w:rsidP="005A11FA">
      <w:pPr>
        <w:spacing w:after="0" w:line="240" w:lineRule="auto"/>
        <w:jc w:val="center"/>
        <w:rPr>
          <w:rFonts w:ascii="Times New Roman" w:eastAsia="Times New Roman" w:hAnsi="Times New Roman" w:cs="Times New Roman"/>
          <w:color w:val="7030A0"/>
          <w:sz w:val="24"/>
          <w:szCs w:val="24"/>
        </w:rPr>
      </w:pPr>
      <w:r w:rsidRPr="005846D1">
        <w:rPr>
          <w:rFonts w:ascii="Times New Roman" w:eastAsia="Times New Roman" w:hAnsi="Times New Roman" w:cs="Times New Roman"/>
          <w:color w:val="7030A0"/>
          <w:sz w:val="24"/>
          <w:szCs w:val="24"/>
        </w:rPr>
        <w:t>College of Science and Mathematics</w:t>
      </w:r>
      <w:r w:rsidR="00602B1D">
        <w:rPr>
          <w:rFonts w:ascii="Times New Roman" w:eastAsia="Times New Roman" w:hAnsi="Times New Roman" w:cs="Times New Roman"/>
          <w:color w:val="7030A0"/>
          <w:sz w:val="24"/>
          <w:szCs w:val="24"/>
        </w:rPr>
        <w:t xml:space="preserve">, </w:t>
      </w:r>
      <w:r w:rsidRPr="00675B84">
        <w:rPr>
          <w:rFonts w:ascii="Times New Roman" w:eastAsia="Times New Roman" w:hAnsi="Times New Roman" w:cs="Times New Roman"/>
          <w:color w:val="7030A0"/>
          <w:sz w:val="24"/>
          <w:szCs w:val="24"/>
        </w:rPr>
        <w:t>Mathematics</w:t>
      </w:r>
    </w:p>
    <w:p w14:paraId="73DDFEE8" w14:textId="09ED0D59" w:rsidR="00221A72" w:rsidRDefault="00221A72" w:rsidP="005A11FA">
      <w:pPr>
        <w:shd w:val="clear" w:color="auto" w:fill="FFFFFF"/>
        <w:spacing w:after="0" w:line="240" w:lineRule="auto"/>
        <w:ind w:left="360"/>
        <w:jc w:val="center"/>
        <w:rPr>
          <w:rFonts w:ascii="Times New Roman" w:hAnsi="Times New Roman" w:cs="Times New Roman"/>
          <w:color w:val="002060"/>
          <w:sz w:val="24"/>
          <w:szCs w:val="24"/>
        </w:rPr>
      </w:pPr>
    </w:p>
    <w:p w14:paraId="6625CDAC" w14:textId="62FB5F89" w:rsidR="00602B1D" w:rsidRDefault="00602B1D" w:rsidP="005A11FA">
      <w:pPr>
        <w:shd w:val="clear" w:color="auto" w:fill="FFFFFF"/>
        <w:spacing w:after="0" w:line="240" w:lineRule="auto"/>
        <w:ind w:left="360"/>
        <w:jc w:val="center"/>
        <w:rPr>
          <w:rFonts w:ascii="Times New Roman" w:hAnsi="Times New Roman" w:cs="Times New Roman"/>
          <w:color w:val="002060"/>
          <w:sz w:val="24"/>
          <w:szCs w:val="24"/>
        </w:rPr>
      </w:pPr>
      <w:r>
        <w:rPr>
          <w:noProof/>
        </w:rPr>
        <w:drawing>
          <wp:inline distT="0" distB="0" distL="0" distR="0" wp14:anchorId="608CE774" wp14:editId="5269FB3B">
            <wp:extent cx="1438275" cy="825843"/>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8509" cy="854687"/>
                    </a:xfrm>
                    <a:prstGeom prst="rect">
                      <a:avLst/>
                    </a:prstGeom>
                    <a:noFill/>
                    <a:ln>
                      <a:noFill/>
                    </a:ln>
                  </pic:spPr>
                </pic:pic>
              </a:graphicData>
            </a:graphic>
          </wp:inline>
        </w:drawing>
      </w:r>
    </w:p>
    <w:p w14:paraId="43A04E8C" w14:textId="77F22F0B" w:rsidR="00602B1D" w:rsidRDefault="00602B1D" w:rsidP="005A11FA">
      <w:pPr>
        <w:shd w:val="clear" w:color="auto" w:fill="FFFFFF"/>
        <w:spacing w:after="0" w:line="240" w:lineRule="auto"/>
        <w:ind w:left="360"/>
        <w:jc w:val="center"/>
        <w:rPr>
          <w:rFonts w:ascii="Times New Roman" w:hAnsi="Times New Roman" w:cs="Times New Roman"/>
          <w:color w:val="002060"/>
          <w:sz w:val="24"/>
          <w:szCs w:val="24"/>
        </w:rPr>
      </w:pPr>
    </w:p>
    <w:p w14:paraId="37FCB387" w14:textId="77777777" w:rsidR="002B138B" w:rsidRPr="000D442C" w:rsidRDefault="002B138B" w:rsidP="005A11FA">
      <w:pPr>
        <w:shd w:val="clear" w:color="auto" w:fill="FFFFFF"/>
        <w:spacing w:after="0" w:line="240" w:lineRule="auto"/>
        <w:jc w:val="center"/>
        <w:rPr>
          <w:rFonts w:ascii="Times New Roman" w:hAnsi="Times New Roman" w:cs="Times New Roman"/>
          <w:b/>
          <w:bCs/>
          <w:color w:val="002060"/>
          <w:sz w:val="36"/>
          <w:szCs w:val="36"/>
        </w:rPr>
      </w:pPr>
      <w:bookmarkStart w:id="4" w:name="_Hlk130218916"/>
      <w:r>
        <w:rPr>
          <w:rFonts w:ascii="Times New Roman" w:hAnsi="Times New Roman" w:cs="Times New Roman"/>
          <w:b/>
          <w:bCs/>
          <w:color w:val="002060"/>
          <w:sz w:val="36"/>
          <w:szCs w:val="36"/>
        </w:rPr>
        <w:lastRenderedPageBreak/>
        <w:t>Wednesday 12</w:t>
      </w:r>
      <w:r w:rsidRPr="002B138B">
        <w:rPr>
          <w:rFonts w:ascii="Times New Roman" w:hAnsi="Times New Roman" w:cs="Times New Roman"/>
          <w:b/>
          <w:bCs/>
          <w:color w:val="002060"/>
          <w:sz w:val="36"/>
          <w:szCs w:val="36"/>
          <w:vertAlign w:val="superscript"/>
        </w:rPr>
        <w:t>th</w:t>
      </w:r>
      <w:r>
        <w:rPr>
          <w:rFonts w:ascii="Times New Roman" w:hAnsi="Times New Roman" w:cs="Times New Roman"/>
          <w:b/>
          <w:bCs/>
          <w:color w:val="002060"/>
          <w:sz w:val="36"/>
          <w:szCs w:val="36"/>
        </w:rPr>
        <w:t xml:space="preserve"> </w:t>
      </w:r>
    </w:p>
    <w:p w14:paraId="74800BD8" w14:textId="77777777" w:rsidR="002B138B" w:rsidRDefault="002B138B" w:rsidP="005A11FA">
      <w:pPr>
        <w:shd w:val="clear" w:color="auto" w:fill="FFFFFF"/>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t>Webinar</w:t>
      </w:r>
    </w:p>
    <w:p w14:paraId="6F535A72" w14:textId="77777777" w:rsidR="00221A72" w:rsidRPr="000D442C" w:rsidRDefault="00221A72" w:rsidP="005A11FA">
      <w:pPr>
        <w:shd w:val="clear" w:color="auto" w:fill="FFFFFF"/>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t>On-line</w:t>
      </w:r>
    </w:p>
    <w:p w14:paraId="613D9856" w14:textId="7FC51E75" w:rsidR="00675B84" w:rsidRPr="00CD4ABD" w:rsidRDefault="00427D4E" w:rsidP="005A11FA">
      <w:pPr>
        <w:shd w:val="clear" w:color="auto" w:fill="FFFFFF"/>
        <w:spacing w:after="0" w:line="240" w:lineRule="auto"/>
        <w:jc w:val="center"/>
        <w:rPr>
          <w:rFonts w:ascii="Times New Roman" w:hAnsi="Times New Roman" w:cs="Times New Roman"/>
          <w:b/>
          <w:bCs/>
          <w:color w:val="002060"/>
          <w:sz w:val="28"/>
          <w:szCs w:val="28"/>
        </w:rPr>
      </w:pPr>
      <w:hyperlink r:id="rId33" w:tgtFrame="_blank" w:history="1">
        <w:r w:rsidR="00CD4ABD" w:rsidRPr="00CD4ABD">
          <w:rPr>
            <w:rFonts w:ascii="Times New Roman" w:hAnsi="Times New Roman" w:cs="Times New Roman"/>
            <w:b/>
            <w:color w:val="174E86"/>
            <w:sz w:val="28"/>
            <w:szCs w:val="28"/>
            <w:u w:val="single"/>
            <w:bdr w:val="none" w:sz="0" w:space="0" w:color="auto" w:frame="1"/>
            <w:shd w:val="clear" w:color="auto" w:fill="FFFFFF"/>
          </w:rPr>
          <w:t>https://us.bbcollab.com/guest/e3949ee149064c7fa1f0461e5b4d7724</w:t>
        </w:r>
      </w:hyperlink>
    </w:p>
    <w:p w14:paraId="5AF1D72F" w14:textId="130A0A37" w:rsidR="002B138B" w:rsidRDefault="00221A72" w:rsidP="005A11FA">
      <w:pPr>
        <w:shd w:val="clear" w:color="auto" w:fill="FFFFFF"/>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t>9</w:t>
      </w:r>
      <w:r w:rsidR="00555EE5">
        <w:rPr>
          <w:rFonts w:ascii="Times New Roman" w:hAnsi="Times New Roman" w:cs="Times New Roman"/>
          <w:b/>
          <w:bCs/>
          <w:color w:val="002060"/>
          <w:sz w:val="36"/>
          <w:szCs w:val="36"/>
        </w:rPr>
        <w:t>:00</w:t>
      </w:r>
      <w:r w:rsidRPr="000D442C">
        <w:rPr>
          <w:rFonts w:ascii="Times New Roman" w:hAnsi="Times New Roman" w:cs="Times New Roman"/>
          <w:b/>
          <w:bCs/>
          <w:color w:val="002060"/>
          <w:sz w:val="36"/>
          <w:szCs w:val="36"/>
        </w:rPr>
        <w:t xml:space="preserve">-10:45 </w:t>
      </w:r>
    </w:p>
    <w:p w14:paraId="6E3EB9A2" w14:textId="77777777" w:rsidR="00CD4ABD" w:rsidRDefault="00CD4ABD" w:rsidP="005A11FA">
      <w:pPr>
        <w:shd w:val="clear" w:color="auto" w:fill="FFFFFF"/>
        <w:spacing w:after="0" w:line="240" w:lineRule="auto"/>
        <w:jc w:val="center"/>
        <w:rPr>
          <w:rFonts w:ascii="Times New Roman" w:hAnsi="Times New Roman" w:cs="Times New Roman"/>
          <w:color w:val="002060"/>
          <w:sz w:val="24"/>
          <w:szCs w:val="24"/>
        </w:rPr>
      </w:pPr>
    </w:p>
    <w:p w14:paraId="0AD91905" w14:textId="13A9C754" w:rsidR="00221A72" w:rsidRDefault="00221A72" w:rsidP="005A11FA">
      <w:pPr>
        <w:shd w:val="clear" w:color="auto" w:fill="FFFFFF"/>
        <w:spacing w:after="0" w:line="240" w:lineRule="auto"/>
        <w:jc w:val="center"/>
        <w:rPr>
          <w:rFonts w:ascii="Times New Roman" w:hAnsi="Times New Roman" w:cs="Times New Roman"/>
          <w:color w:val="002060"/>
          <w:sz w:val="24"/>
          <w:szCs w:val="24"/>
        </w:rPr>
      </w:pPr>
      <w:r w:rsidRPr="00835BF7">
        <w:rPr>
          <w:rFonts w:ascii="Times New Roman" w:hAnsi="Times New Roman" w:cs="Times New Roman"/>
          <w:color w:val="002060"/>
          <w:sz w:val="24"/>
          <w:szCs w:val="24"/>
        </w:rPr>
        <w:t>Moderator:</w:t>
      </w:r>
      <w:r w:rsidR="00634101" w:rsidRPr="00835BF7">
        <w:rPr>
          <w:rFonts w:ascii="Times New Roman" w:hAnsi="Times New Roman" w:cs="Times New Roman"/>
          <w:color w:val="002060"/>
          <w:sz w:val="24"/>
          <w:szCs w:val="24"/>
        </w:rPr>
        <w:t xml:space="preserve"> Samantha </w:t>
      </w:r>
      <w:proofErr w:type="gramStart"/>
      <w:r w:rsidR="00634101" w:rsidRPr="00835BF7">
        <w:rPr>
          <w:rFonts w:ascii="Times New Roman" w:hAnsi="Times New Roman" w:cs="Times New Roman"/>
          <w:color w:val="002060"/>
          <w:sz w:val="24"/>
          <w:szCs w:val="24"/>
        </w:rPr>
        <w:t>Paul</w:t>
      </w:r>
      <w:r w:rsidR="00602B1D">
        <w:rPr>
          <w:rFonts w:ascii="Times New Roman" w:hAnsi="Times New Roman" w:cs="Times New Roman"/>
          <w:color w:val="002060"/>
          <w:sz w:val="24"/>
          <w:szCs w:val="24"/>
        </w:rPr>
        <w:t xml:space="preserve">, </w:t>
      </w:r>
      <w:r w:rsidR="00634101" w:rsidRPr="00835BF7">
        <w:rPr>
          <w:rFonts w:ascii="Times New Roman" w:hAnsi="Times New Roman" w:cs="Times New Roman"/>
          <w:color w:val="002060"/>
          <w:sz w:val="24"/>
          <w:szCs w:val="24"/>
        </w:rPr>
        <w:t xml:space="preserve"> MSLIS</w:t>
      </w:r>
      <w:proofErr w:type="gramEnd"/>
      <w:r w:rsidR="00555EE5" w:rsidRPr="00835BF7">
        <w:rPr>
          <w:rFonts w:ascii="Times New Roman" w:hAnsi="Times New Roman" w:cs="Times New Roman"/>
          <w:color w:val="002060"/>
          <w:sz w:val="24"/>
          <w:szCs w:val="24"/>
        </w:rPr>
        <w:t xml:space="preserve">, </w:t>
      </w:r>
      <w:proofErr w:type="spellStart"/>
      <w:r w:rsidR="00555EE5" w:rsidRPr="00835BF7">
        <w:rPr>
          <w:rFonts w:ascii="Times New Roman" w:hAnsi="Times New Roman" w:cs="Times New Roman"/>
          <w:color w:val="002060"/>
          <w:sz w:val="24"/>
          <w:szCs w:val="24"/>
        </w:rPr>
        <w:t>Odum</w:t>
      </w:r>
      <w:proofErr w:type="spellEnd"/>
      <w:r w:rsidR="00555EE5" w:rsidRPr="00835BF7">
        <w:rPr>
          <w:rFonts w:ascii="Times New Roman" w:hAnsi="Times New Roman" w:cs="Times New Roman"/>
          <w:color w:val="002060"/>
          <w:sz w:val="24"/>
          <w:szCs w:val="24"/>
        </w:rPr>
        <w:t xml:space="preserve"> Library</w:t>
      </w:r>
    </w:p>
    <w:p w14:paraId="4A62BCEB" w14:textId="48F66EBE" w:rsidR="007367F2" w:rsidRDefault="007367F2" w:rsidP="005A11FA">
      <w:pPr>
        <w:shd w:val="clear" w:color="auto" w:fill="FFFFFF"/>
        <w:spacing w:after="0" w:line="240" w:lineRule="auto"/>
        <w:jc w:val="center"/>
        <w:rPr>
          <w:rFonts w:ascii="Times New Roman" w:hAnsi="Times New Roman" w:cs="Times New Roman"/>
          <w:color w:val="002060"/>
          <w:sz w:val="24"/>
          <w:szCs w:val="24"/>
        </w:rPr>
      </w:pPr>
    </w:p>
    <w:p w14:paraId="31035407" w14:textId="70B0354D" w:rsidR="007367F2" w:rsidRDefault="007367F2" w:rsidP="005A11FA">
      <w:pPr>
        <w:shd w:val="clear" w:color="auto" w:fill="FFFFFF"/>
        <w:spacing w:after="0" w:line="240" w:lineRule="auto"/>
        <w:jc w:val="center"/>
        <w:rPr>
          <w:rFonts w:ascii="Times New Roman" w:hAnsi="Times New Roman" w:cs="Times New Roman"/>
          <w:color w:val="002060"/>
          <w:sz w:val="24"/>
          <w:szCs w:val="24"/>
        </w:rPr>
      </w:pPr>
      <w:r>
        <w:rPr>
          <w:noProof/>
        </w:rPr>
        <w:drawing>
          <wp:inline distT="0" distB="0" distL="0" distR="0" wp14:anchorId="32F9BB37" wp14:editId="1333FD78">
            <wp:extent cx="5057775" cy="1285875"/>
            <wp:effectExtent l="0" t="0" r="9525" b="9525"/>
            <wp:docPr id="48" name="Picture 48" descr="Promoting Access to Diverse Learning Opportunities through Open Resources,  Equity, and Accessibility | Faculty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oting Access to Diverse Learning Opportunities through Open Resources,  Equity, and Accessibility | Faculty Foc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1196" cy="1309626"/>
                    </a:xfrm>
                    <a:prstGeom prst="rect">
                      <a:avLst/>
                    </a:prstGeom>
                    <a:noFill/>
                    <a:ln>
                      <a:noFill/>
                    </a:ln>
                  </pic:spPr>
                </pic:pic>
              </a:graphicData>
            </a:graphic>
          </wp:inline>
        </w:drawing>
      </w:r>
    </w:p>
    <w:p w14:paraId="1B128D1B" w14:textId="31BBFE21" w:rsidR="007367F2" w:rsidRDefault="007367F2" w:rsidP="005A11FA">
      <w:pPr>
        <w:shd w:val="clear" w:color="auto" w:fill="FFFFFF"/>
        <w:spacing w:after="0" w:line="240" w:lineRule="auto"/>
        <w:jc w:val="center"/>
        <w:rPr>
          <w:rFonts w:ascii="Times New Roman" w:hAnsi="Times New Roman" w:cs="Times New Roman"/>
          <w:color w:val="002060"/>
          <w:sz w:val="24"/>
          <w:szCs w:val="24"/>
        </w:rPr>
      </w:pPr>
    </w:p>
    <w:p w14:paraId="5EDFCEF9" w14:textId="7764772E" w:rsidR="00661460" w:rsidRDefault="00661460" w:rsidP="005A11FA">
      <w:pPr>
        <w:spacing w:after="0" w:line="240" w:lineRule="auto"/>
        <w:jc w:val="center"/>
        <w:rPr>
          <w:rFonts w:ascii="Times New Roman" w:eastAsia="Times New Roman" w:hAnsi="Times New Roman" w:cs="Times New Roman"/>
          <w:b/>
          <w:bCs/>
          <w:i/>
          <w:iCs/>
          <w:color w:val="002060"/>
          <w:sz w:val="24"/>
          <w:szCs w:val="24"/>
        </w:rPr>
      </w:pPr>
      <w:bookmarkStart w:id="5" w:name="_Hlk130297033"/>
      <w:r w:rsidRPr="005846D1">
        <w:rPr>
          <w:rFonts w:ascii="Times New Roman" w:eastAsia="Times New Roman" w:hAnsi="Times New Roman" w:cs="Times New Roman"/>
          <w:b/>
          <w:bCs/>
          <w:i/>
          <w:iCs/>
          <w:color w:val="002060"/>
          <w:sz w:val="24"/>
          <w:szCs w:val="24"/>
        </w:rPr>
        <w:t xml:space="preserve">What's the </w:t>
      </w:r>
      <w:r w:rsidR="005846D1">
        <w:rPr>
          <w:rFonts w:ascii="Times New Roman" w:eastAsia="Times New Roman" w:hAnsi="Times New Roman" w:cs="Times New Roman"/>
          <w:b/>
          <w:bCs/>
          <w:i/>
          <w:iCs/>
          <w:color w:val="002060"/>
          <w:sz w:val="24"/>
          <w:szCs w:val="24"/>
        </w:rPr>
        <w:t>D</w:t>
      </w:r>
      <w:r w:rsidRPr="005846D1">
        <w:rPr>
          <w:rFonts w:ascii="Times New Roman" w:eastAsia="Times New Roman" w:hAnsi="Times New Roman" w:cs="Times New Roman"/>
          <w:b/>
          <w:bCs/>
          <w:i/>
          <w:iCs/>
          <w:color w:val="002060"/>
          <w:sz w:val="24"/>
          <w:szCs w:val="24"/>
        </w:rPr>
        <w:t>eal with CRT?</w:t>
      </w:r>
    </w:p>
    <w:p w14:paraId="643D1F50" w14:textId="77777777" w:rsidR="00CD4ABD" w:rsidRPr="005846D1" w:rsidRDefault="00CD4ABD" w:rsidP="005A11FA">
      <w:pPr>
        <w:spacing w:after="0" w:line="240" w:lineRule="auto"/>
        <w:jc w:val="center"/>
        <w:rPr>
          <w:rFonts w:ascii="Times New Roman" w:eastAsia="Times New Roman" w:hAnsi="Times New Roman" w:cs="Times New Roman"/>
          <w:b/>
          <w:bCs/>
          <w:i/>
          <w:iCs/>
          <w:color w:val="002060"/>
          <w:sz w:val="24"/>
          <w:szCs w:val="24"/>
        </w:rPr>
      </w:pPr>
    </w:p>
    <w:p w14:paraId="4B13FF19" w14:textId="77777777" w:rsidR="00661460" w:rsidRPr="005846D1" w:rsidRDefault="00661460" w:rsidP="005A11FA">
      <w:pPr>
        <w:spacing w:after="0" w:line="240" w:lineRule="auto"/>
        <w:jc w:val="center"/>
        <w:rPr>
          <w:rFonts w:ascii="Times New Roman" w:eastAsia="Times New Roman" w:hAnsi="Times New Roman" w:cs="Times New Roman"/>
          <w:color w:val="002060"/>
          <w:sz w:val="24"/>
          <w:szCs w:val="24"/>
        </w:rPr>
      </w:pPr>
      <w:r w:rsidRPr="005846D1">
        <w:rPr>
          <w:rFonts w:ascii="Times New Roman" w:eastAsia="Times New Roman" w:hAnsi="Times New Roman" w:cs="Times New Roman"/>
          <w:color w:val="002060"/>
          <w:sz w:val="24"/>
          <w:szCs w:val="24"/>
        </w:rPr>
        <w:t>Gerardo J</w:t>
      </w:r>
      <w:r w:rsidR="009B2E69" w:rsidRPr="005846D1">
        <w:rPr>
          <w:rFonts w:ascii="Times New Roman" w:eastAsia="Times New Roman" w:hAnsi="Times New Roman" w:cs="Times New Roman"/>
          <w:color w:val="002060"/>
          <w:sz w:val="24"/>
          <w:szCs w:val="24"/>
        </w:rPr>
        <w:t>.</w:t>
      </w:r>
      <w:r w:rsidRPr="005846D1">
        <w:rPr>
          <w:rFonts w:ascii="Times New Roman" w:eastAsia="Times New Roman" w:hAnsi="Times New Roman" w:cs="Times New Roman"/>
          <w:color w:val="002060"/>
          <w:sz w:val="24"/>
          <w:szCs w:val="24"/>
        </w:rPr>
        <w:t xml:space="preserve"> Carter</w:t>
      </w:r>
    </w:p>
    <w:p w14:paraId="19C7EE59" w14:textId="702B7B03" w:rsidR="00CD4ABD" w:rsidRPr="005846D1" w:rsidRDefault="00661460" w:rsidP="005A11FA">
      <w:pPr>
        <w:spacing w:after="0" w:line="240" w:lineRule="auto"/>
        <w:jc w:val="center"/>
        <w:rPr>
          <w:rFonts w:ascii="Times New Roman" w:eastAsia="Times New Roman" w:hAnsi="Times New Roman" w:cs="Times New Roman"/>
          <w:color w:val="002060"/>
          <w:sz w:val="24"/>
          <w:szCs w:val="24"/>
        </w:rPr>
      </w:pPr>
      <w:r w:rsidRPr="005846D1">
        <w:rPr>
          <w:rFonts w:ascii="Times New Roman" w:eastAsia="Times New Roman" w:hAnsi="Times New Roman" w:cs="Times New Roman"/>
          <w:color w:val="002060"/>
          <w:sz w:val="24"/>
          <w:szCs w:val="24"/>
        </w:rPr>
        <w:t>Dr. Karen Terry</w:t>
      </w:r>
      <w:r w:rsidR="007367F2">
        <w:rPr>
          <w:rFonts w:ascii="Times New Roman" w:eastAsia="Times New Roman" w:hAnsi="Times New Roman" w:cs="Times New Roman"/>
          <w:color w:val="002060"/>
          <w:sz w:val="24"/>
          <w:szCs w:val="24"/>
        </w:rPr>
        <w:t xml:space="preserve"> </w:t>
      </w:r>
      <w:r w:rsidR="00EB0A40">
        <w:rPr>
          <w:rFonts w:ascii="Times New Roman" w:eastAsia="Times New Roman" w:hAnsi="Times New Roman" w:cs="Times New Roman"/>
          <w:color w:val="002060"/>
          <w:sz w:val="24"/>
          <w:szCs w:val="24"/>
        </w:rPr>
        <w:t>Sponsor: Dr. Karen Terry</w:t>
      </w:r>
    </w:p>
    <w:p w14:paraId="07AB99D8" w14:textId="5455F5F6" w:rsidR="00AD14A4" w:rsidRPr="00675B84" w:rsidRDefault="00AD14A4" w:rsidP="005A11FA">
      <w:pPr>
        <w:spacing w:after="0" w:line="240" w:lineRule="auto"/>
        <w:jc w:val="center"/>
        <w:rPr>
          <w:rFonts w:ascii="Times New Roman" w:hAnsi="Times New Roman" w:cs="Times New Roman"/>
          <w:color w:val="7030A0"/>
          <w:sz w:val="24"/>
          <w:szCs w:val="24"/>
        </w:rPr>
      </w:pPr>
      <w:bookmarkStart w:id="6" w:name="_Hlk130297431"/>
      <w:r w:rsidRPr="00675B84">
        <w:rPr>
          <w:rFonts w:ascii="Times New Roman" w:eastAsia="Times New Roman" w:hAnsi="Times New Roman" w:cs="Times New Roman"/>
          <w:color w:val="7030A0"/>
          <w:sz w:val="24"/>
          <w:szCs w:val="24"/>
        </w:rPr>
        <w:t>James L. and Dorothy H. Dewar</w:t>
      </w:r>
      <w:r w:rsidRPr="00675B84">
        <w:rPr>
          <w:rFonts w:ascii="Times New Roman" w:hAnsi="Times New Roman" w:cs="Times New Roman"/>
          <w:color w:val="7030A0"/>
          <w:sz w:val="24"/>
          <w:szCs w:val="24"/>
        </w:rPr>
        <w:t xml:space="preserve"> College of</w:t>
      </w:r>
      <w:r w:rsidR="007367F2">
        <w:rPr>
          <w:rFonts w:ascii="Times New Roman" w:hAnsi="Times New Roman" w:cs="Times New Roman"/>
          <w:color w:val="7030A0"/>
          <w:sz w:val="24"/>
          <w:szCs w:val="24"/>
        </w:rPr>
        <w:t xml:space="preserve"> </w:t>
      </w:r>
      <w:r w:rsidRPr="00675B84">
        <w:rPr>
          <w:rFonts w:ascii="Times New Roman" w:hAnsi="Times New Roman" w:cs="Times New Roman"/>
          <w:color w:val="7030A0"/>
          <w:sz w:val="24"/>
          <w:szCs w:val="24"/>
        </w:rPr>
        <w:t>Education and Human Services</w:t>
      </w:r>
      <w:r w:rsidR="007367F2">
        <w:rPr>
          <w:rFonts w:ascii="Times New Roman" w:hAnsi="Times New Roman" w:cs="Times New Roman"/>
          <w:color w:val="7030A0"/>
          <w:sz w:val="24"/>
          <w:szCs w:val="24"/>
        </w:rPr>
        <w:t>,</w:t>
      </w:r>
    </w:p>
    <w:p w14:paraId="5D39AAD7" w14:textId="77777777" w:rsidR="00AD14A4" w:rsidRPr="00675B84" w:rsidRDefault="00AD14A4"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Human Services</w:t>
      </w:r>
    </w:p>
    <w:bookmarkEnd w:id="5"/>
    <w:bookmarkEnd w:id="6"/>
    <w:p w14:paraId="085BDCDD" w14:textId="77777777" w:rsidR="00661460" w:rsidRPr="00675B84" w:rsidRDefault="00661460" w:rsidP="005A11FA">
      <w:pPr>
        <w:spacing w:after="0" w:line="240" w:lineRule="auto"/>
        <w:rPr>
          <w:rFonts w:ascii="Times New Roman" w:eastAsia="Times New Roman" w:hAnsi="Times New Roman" w:cs="Times New Roman"/>
          <w:color w:val="000000"/>
          <w:sz w:val="24"/>
          <w:szCs w:val="24"/>
        </w:rPr>
      </w:pPr>
    </w:p>
    <w:p w14:paraId="4734CD32" w14:textId="2960C6B1" w:rsidR="00661460" w:rsidRDefault="00661460" w:rsidP="005A11FA">
      <w:pPr>
        <w:spacing w:after="0" w:line="240" w:lineRule="auto"/>
        <w:jc w:val="center"/>
        <w:rPr>
          <w:rFonts w:ascii="Times New Roman" w:eastAsia="Times New Roman" w:hAnsi="Times New Roman" w:cs="Times New Roman"/>
          <w:b/>
          <w:bCs/>
          <w:i/>
          <w:iCs/>
          <w:color w:val="002060"/>
          <w:sz w:val="24"/>
          <w:szCs w:val="24"/>
        </w:rPr>
      </w:pPr>
      <w:bookmarkStart w:id="7" w:name="_Hlk130297197"/>
      <w:bookmarkStart w:id="8" w:name="_Hlk130297274"/>
      <w:r w:rsidRPr="005846D1">
        <w:rPr>
          <w:rFonts w:ascii="Times New Roman" w:eastAsia="Times New Roman" w:hAnsi="Times New Roman" w:cs="Times New Roman"/>
          <w:b/>
          <w:bCs/>
          <w:i/>
          <w:iCs/>
          <w:color w:val="002060"/>
          <w:sz w:val="24"/>
          <w:szCs w:val="24"/>
        </w:rPr>
        <w:t xml:space="preserve">Praying </w:t>
      </w:r>
      <w:r w:rsidR="005846D1" w:rsidRPr="005846D1">
        <w:rPr>
          <w:rFonts w:ascii="Times New Roman" w:eastAsia="Times New Roman" w:hAnsi="Times New Roman" w:cs="Times New Roman"/>
          <w:b/>
          <w:bCs/>
          <w:i/>
          <w:iCs/>
          <w:color w:val="002060"/>
          <w:sz w:val="24"/>
          <w:szCs w:val="24"/>
        </w:rPr>
        <w:t>i</w:t>
      </w:r>
      <w:r w:rsidRPr="005846D1">
        <w:rPr>
          <w:rFonts w:ascii="Times New Roman" w:eastAsia="Times New Roman" w:hAnsi="Times New Roman" w:cs="Times New Roman"/>
          <w:b/>
          <w:bCs/>
          <w:i/>
          <w:iCs/>
          <w:color w:val="002060"/>
          <w:sz w:val="24"/>
          <w:szCs w:val="24"/>
        </w:rPr>
        <w:t>n School</w:t>
      </w:r>
    </w:p>
    <w:p w14:paraId="00B33558" w14:textId="77777777" w:rsidR="00EB0A40" w:rsidRPr="005846D1" w:rsidRDefault="00EB0A40" w:rsidP="005A11FA">
      <w:pPr>
        <w:spacing w:after="0" w:line="240" w:lineRule="auto"/>
        <w:jc w:val="center"/>
        <w:rPr>
          <w:rFonts w:ascii="Times New Roman" w:eastAsia="Times New Roman" w:hAnsi="Times New Roman" w:cs="Times New Roman"/>
          <w:b/>
          <w:bCs/>
          <w:i/>
          <w:iCs/>
          <w:color w:val="002060"/>
          <w:sz w:val="24"/>
          <w:szCs w:val="24"/>
        </w:rPr>
      </w:pPr>
    </w:p>
    <w:p w14:paraId="4FB0D8DF" w14:textId="77777777" w:rsidR="00661460" w:rsidRPr="005846D1" w:rsidRDefault="00661460" w:rsidP="005A11FA">
      <w:pPr>
        <w:spacing w:after="0" w:line="240" w:lineRule="auto"/>
        <w:jc w:val="center"/>
        <w:rPr>
          <w:rFonts w:ascii="Times New Roman" w:eastAsia="Times New Roman" w:hAnsi="Times New Roman" w:cs="Times New Roman"/>
          <w:color w:val="002060"/>
          <w:sz w:val="24"/>
          <w:szCs w:val="24"/>
        </w:rPr>
      </w:pPr>
      <w:proofErr w:type="spellStart"/>
      <w:r w:rsidRPr="005846D1">
        <w:rPr>
          <w:rFonts w:ascii="Times New Roman" w:eastAsia="Times New Roman" w:hAnsi="Times New Roman" w:cs="Times New Roman"/>
          <w:color w:val="002060"/>
          <w:sz w:val="24"/>
          <w:szCs w:val="24"/>
        </w:rPr>
        <w:t>Laneston</w:t>
      </w:r>
      <w:proofErr w:type="spellEnd"/>
      <w:r w:rsidRPr="005846D1">
        <w:rPr>
          <w:rFonts w:ascii="Times New Roman" w:eastAsia="Times New Roman" w:hAnsi="Times New Roman" w:cs="Times New Roman"/>
          <w:color w:val="002060"/>
          <w:sz w:val="24"/>
          <w:szCs w:val="24"/>
        </w:rPr>
        <w:t xml:space="preserve"> L</w:t>
      </w:r>
      <w:r w:rsidR="00AD14A4" w:rsidRPr="005846D1">
        <w:rPr>
          <w:rFonts w:ascii="Times New Roman" w:eastAsia="Times New Roman" w:hAnsi="Times New Roman" w:cs="Times New Roman"/>
          <w:color w:val="002060"/>
          <w:sz w:val="24"/>
          <w:szCs w:val="24"/>
        </w:rPr>
        <w:t>.</w:t>
      </w:r>
      <w:r w:rsidRPr="005846D1">
        <w:rPr>
          <w:rFonts w:ascii="Times New Roman" w:eastAsia="Times New Roman" w:hAnsi="Times New Roman" w:cs="Times New Roman"/>
          <w:color w:val="002060"/>
          <w:sz w:val="24"/>
          <w:szCs w:val="24"/>
        </w:rPr>
        <w:t xml:space="preserve"> Hendricks</w:t>
      </w:r>
    </w:p>
    <w:p w14:paraId="4E7CB775" w14:textId="77777777" w:rsidR="00661460" w:rsidRPr="005846D1" w:rsidRDefault="00661460" w:rsidP="005A11FA">
      <w:pPr>
        <w:spacing w:after="0" w:line="240" w:lineRule="auto"/>
        <w:jc w:val="center"/>
        <w:rPr>
          <w:rFonts w:ascii="Times New Roman" w:eastAsia="Times New Roman" w:hAnsi="Times New Roman" w:cs="Times New Roman"/>
          <w:color w:val="002060"/>
          <w:sz w:val="24"/>
          <w:szCs w:val="24"/>
        </w:rPr>
      </w:pPr>
      <w:r w:rsidRPr="005846D1">
        <w:rPr>
          <w:rFonts w:ascii="Times New Roman" w:eastAsia="Times New Roman" w:hAnsi="Times New Roman" w:cs="Times New Roman"/>
          <w:color w:val="002060"/>
          <w:sz w:val="24"/>
          <w:szCs w:val="24"/>
        </w:rPr>
        <w:t>Dr. Karen Terry</w:t>
      </w:r>
    </w:p>
    <w:bookmarkEnd w:id="7"/>
    <w:bookmarkEnd w:id="8"/>
    <w:p w14:paraId="3209FDE9" w14:textId="766D9A90" w:rsidR="00AD14A4" w:rsidRPr="00675B84" w:rsidRDefault="00AD14A4" w:rsidP="005A11FA">
      <w:pPr>
        <w:spacing w:after="0" w:line="240" w:lineRule="auto"/>
        <w:jc w:val="center"/>
        <w:rPr>
          <w:rFonts w:ascii="Times New Roman" w:hAnsi="Times New Roman" w:cs="Times New Roman"/>
          <w:color w:val="7030A0"/>
          <w:sz w:val="24"/>
          <w:szCs w:val="24"/>
        </w:rPr>
      </w:pPr>
      <w:r w:rsidRPr="00675B84">
        <w:rPr>
          <w:rFonts w:ascii="Times New Roman" w:eastAsia="Times New Roman" w:hAnsi="Times New Roman" w:cs="Times New Roman"/>
          <w:color w:val="7030A0"/>
          <w:sz w:val="24"/>
          <w:szCs w:val="24"/>
        </w:rPr>
        <w:t>James L. and Dorothy H. Dewar</w:t>
      </w:r>
      <w:r w:rsidRPr="00675B84">
        <w:rPr>
          <w:rFonts w:ascii="Times New Roman" w:hAnsi="Times New Roman" w:cs="Times New Roman"/>
          <w:color w:val="7030A0"/>
          <w:sz w:val="24"/>
          <w:szCs w:val="24"/>
        </w:rPr>
        <w:t xml:space="preserve"> College of</w:t>
      </w:r>
      <w:r w:rsidR="007367F2">
        <w:rPr>
          <w:rFonts w:ascii="Times New Roman" w:hAnsi="Times New Roman" w:cs="Times New Roman"/>
          <w:color w:val="7030A0"/>
          <w:sz w:val="24"/>
          <w:szCs w:val="24"/>
        </w:rPr>
        <w:t xml:space="preserve"> </w:t>
      </w:r>
      <w:r w:rsidRPr="00675B84">
        <w:rPr>
          <w:rFonts w:ascii="Times New Roman" w:hAnsi="Times New Roman" w:cs="Times New Roman"/>
          <w:color w:val="7030A0"/>
          <w:sz w:val="24"/>
          <w:szCs w:val="24"/>
        </w:rPr>
        <w:t>Education and Human Services</w:t>
      </w:r>
      <w:r w:rsidR="00602B1D">
        <w:rPr>
          <w:rFonts w:ascii="Times New Roman" w:hAnsi="Times New Roman" w:cs="Times New Roman"/>
          <w:color w:val="7030A0"/>
          <w:sz w:val="24"/>
          <w:szCs w:val="24"/>
        </w:rPr>
        <w:t>,</w:t>
      </w:r>
    </w:p>
    <w:p w14:paraId="445EAD42" w14:textId="77777777" w:rsidR="00AD14A4" w:rsidRPr="00675B84" w:rsidRDefault="00AD14A4"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Human Services</w:t>
      </w:r>
    </w:p>
    <w:p w14:paraId="7F29A01A" w14:textId="77777777" w:rsidR="00221A72" w:rsidRPr="00675B84" w:rsidRDefault="00221A72" w:rsidP="005A11FA">
      <w:pPr>
        <w:shd w:val="clear" w:color="auto" w:fill="FFFFFF"/>
        <w:spacing w:after="0" w:line="240" w:lineRule="auto"/>
        <w:jc w:val="center"/>
        <w:rPr>
          <w:rFonts w:ascii="Times New Roman" w:hAnsi="Times New Roman" w:cs="Times New Roman"/>
          <w:b/>
          <w:bCs/>
          <w:color w:val="002060"/>
          <w:sz w:val="24"/>
          <w:szCs w:val="24"/>
        </w:rPr>
      </w:pPr>
    </w:p>
    <w:p w14:paraId="7AF0118F" w14:textId="42BA3ABA" w:rsidR="00AD14A4" w:rsidRDefault="00AD14A4"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I Pledge Allegiance</w:t>
      </w:r>
    </w:p>
    <w:p w14:paraId="7D6BCB08" w14:textId="77777777" w:rsidR="00EB0A40" w:rsidRPr="00675B84" w:rsidRDefault="00EB0A40" w:rsidP="005A11FA">
      <w:pPr>
        <w:spacing w:after="0" w:line="240" w:lineRule="auto"/>
        <w:jc w:val="center"/>
        <w:rPr>
          <w:rFonts w:ascii="Times New Roman" w:eastAsia="Times New Roman" w:hAnsi="Times New Roman" w:cs="Times New Roman"/>
          <w:b/>
          <w:i/>
          <w:color w:val="002060"/>
          <w:sz w:val="24"/>
          <w:szCs w:val="24"/>
        </w:rPr>
      </w:pPr>
    </w:p>
    <w:p w14:paraId="66DE8E90" w14:textId="2B58ED77" w:rsidR="00AD14A4" w:rsidRDefault="00AD14A4"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Courtney N. Clark</w:t>
      </w:r>
    </w:p>
    <w:p w14:paraId="0D9AB5F1" w14:textId="06D5A22A" w:rsidR="00EB0A40" w:rsidRPr="00675B84" w:rsidRDefault="00EB0A40"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Dr. Karen Terry</w:t>
      </w:r>
    </w:p>
    <w:p w14:paraId="1A0E8BBD" w14:textId="00881FEA" w:rsidR="00AD14A4" w:rsidRPr="00675B84" w:rsidRDefault="00AD14A4" w:rsidP="005A11FA">
      <w:pPr>
        <w:spacing w:after="0" w:line="240" w:lineRule="auto"/>
        <w:jc w:val="center"/>
        <w:rPr>
          <w:rFonts w:ascii="Times New Roman" w:hAnsi="Times New Roman" w:cs="Times New Roman"/>
          <w:color w:val="7030A0"/>
          <w:sz w:val="24"/>
          <w:szCs w:val="24"/>
        </w:rPr>
      </w:pPr>
      <w:r w:rsidRPr="00675B84">
        <w:rPr>
          <w:rFonts w:ascii="Times New Roman" w:eastAsia="Times New Roman" w:hAnsi="Times New Roman" w:cs="Times New Roman"/>
          <w:color w:val="7030A0"/>
          <w:sz w:val="24"/>
          <w:szCs w:val="24"/>
        </w:rPr>
        <w:t>James L. and Dorothy H. Dewar</w:t>
      </w:r>
      <w:r w:rsidRPr="00675B84">
        <w:rPr>
          <w:rFonts w:ascii="Times New Roman" w:hAnsi="Times New Roman" w:cs="Times New Roman"/>
          <w:color w:val="7030A0"/>
          <w:sz w:val="24"/>
          <w:szCs w:val="24"/>
        </w:rPr>
        <w:t xml:space="preserve"> College of</w:t>
      </w:r>
      <w:r w:rsidR="007367F2">
        <w:rPr>
          <w:rFonts w:ascii="Times New Roman" w:hAnsi="Times New Roman" w:cs="Times New Roman"/>
          <w:color w:val="7030A0"/>
          <w:sz w:val="24"/>
          <w:szCs w:val="24"/>
        </w:rPr>
        <w:t xml:space="preserve"> </w:t>
      </w:r>
      <w:r w:rsidRPr="00675B84">
        <w:rPr>
          <w:rFonts w:ascii="Times New Roman" w:hAnsi="Times New Roman" w:cs="Times New Roman"/>
          <w:color w:val="7030A0"/>
          <w:sz w:val="24"/>
          <w:szCs w:val="24"/>
        </w:rPr>
        <w:t>Education and Human Services</w:t>
      </w:r>
      <w:r w:rsidR="007367F2">
        <w:rPr>
          <w:rFonts w:ascii="Times New Roman" w:hAnsi="Times New Roman" w:cs="Times New Roman"/>
          <w:color w:val="7030A0"/>
          <w:sz w:val="24"/>
          <w:szCs w:val="24"/>
        </w:rPr>
        <w:t>,</w:t>
      </w:r>
    </w:p>
    <w:p w14:paraId="3B138331" w14:textId="77777777" w:rsidR="00AD14A4" w:rsidRPr="00675B84" w:rsidRDefault="00AD14A4"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hAnsi="Times New Roman" w:cs="Times New Roman"/>
          <w:color w:val="7030A0"/>
          <w:sz w:val="24"/>
          <w:szCs w:val="24"/>
        </w:rPr>
        <w:t xml:space="preserve">Teacher </w:t>
      </w:r>
      <w:r w:rsidRPr="00675B84">
        <w:rPr>
          <w:rFonts w:ascii="Times New Roman" w:eastAsia="Times New Roman" w:hAnsi="Times New Roman" w:cs="Times New Roman"/>
          <w:color w:val="7030A0"/>
          <w:sz w:val="24"/>
          <w:szCs w:val="24"/>
        </w:rPr>
        <w:t>Education</w:t>
      </w:r>
    </w:p>
    <w:p w14:paraId="75DBA37E" w14:textId="77777777" w:rsidR="002B138B" w:rsidRPr="00675B84" w:rsidRDefault="002B138B" w:rsidP="005A11FA">
      <w:pPr>
        <w:shd w:val="clear" w:color="auto" w:fill="FFFFFF"/>
        <w:spacing w:after="0" w:line="240" w:lineRule="auto"/>
        <w:jc w:val="center"/>
        <w:rPr>
          <w:rFonts w:ascii="Times New Roman" w:hAnsi="Times New Roman" w:cs="Times New Roman"/>
          <w:b/>
          <w:bCs/>
          <w:color w:val="002060"/>
          <w:sz w:val="24"/>
          <w:szCs w:val="24"/>
        </w:rPr>
      </w:pPr>
    </w:p>
    <w:p w14:paraId="7BE923BE" w14:textId="35140D40" w:rsidR="00AD14A4" w:rsidRDefault="00AD14A4"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Education Stance on Gun Violence</w:t>
      </w:r>
    </w:p>
    <w:p w14:paraId="5D4D102A" w14:textId="77777777" w:rsidR="00EB0A40" w:rsidRPr="00675B84" w:rsidRDefault="00EB0A40" w:rsidP="005A11FA">
      <w:pPr>
        <w:spacing w:after="0" w:line="240" w:lineRule="auto"/>
        <w:jc w:val="center"/>
        <w:rPr>
          <w:rFonts w:ascii="Times New Roman" w:eastAsia="Times New Roman" w:hAnsi="Times New Roman" w:cs="Times New Roman"/>
          <w:b/>
          <w:i/>
          <w:color w:val="002060"/>
          <w:sz w:val="24"/>
          <w:szCs w:val="24"/>
        </w:rPr>
      </w:pPr>
    </w:p>
    <w:p w14:paraId="3A0D18C6" w14:textId="7071F2C5" w:rsidR="00AD14A4" w:rsidRDefault="00AD14A4"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Michael T. Addison</w:t>
      </w:r>
    </w:p>
    <w:p w14:paraId="5E7B75C3" w14:textId="57EC26AE" w:rsidR="00EB0A40" w:rsidRPr="00675B84" w:rsidRDefault="00EB0A40"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Karen Terry</w:t>
      </w:r>
    </w:p>
    <w:p w14:paraId="6FFE8460" w14:textId="34DF664A" w:rsidR="00AD14A4" w:rsidRPr="00675B84" w:rsidRDefault="00AD14A4" w:rsidP="005A11FA">
      <w:pPr>
        <w:spacing w:after="0" w:line="240" w:lineRule="auto"/>
        <w:jc w:val="center"/>
        <w:rPr>
          <w:rFonts w:ascii="Times New Roman" w:hAnsi="Times New Roman" w:cs="Times New Roman"/>
          <w:color w:val="7030A0"/>
          <w:sz w:val="24"/>
          <w:szCs w:val="24"/>
        </w:rPr>
      </w:pPr>
      <w:r w:rsidRPr="00675B84">
        <w:rPr>
          <w:rFonts w:ascii="Times New Roman" w:eastAsia="Times New Roman" w:hAnsi="Times New Roman" w:cs="Times New Roman"/>
          <w:color w:val="7030A0"/>
          <w:sz w:val="24"/>
          <w:szCs w:val="24"/>
        </w:rPr>
        <w:t>James L. and Dorothy H. Dewar</w:t>
      </w:r>
      <w:r w:rsidRPr="00675B84">
        <w:rPr>
          <w:rFonts w:ascii="Times New Roman" w:hAnsi="Times New Roman" w:cs="Times New Roman"/>
          <w:color w:val="7030A0"/>
          <w:sz w:val="24"/>
          <w:szCs w:val="24"/>
        </w:rPr>
        <w:t xml:space="preserve"> College of</w:t>
      </w:r>
      <w:r w:rsidR="007367F2">
        <w:rPr>
          <w:rFonts w:ascii="Times New Roman" w:hAnsi="Times New Roman" w:cs="Times New Roman"/>
          <w:color w:val="7030A0"/>
          <w:sz w:val="24"/>
          <w:szCs w:val="24"/>
        </w:rPr>
        <w:t xml:space="preserve"> </w:t>
      </w:r>
      <w:r w:rsidRPr="00675B84">
        <w:rPr>
          <w:rFonts w:ascii="Times New Roman" w:hAnsi="Times New Roman" w:cs="Times New Roman"/>
          <w:color w:val="7030A0"/>
          <w:sz w:val="24"/>
          <w:szCs w:val="24"/>
        </w:rPr>
        <w:t>Education and Human Services</w:t>
      </w:r>
      <w:r w:rsidR="007367F2">
        <w:rPr>
          <w:rFonts w:ascii="Times New Roman" w:hAnsi="Times New Roman" w:cs="Times New Roman"/>
          <w:color w:val="7030A0"/>
          <w:sz w:val="24"/>
          <w:szCs w:val="24"/>
        </w:rPr>
        <w:t>,</w:t>
      </w:r>
    </w:p>
    <w:p w14:paraId="1229410D" w14:textId="77777777" w:rsidR="00AD14A4" w:rsidRPr="00675B84" w:rsidRDefault="00AD14A4"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hAnsi="Times New Roman" w:cs="Times New Roman"/>
          <w:color w:val="7030A0"/>
          <w:sz w:val="24"/>
          <w:szCs w:val="24"/>
        </w:rPr>
        <w:t xml:space="preserve">Teacher </w:t>
      </w:r>
      <w:r w:rsidRPr="00675B84">
        <w:rPr>
          <w:rFonts w:ascii="Times New Roman" w:eastAsia="Times New Roman" w:hAnsi="Times New Roman" w:cs="Times New Roman"/>
          <w:color w:val="7030A0"/>
          <w:sz w:val="24"/>
          <w:szCs w:val="24"/>
        </w:rPr>
        <w:t>Education</w:t>
      </w:r>
    </w:p>
    <w:p w14:paraId="1350F49D" w14:textId="77777777" w:rsidR="00675B84" w:rsidRDefault="00221A72" w:rsidP="005A11FA">
      <w:pPr>
        <w:shd w:val="clear" w:color="auto" w:fill="FFFFFF"/>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lastRenderedPageBreak/>
        <w:t>11</w:t>
      </w:r>
      <w:r w:rsidR="002B138B">
        <w:rPr>
          <w:rFonts w:ascii="Times New Roman" w:hAnsi="Times New Roman" w:cs="Times New Roman"/>
          <w:b/>
          <w:bCs/>
          <w:color w:val="002060"/>
          <w:sz w:val="36"/>
          <w:szCs w:val="36"/>
        </w:rPr>
        <w:t>:00</w:t>
      </w:r>
      <w:r w:rsidRPr="000D442C">
        <w:rPr>
          <w:rFonts w:ascii="Times New Roman" w:hAnsi="Times New Roman" w:cs="Times New Roman"/>
          <w:b/>
          <w:bCs/>
          <w:color w:val="002060"/>
          <w:sz w:val="36"/>
          <w:szCs w:val="36"/>
        </w:rPr>
        <w:t>-12:15</w:t>
      </w:r>
    </w:p>
    <w:p w14:paraId="2E5C4366" w14:textId="1D0CE8F0" w:rsidR="00221A72" w:rsidRPr="000D442C" w:rsidRDefault="00221A72" w:rsidP="005A11FA">
      <w:pPr>
        <w:shd w:val="clear" w:color="auto" w:fill="FFFFFF"/>
        <w:spacing w:after="0" w:line="240" w:lineRule="auto"/>
        <w:jc w:val="center"/>
        <w:rPr>
          <w:rFonts w:ascii="Times New Roman" w:hAnsi="Times New Roman" w:cs="Times New Roman"/>
          <w:b/>
          <w:bCs/>
          <w:color w:val="002060"/>
          <w:sz w:val="36"/>
          <w:szCs w:val="36"/>
        </w:rPr>
      </w:pPr>
      <w:r w:rsidRPr="000D442C">
        <w:rPr>
          <w:rFonts w:ascii="Times New Roman" w:hAnsi="Times New Roman" w:cs="Times New Roman"/>
          <w:b/>
          <w:bCs/>
          <w:color w:val="002060"/>
          <w:sz w:val="36"/>
          <w:szCs w:val="36"/>
        </w:rPr>
        <w:t xml:space="preserve"> </w:t>
      </w:r>
    </w:p>
    <w:p w14:paraId="24925EB2" w14:textId="77777777" w:rsidR="00221A72" w:rsidRPr="00835BF7" w:rsidRDefault="00221A72" w:rsidP="005A11FA">
      <w:pPr>
        <w:shd w:val="clear" w:color="auto" w:fill="FFFFFF"/>
        <w:spacing w:after="0" w:line="240" w:lineRule="auto"/>
        <w:jc w:val="center"/>
        <w:rPr>
          <w:rFonts w:ascii="Times New Roman" w:hAnsi="Times New Roman" w:cs="Times New Roman"/>
          <w:color w:val="002060"/>
          <w:sz w:val="24"/>
          <w:szCs w:val="24"/>
        </w:rPr>
      </w:pPr>
      <w:r w:rsidRPr="00835BF7">
        <w:rPr>
          <w:rFonts w:ascii="Times New Roman" w:hAnsi="Times New Roman" w:cs="Times New Roman"/>
          <w:color w:val="002060"/>
          <w:sz w:val="24"/>
          <w:szCs w:val="24"/>
        </w:rPr>
        <w:t>Moderator:</w:t>
      </w:r>
      <w:r w:rsidR="00555EE5" w:rsidRPr="00835BF7">
        <w:rPr>
          <w:rFonts w:ascii="Times New Roman" w:hAnsi="Times New Roman" w:cs="Times New Roman"/>
          <w:color w:val="002060"/>
          <w:sz w:val="24"/>
          <w:szCs w:val="24"/>
          <w:shd w:val="clear" w:color="auto" w:fill="FFFFFF"/>
        </w:rPr>
        <w:t xml:space="preserve"> Dr. Ubaraj Katawal, Department of English</w:t>
      </w:r>
    </w:p>
    <w:p w14:paraId="02CDCB79" w14:textId="77777777" w:rsidR="00AF6561" w:rsidRPr="00675B84" w:rsidRDefault="00AF6561" w:rsidP="005A11FA">
      <w:pPr>
        <w:spacing w:after="0" w:line="240" w:lineRule="auto"/>
        <w:jc w:val="center"/>
        <w:rPr>
          <w:rFonts w:ascii="Times New Roman" w:eastAsia="Times New Roman" w:hAnsi="Times New Roman" w:cs="Times New Roman"/>
          <w:color w:val="7030A0"/>
          <w:sz w:val="24"/>
          <w:szCs w:val="24"/>
        </w:rPr>
      </w:pPr>
    </w:p>
    <w:p w14:paraId="20201AFA" w14:textId="1994B309" w:rsidR="00AF6561" w:rsidRPr="00675B84" w:rsidRDefault="00AF6561"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 xml:space="preserve">Experiential Learning Through Tutoring of a Second Language </w:t>
      </w:r>
    </w:p>
    <w:p w14:paraId="0AB79E8C" w14:textId="71F8C0C7" w:rsidR="009B2E69" w:rsidRDefault="009B2E69" w:rsidP="005A11FA">
      <w:pPr>
        <w:spacing w:after="0" w:line="240" w:lineRule="auto"/>
        <w:jc w:val="center"/>
        <w:rPr>
          <w:rFonts w:ascii="Times New Roman" w:hAnsi="Times New Roman" w:cs="Times New Roman"/>
          <w:color w:val="002060"/>
          <w:sz w:val="24"/>
          <w:szCs w:val="24"/>
          <w:shd w:val="clear" w:color="auto" w:fill="FFFFFF"/>
        </w:rPr>
      </w:pPr>
      <w:proofErr w:type="spellStart"/>
      <w:r w:rsidRPr="00675B84">
        <w:rPr>
          <w:rFonts w:ascii="Times New Roman" w:hAnsi="Times New Roman" w:cs="Times New Roman"/>
          <w:color w:val="002060"/>
          <w:sz w:val="24"/>
          <w:szCs w:val="24"/>
          <w:shd w:val="clear" w:color="auto" w:fill="FFFFFF"/>
        </w:rPr>
        <w:t>Apprentissage</w:t>
      </w:r>
      <w:proofErr w:type="spellEnd"/>
      <w:r w:rsidRPr="00675B84">
        <w:rPr>
          <w:rFonts w:ascii="Times New Roman" w:hAnsi="Times New Roman" w:cs="Times New Roman"/>
          <w:color w:val="002060"/>
          <w:sz w:val="24"/>
          <w:szCs w:val="24"/>
          <w:shd w:val="clear" w:color="auto" w:fill="FFFFFF"/>
        </w:rPr>
        <w:t xml:space="preserve"> </w:t>
      </w:r>
      <w:proofErr w:type="spellStart"/>
      <w:r w:rsidRPr="00675B84">
        <w:rPr>
          <w:rFonts w:ascii="Times New Roman" w:hAnsi="Times New Roman" w:cs="Times New Roman"/>
          <w:color w:val="002060"/>
          <w:sz w:val="24"/>
          <w:szCs w:val="24"/>
          <w:shd w:val="clear" w:color="auto" w:fill="FFFFFF"/>
        </w:rPr>
        <w:t>expérientiel</w:t>
      </w:r>
      <w:proofErr w:type="spellEnd"/>
      <w:r w:rsidRPr="00675B84">
        <w:rPr>
          <w:rFonts w:ascii="Times New Roman" w:hAnsi="Times New Roman" w:cs="Times New Roman"/>
          <w:color w:val="002060"/>
          <w:sz w:val="24"/>
          <w:szCs w:val="24"/>
          <w:shd w:val="clear" w:color="auto" w:fill="FFFFFF"/>
        </w:rPr>
        <w:t xml:space="preserve"> par le </w:t>
      </w:r>
      <w:proofErr w:type="spellStart"/>
      <w:r w:rsidRPr="00675B84">
        <w:rPr>
          <w:rFonts w:ascii="Times New Roman" w:hAnsi="Times New Roman" w:cs="Times New Roman"/>
          <w:color w:val="002060"/>
          <w:sz w:val="24"/>
          <w:szCs w:val="24"/>
          <w:shd w:val="clear" w:color="auto" w:fill="FFFFFF"/>
        </w:rPr>
        <w:t>biais</w:t>
      </w:r>
      <w:proofErr w:type="spellEnd"/>
      <w:r w:rsidRPr="00675B84">
        <w:rPr>
          <w:rFonts w:ascii="Times New Roman" w:hAnsi="Times New Roman" w:cs="Times New Roman"/>
          <w:color w:val="002060"/>
          <w:sz w:val="24"/>
          <w:szCs w:val="24"/>
          <w:shd w:val="clear" w:color="auto" w:fill="FFFFFF"/>
        </w:rPr>
        <w:t xml:space="preserve"> du </w:t>
      </w:r>
      <w:proofErr w:type="spellStart"/>
      <w:r w:rsidRPr="00675B84">
        <w:rPr>
          <w:rFonts w:ascii="Times New Roman" w:hAnsi="Times New Roman" w:cs="Times New Roman"/>
          <w:color w:val="002060"/>
          <w:sz w:val="24"/>
          <w:szCs w:val="24"/>
          <w:shd w:val="clear" w:color="auto" w:fill="FFFFFF"/>
        </w:rPr>
        <w:t>tutorat</w:t>
      </w:r>
      <w:proofErr w:type="spellEnd"/>
      <w:r w:rsidRPr="00675B84">
        <w:rPr>
          <w:rFonts w:ascii="Times New Roman" w:hAnsi="Times New Roman" w:cs="Times New Roman"/>
          <w:color w:val="002060"/>
          <w:sz w:val="24"/>
          <w:szCs w:val="24"/>
          <w:shd w:val="clear" w:color="auto" w:fill="FFFFFF"/>
        </w:rPr>
        <w:t xml:space="preserve"> </w:t>
      </w:r>
      <w:proofErr w:type="spellStart"/>
      <w:r w:rsidRPr="00675B84">
        <w:rPr>
          <w:rFonts w:ascii="Times New Roman" w:hAnsi="Times New Roman" w:cs="Times New Roman"/>
          <w:color w:val="002060"/>
          <w:sz w:val="24"/>
          <w:szCs w:val="24"/>
          <w:shd w:val="clear" w:color="auto" w:fill="FFFFFF"/>
        </w:rPr>
        <w:t>d’une</w:t>
      </w:r>
      <w:proofErr w:type="spellEnd"/>
      <w:r w:rsidRPr="00675B84">
        <w:rPr>
          <w:rFonts w:ascii="Times New Roman" w:hAnsi="Times New Roman" w:cs="Times New Roman"/>
          <w:color w:val="002060"/>
          <w:sz w:val="24"/>
          <w:szCs w:val="24"/>
          <w:shd w:val="clear" w:color="auto" w:fill="FFFFFF"/>
        </w:rPr>
        <w:t xml:space="preserve"> langue </w:t>
      </w:r>
      <w:proofErr w:type="spellStart"/>
      <w:r w:rsidRPr="00675B84">
        <w:rPr>
          <w:rFonts w:ascii="Times New Roman" w:hAnsi="Times New Roman" w:cs="Times New Roman"/>
          <w:color w:val="002060"/>
          <w:sz w:val="24"/>
          <w:szCs w:val="24"/>
          <w:shd w:val="clear" w:color="auto" w:fill="FFFFFF"/>
        </w:rPr>
        <w:t>seconde</w:t>
      </w:r>
      <w:proofErr w:type="spellEnd"/>
      <w:r w:rsidRPr="00675B84">
        <w:rPr>
          <w:rFonts w:ascii="Times New Roman" w:hAnsi="Times New Roman" w:cs="Times New Roman"/>
          <w:color w:val="002060"/>
          <w:sz w:val="24"/>
          <w:szCs w:val="24"/>
          <w:shd w:val="clear" w:color="auto" w:fill="FFFFFF"/>
        </w:rPr>
        <w:t xml:space="preserve">   </w:t>
      </w:r>
    </w:p>
    <w:p w14:paraId="6F08854E" w14:textId="77777777" w:rsidR="00EB0A40" w:rsidRPr="00675B84" w:rsidRDefault="00EB0A40" w:rsidP="005A11FA">
      <w:pPr>
        <w:spacing w:after="0" w:line="240" w:lineRule="auto"/>
        <w:jc w:val="center"/>
        <w:rPr>
          <w:rFonts w:ascii="Times New Roman" w:eastAsia="Times New Roman" w:hAnsi="Times New Roman" w:cs="Times New Roman"/>
          <w:b/>
          <w:i/>
          <w:color w:val="002060"/>
          <w:sz w:val="24"/>
          <w:szCs w:val="24"/>
        </w:rPr>
      </w:pPr>
    </w:p>
    <w:p w14:paraId="414A1D67" w14:textId="34EEFAA5" w:rsidR="00AF6561" w:rsidRDefault="00AF6561"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Scot Burbank</w:t>
      </w:r>
    </w:p>
    <w:p w14:paraId="4F1268C7" w14:textId="27D95EC9" w:rsidR="00EB0A40" w:rsidRPr="00675B84" w:rsidRDefault="00EB0A40"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Ofelia Nikolova</w:t>
      </w:r>
    </w:p>
    <w:p w14:paraId="43740F2B" w14:textId="757BCD63" w:rsidR="00AF6561" w:rsidRPr="00675B84" w:rsidRDefault="00AF6561"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College of Humanities and Social Sciences</w:t>
      </w:r>
      <w:r w:rsidR="007367F2">
        <w:rPr>
          <w:rFonts w:ascii="Times New Roman" w:eastAsia="Times New Roman" w:hAnsi="Times New Roman" w:cs="Times New Roman"/>
          <w:color w:val="7030A0"/>
          <w:sz w:val="24"/>
          <w:szCs w:val="24"/>
        </w:rPr>
        <w:t xml:space="preserve">, </w:t>
      </w:r>
      <w:r w:rsidRPr="00675B84">
        <w:rPr>
          <w:rFonts w:ascii="Times New Roman" w:eastAsia="Times New Roman" w:hAnsi="Times New Roman" w:cs="Times New Roman"/>
          <w:color w:val="7030A0"/>
          <w:sz w:val="24"/>
          <w:szCs w:val="24"/>
        </w:rPr>
        <w:t>Modern and Classical Languages</w:t>
      </w:r>
    </w:p>
    <w:p w14:paraId="5676B9D0" w14:textId="77777777" w:rsidR="00AF6561" w:rsidRPr="00675B84" w:rsidRDefault="00AF6561" w:rsidP="005A11FA">
      <w:pPr>
        <w:spacing w:after="0" w:line="240" w:lineRule="auto"/>
        <w:jc w:val="center"/>
        <w:rPr>
          <w:rFonts w:ascii="Times New Roman" w:eastAsia="Times New Roman" w:hAnsi="Times New Roman" w:cs="Times New Roman"/>
          <w:b/>
          <w:i/>
          <w:color w:val="000000"/>
          <w:sz w:val="24"/>
          <w:szCs w:val="24"/>
        </w:rPr>
      </w:pPr>
    </w:p>
    <w:p w14:paraId="16A9904E" w14:textId="4020B5CD" w:rsidR="00AF6561" w:rsidRDefault="00AF6561"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The Gypsies of Spain: A Triumphant Perseverance</w:t>
      </w:r>
    </w:p>
    <w:p w14:paraId="41EB58DB" w14:textId="77777777" w:rsidR="00EB0A40" w:rsidRPr="00675B84" w:rsidRDefault="00EB0A40" w:rsidP="005A11FA">
      <w:pPr>
        <w:spacing w:after="0" w:line="240" w:lineRule="auto"/>
        <w:jc w:val="center"/>
        <w:rPr>
          <w:rFonts w:ascii="Times New Roman" w:eastAsia="Times New Roman" w:hAnsi="Times New Roman" w:cs="Times New Roman"/>
          <w:b/>
          <w:i/>
          <w:color w:val="002060"/>
          <w:sz w:val="24"/>
          <w:szCs w:val="24"/>
        </w:rPr>
      </w:pPr>
    </w:p>
    <w:p w14:paraId="0211B756" w14:textId="7CBCAC29" w:rsidR="00AF6561" w:rsidRDefault="00AF6561"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Yoav Golan</w:t>
      </w:r>
    </w:p>
    <w:p w14:paraId="6D25A298" w14:textId="1E3E66AA" w:rsidR="00EB0A40" w:rsidRPr="00675B84" w:rsidRDefault="00EB0A40"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Grazyna Walczak</w:t>
      </w:r>
    </w:p>
    <w:p w14:paraId="7E98BC0C" w14:textId="29834906" w:rsidR="00AF6561" w:rsidRPr="00675B84" w:rsidRDefault="00AF6561"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College of Humanities and Social Sciences</w:t>
      </w:r>
      <w:r w:rsidR="007367F2">
        <w:rPr>
          <w:rFonts w:ascii="Times New Roman" w:eastAsia="Times New Roman" w:hAnsi="Times New Roman" w:cs="Times New Roman"/>
          <w:color w:val="7030A0"/>
          <w:sz w:val="24"/>
          <w:szCs w:val="24"/>
        </w:rPr>
        <w:t xml:space="preserve">, </w:t>
      </w:r>
      <w:r w:rsidRPr="00675B84">
        <w:rPr>
          <w:rFonts w:ascii="Times New Roman" w:eastAsia="Times New Roman" w:hAnsi="Times New Roman" w:cs="Times New Roman"/>
          <w:color w:val="7030A0"/>
          <w:sz w:val="24"/>
          <w:szCs w:val="24"/>
        </w:rPr>
        <w:t>Modern and Classical Languages</w:t>
      </w:r>
    </w:p>
    <w:p w14:paraId="44730F45" w14:textId="77777777" w:rsidR="00AF6561" w:rsidRPr="00675B84" w:rsidRDefault="00AF6561" w:rsidP="005A11FA">
      <w:pPr>
        <w:spacing w:after="0" w:line="240" w:lineRule="auto"/>
        <w:jc w:val="center"/>
        <w:rPr>
          <w:rFonts w:ascii="Times New Roman" w:hAnsi="Times New Roman" w:cs="Times New Roman"/>
          <w:b/>
          <w:bCs/>
          <w:color w:val="002060"/>
          <w:sz w:val="24"/>
          <w:szCs w:val="24"/>
        </w:rPr>
      </w:pPr>
    </w:p>
    <w:p w14:paraId="46ACBB5D" w14:textId="103598B5" w:rsidR="00AD14A4" w:rsidRDefault="00AD14A4"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Women's Reproductive Rights and Effects on Students</w:t>
      </w:r>
    </w:p>
    <w:p w14:paraId="7330230E" w14:textId="77777777" w:rsidR="00EB0A40" w:rsidRPr="00675B84" w:rsidRDefault="00EB0A40" w:rsidP="005A11FA">
      <w:pPr>
        <w:spacing w:after="0" w:line="240" w:lineRule="auto"/>
        <w:jc w:val="center"/>
        <w:rPr>
          <w:rFonts w:ascii="Times New Roman" w:eastAsia="Times New Roman" w:hAnsi="Times New Roman" w:cs="Times New Roman"/>
          <w:b/>
          <w:i/>
          <w:color w:val="002060"/>
          <w:sz w:val="24"/>
          <w:szCs w:val="24"/>
        </w:rPr>
      </w:pPr>
    </w:p>
    <w:p w14:paraId="6B9CC728" w14:textId="4254766E" w:rsidR="00AD14A4" w:rsidRDefault="00AD14A4"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Savannah F</w:t>
      </w:r>
      <w:r w:rsidR="00EB0A40">
        <w:rPr>
          <w:rFonts w:ascii="Times New Roman" w:eastAsia="Times New Roman" w:hAnsi="Times New Roman" w:cs="Times New Roman"/>
          <w:color w:val="002060"/>
          <w:sz w:val="24"/>
          <w:szCs w:val="24"/>
        </w:rPr>
        <w:t>.</w:t>
      </w:r>
      <w:r w:rsidRPr="00675B84">
        <w:rPr>
          <w:rFonts w:ascii="Times New Roman" w:eastAsia="Times New Roman" w:hAnsi="Times New Roman" w:cs="Times New Roman"/>
          <w:color w:val="002060"/>
          <w:sz w:val="24"/>
          <w:szCs w:val="24"/>
        </w:rPr>
        <w:t xml:space="preserve"> Carter</w:t>
      </w:r>
    </w:p>
    <w:p w14:paraId="090FD7BE" w14:textId="4EF670A6" w:rsidR="00EB0A40" w:rsidRPr="00675B84" w:rsidRDefault="00EB0A40"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Karen Terry</w:t>
      </w:r>
    </w:p>
    <w:p w14:paraId="78EBE149" w14:textId="5FDD18B4" w:rsidR="00AD14A4" w:rsidRPr="00675B84" w:rsidRDefault="00AD14A4" w:rsidP="005A11FA">
      <w:pPr>
        <w:spacing w:after="0" w:line="240" w:lineRule="auto"/>
        <w:jc w:val="center"/>
        <w:rPr>
          <w:rFonts w:ascii="Times New Roman" w:hAnsi="Times New Roman" w:cs="Times New Roman"/>
          <w:color w:val="7030A0"/>
          <w:sz w:val="24"/>
          <w:szCs w:val="24"/>
        </w:rPr>
      </w:pPr>
      <w:r w:rsidRPr="00675B84">
        <w:rPr>
          <w:rFonts w:ascii="Times New Roman" w:eastAsia="Times New Roman" w:hAnsi="Times New Roman" w:cs="Times New Roman"/>
          <w:color w:val="7030A0"/>
          <w:sz w:val="24"/>
          <w:szCs w:val="24"/>
        </w:rPr>
        <w:t>James L. and Dorothy H. Dewar</w:t>
      </w:r>
      <w:r w:rsidRPr="00675B84">
        <w:rPr>
          <w:rFonts w:ascii="Times New Roman" w:hAnsi="Times New Roman" w:cs="Times New Roman"/>
          <w:color w:val="7030A0"/>
          <w:sz w:val="24"/>
          <w:szCs w:val="24"/>
        </w:rPr>
        <w:t xml:space="preserve"> College of</w:t>
      </w:r>
      <w:r w:rsidR="007367F2">
        <w:rPr>
          <w:rFonts w:ascii="Times New Roman" w:hAnsi="Times New Roman" w:cs="Times New Roman"/>
          <w:color w:val="7030A0"/>
          <w:sz w:val="24"/>
          <w:szCs w:val="24"/>
        </w:rPr>
        <w:t xml:space="preserve"> </w:t>
      </w:r>
      <w:r w:rsidRPr="00675B84">
        <w:rPr>
          <w:rFonts w:ascii="Times New Roman" w:hAnsi="Times New Roman" w:cs="Times New Roman"/>
          <w:color w:val="7030A0"/>
          <w:sz w:val="24"/>
          <w:szCs w:val="24"/>
        </w:rPr>
        <w:t>Education and Human Services</w:t>
      </w:r>
      <w:r w:rsidR="007367F2">
        <w:rPr>
          <w:rFonts w:ascii="Times New Roman" w:hAnsi="Times New Roman" w:cs="Times New Roman"/>
          <w:color w:val="7030A0"/>
          <w:sz w:val="24"/>
          <w:szCs w:val="24"/>
        </w:rPr>
        <w:t>,</w:t>
      </w:r>
    </w:p>
    <w:p w14:paraId="0C2E9E24" w14:textId="77777777" w:rsidR="00AD14A4" w:rsidRPr="00675B84" w:rsidRDefault="00AD14A4" w:rsidP="005A11FA">
      <w:pPr>
        <w:spacing w:after="0" w:line="240" w:lineRule="auto"/>
        <w:jc w:val="center"/>
        <w:rPr>
          <w:rFonts w:ascii="Times New Roman" w:eastAsia="Times New Roman" w:hAnsi="Times New Roman" w:cs="Times New Roman"/>
          <w:color w:val="7030A0"/>
          <w:sz w:val="24"/>
          <w:szCs w:val="24"/>
        </w:rPr>
      </w:pPr>
      <w:r w:rsidRPr="00675B84">
        <w:rPr>
          <w:rFonts w:ascii="Times New Roman" w:eastAsia="Times New Roman" w:hAnsi="Times New Roman" w:cs="Times New Roman"/>
          <w:color w:val="7030A0"/>
          <w:sz w:val="24"/>
          <w:szCs w:val="24"/>
        </w:rPr>
        <w:t>Teacher Education</w:t>
      </w:r>
    </w:p>
    <w:p w14:paraId="7D905EBD" w14:textId="77777777" w:rsidR="009B2E69" w:rsidRPr="00675B84" w:rsidRDefault="009B2E69" w:rsidP="005A11FA">
      <w:pPr>
        <w:spacing w:after="0" w:line="240" w:lineRule="auto"/>
        <w:jc w:val="center"/>
        <w:rPr>
          <w:rFonts w:ascii="Times New Roman" w:eastAsia="Times New Roman" w:hAnsi="Times New Roman" w:cs="Times New Roman"/>
          <w:color w:val="7030A0"/>
          <w:sz w:val="24"/>
          <w:szCs w:val="24"/>
        </w:rPr>
      </w:pPr>
    </w:p>
    <w:p w14:paraId="2F35AE45" w14:textId="53B2EC33" w:rsidR="009B2E69" w:rsidRPr="00675B84" w:rsidRDefault="009B2E69"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 xml:space="preserve">Uncovering the Heart of Democracy: An Experiential Journey through a </w:t>
      </w:r>
    </w:p>
    <w:p w14:paraId="396B6316" w14:textId="121C4323" w:rsidR="009B2E69" w:rsidRDefault="009B2E69" w:rsidP="005A11FA">
      <w:pPr>
        <w:spacing w:after="0" w:line="240" w:lineRule="auto"/>
        <w:jc w:val="center"/>
        <w:rPr>
          <w:rFonts w:ascii="Times New Roman" w:eastAsia="Times New Roman" w:hAnsi="Times New Roman" w:cs="Times New Roman"/>
          <w:b/>
          <w:i/>
          <w:color w:val="002060"/>
          <w:sz w:val="24"/>
          <w:szCs w:val="24"/>
        </w:rPr>
      </w:pPr>
      <w:r w:rsidRPr="00675B84">
        <w:rPr>
          <w:rFonts w:ascii="Times New Roman" w:eastAsia="Times New Roman" w:hAnsi="Times New Roman" w:cs="Times New Roman"/>
          <w:b/>
          <w:i/>
          <w:color w:val="002060"/>
          <w:sz w:val="24"/>
          <w:szCs w:val="24"/>
        </w:rPr>
        <w:t>Legislative Fellowship in Paris</w:t>
      </w:r>
    </w:p>
    <w:p w14:paraId="61484AB0" w14:textId="77777777" w:rsidR="00EB0A40" w:rsidRPr="00675B84" w:rsidRDefault="00EB0A40" w:rsidP="005A11FA">
      <w:pPr>
        <w:spacing w:after="0" w:line="240" w:lineRule="auto"/>
        <w:jc w:val="center"/>
        <w:rPr>
          <w:rFonts w:ascii="Times New Roman" w:eastAsia="Times New Roman" w:hAnsi="Times New Roman" w:cs="Times New Roman"/>
          <w:b/>
          <w:i/>
          <w:color w:val="002060"/>
          <w:sz w:val="24"/>
          <w:szCs w:val="24"/>
        </w:rPr>
      </w:pPr>
    </w:p>
    <w:p w14:paraId="67C50A8C" w14:textId="2D662BE3" w:rsidR="009B2E69" w:rsidRDefault="009B2E69" w:rsidP="005A11FA">
      <w:pPr>
        <w:spacing w:after="0" w:line="240" w:lineRule="auto"/>
        <w:jc w:val="center"/>
        <w:rPr>
          <w:rFonts w:ascii="Times New Roman" w:eastAsia="Times New Roman" w:hAnsi="Times New Roman" w:cs="Times New Roman"/>
          <w:color w:val="002060"/>
          <w:sz w:val="24"/>
          <w:szCs w:val="24"/>
        </w:rPr>
      </w:pPr>
      <w:r w:rsidRPr="00675B84">
        <w:rPr>
          <w:rFonts w:ascii="Times New Roman" w:eastAsia="Times New Roman" w:hAnsi="Times New Roman" w:cs="Times New Roman"/>
          <w:color w:val="002060"/>
          <w:sz w:val="24"/>
          <w:szCs w:val="24"/>
        </w:rPr>
        <w:t xml:space="preserve">Mathilde </w:t>
      </w:r>
      <w:proofErr w:type="spellStart"/>
      <w:r w:rsidRPr="00675B84">
        <w:rPr>
          <w:rFonts w:ascii="Times New Roman" w:eastAsia="Times New Roman" w:hAnsi="Times New Roman" w:cs="Times New Roman"/>
          <w:color w:val="002060"/>
          <w:sz w:val="24"/>
          <w:szCs w:val="24"/>
        </w:rPr>
        <w:t>Anik</w:t>
      </w:r>
      <w:proofErr w:type="spellEnd"/>
      <w:r w:rsidRPr="00675B84">
        <w:rPr>
          <w:rFonts w:ascii="Times New Roman" w:eastAsia="Times New Roman" w:hAnsi="Times New Roman" w:cs="Times New Roman"/>
          <w:color w:val="002060"/>
          <w:sz w:val="24"/>
          <w:szCs w:val="24"/>
        </w:rPr>
        <w:t xml:space="preserve"> </w:t>
      </w:r>
      <w:proofErr w:type="spellStart"/>
      <w:r w:rsidRPr="00675B84">
        <w:rPr>
          <w:rFonts w:ascii="Times New Roman" w:eastAsia="Times New Roman" w:hAnsi="Times New Roman" w:cs="Times New Roman"/>
          <w:color w:val="002060"/>
          <w:sz w:val="24"/>
          <w:szCs w:val="24"/>
        </w:rPr>
        <w:t>Vedel</w:t>
      </w:r>
      <w:proofErr w:type="spellEnd"/>
    </w:p>
    <w:p w14:paraId="43AE7729" w14:textId="5B0C521E" w:rsidR="00EB0A40" w:rsidRPr="00675B84" w:rsidRDefault="00EB0A40" w:rsidP="005A11F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Sponsor: Dr. Ofelia Nikolova</w:t>
      </w:r>
    </w:p>
    <w:p w14:paraId="66AF83CA" w14:textId="0AE099DA" w:rsidR="009B2E69" w:rsidRDefault="009B2E69" w:rsidP="005A11FA">
      <w:pPr>
        <w:spacing w:after="0" w:line="240" w:lineRule="auto"/>
        <w:jc w:val="center"/>
        <w:rPr>
          <w:rFonts w:ascii="Times New Roman" w:eastAsia="Times New Roman" w:hAnsi="Times New Roman" w:cs="Times New Roman"/>
          <w:color w:val="7030A0"/>
          <w:sz w:val="24"/>
          <w:szCs w:val="24"/>
        </w:rPr>
      </w:pPr>
      <w:r w:rsidRPr="007367F2">
        <w:rPr>
          <w:rFonts w:ascii="Times New Roman" w:eastAsia="Times New Roman" w:hAnsi="Times New Roman" w:cs="Times New Roman"/>
          <w:color w:val="7030A0"/>
          <w:sz w:val="24"/>
          <w:szCs w:val="24"/>
        </w:rPr>
        <w:t>College of Humanities and Social Science</w:t>
      </w:r>
      <w:r w:rsidR="003B6336" w:rsidRPr="007367F2">
        <w:rPr>
          <w:rFonts w:ascii="Times New Roman" w:eastAsia="Times New Roman" w:hAnsi="Times New Roman" w:cs="Times New Roman"/>
          <w:color w:val="7030A0"/>
          <w:sz w:val="24"/>
          <w:szCs w:val="24"/>
        </w:rPr>
        <w:t>s</w:t>
      </w:r>
      <w:r w:rsidR="00602B1D">
        <w:rPr>
          <w:rFonts w:ascii="Times New Roman" w:eastAsia="Times New Roman" w:hAnsi="Times New Roman" w:cs="Times New Roman"/>
          <w:color w:val="7030A0"/>
          <w:sz w:val="24"/>
          <w:szCs w:val="24"/>
        </w:rPr>
        <w:t>,</w:t>
      </w:r>
      <w:r w:rsidR="007367F2">
        <w:rPr>
          <w:rFonts w:ascii="Times New Roman" w:eastAsia="Times New Roman" w:hAnsi="Times New Roman" w:cs="Times New Roman"/>
          <w:color w:val="7030A0"/>
          <w:sz w:val="24"/>
          <w:szCs w:val="24"/>
        </w:rPr>
        <w:t xml:space="preserve"> </w:t>
      </w:r>
      <w:r w:rsidRPr="007367F2">
        <w:rPr>
          <w:rFonts w:ascii="Times New Roman" w:eastAsia="Times New Roman" w:hAnsi="Times New Roman" w:cs="Times New Roman"/>
          <w:color w:val="7030A0"/>
          <w:sz w:val="24"/>
          <w:szCs w:val="24"/>
        </w:rPr>
        <w:t>Modern and Classical Languages</w:t>
      </w:r>
    </w:p>
    <w:p w14:paraId="657AE881" w14:textId="5B4BAFBF" w:rsidR="001C3B9C" w:rsidRDefault="001C3B9C" w:rsidP="005A11FA">
      <w:pPr>
        <w:spacing w:after="0" w:line="240" w:lineRule="auto"/>
        <w:jc w:val="center"/>
        <w:rPr>
          <w:rFonts w:ascii="Times New Roman" w:eastAsia="Times New Roman" w:hAnsi="Times New Roman" w:cs="Times New Roman"/>
          <w:color w:val="7030A0"/>
          <w:sz w:val="24"/>
          <w:szCs w:val="24"/>
        </w:rPr>
      </w:pPr>
    </w:p>
    <w:p w14:paraId="5018A470" w14:textId="77777777" w:rsidR="001C3B9C" w:rsidRPr="00CA4703" w:rsidRDefault="001C3B9C" w:rsidP="001C3B9C">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Investigating Students' Perspectives</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on </w:t>
      </w:r>
      <w:r>
        <w:rPr>
          <w:rFonts w:ascii="Times New Roman" w:eastAsia="Times New Roman" w:hAnsi="Times New Roman" w:cs="Times New Roman"/>
          <w:b/>
          <w:bCs/>
          <w:i/>
          <w:iCs/>
          <w:color w:val="002060"/>
          <w:sz w:val="24"/>
          <w:szCs w:val="24"/>
        </w:rPr>
        <w:t>T</w:t>
      </w:r>
      <w:r w:rsidRPr="00CA4703">
        <w:rPr>
          <w:rFonts w:ascii="Times New Roman" w:eastAsia="Times New Roman" w:hAnsi="Times New Roman" w:cs="Times New Roman"/>
          <w:b/>
          <w:bCs/>
          <w:i/>
          <w:iCs/>
          <w:color w:val="002060"/>
          <w:sz w:val="24"/>
          <w:szCs w:val="24"/>
        </w:rPr>
        <w:t>heir College through</w:t>
      </w:r>
    </w:p>
    <w:p w14:paraId="5C692FEF" w14:textId="77777777" w:rsidR="001C3B9C" w:rsidRPr="00CA4703" w:rsidRDefault="001C3B9C" w:rsidP="001C3B9C">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Exploratory Data Analysis</w:t>
      </w:r>
    </w:p>
    <w:p w14:paraId="4A60C3BB" w14:textId="77777777" w:rsidR="001C3B9C" w:rsidRDefault="001C3B9C" w:rsidP="001C3B9C">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Joanna N. Smith, </w:t>
      </w:r>
      <w:proofErr w:type="spellStart"/>
      <w:r w:rsidRPr="00CA4703">
        <w:rPr>
          <w:rFonts w:ascii="Times New Roman" w:eastAsia="Times New Roman" w:hAnsi="Times New Roman" w:cs="Times New Roman"/>
          <w:color w:val="002060"/>
          <w:sz w:val="24"/>
          <w:szCs w:val="24"/>
        </w:rPr>
        <w:t>Gerniya</w:t>
      </w:r>
      <w:proofErr w:type="spellEnd"/>
      <w:r w:rsidRPr="00CA4703">
        <w:rPr>
          <w:rFonts w:ascii="Times New Roman" w:eastAsia="Times New Roman" w:hAnsi="Times New Roman" w:cs="Times New Roman"/>
          <w:color w:val="002060"/>
          <w:sz w:val="24"/>
          <w:szCs w:val="24"/>
        </w:rPr>
        <w:t xml:space="preserve"> Z. </w:t>
      </w:r>
      <w:proofErr w:type="spellStart"/>
      <w:r w:rsidRPr="00CA4703">
        <w:rPr>
          <w:rFonts w:ascii="Times New Roman" w:eastAsia="Times New Roman" w:hAnsi="Times New Roman" w:cs="Times New Roman"/>
          <w:color w:val="002060"/>
          <w:sz w:val="24"/>
          <w:szCs w:val="24"/>
        </w:rPr>
        <w:t>Flewellen</w:t>
      </w:r>
      <w:proofErr w:type="spellEnd"/>
      <w:r>
        <w:rPr>
          <w:rFonts w:ascii="Times New Roman" w:eastAsia="Times New Roman" w:hAnsi="Times New Roman" w:cs="Times New Roman"/>
          <w:color w:val="002060"/>
          <w:sz w:val="24"/>
          <w:szCs w:val="24"/>
        </w:rPr>
        <w:t xml:space="preserve"> </w:t>
      </w:r>
      <w:r w:rsidRPr="00CA4703">
        <w:rPr>
          <w:rFonts w:ascii="Times New Roman" w:eastAsia="Times New Roman" w:hAnsi="Times New Roman" w:cs="Times New Roman"/>
          <w:color w:val="002060"/>
          <w:sz w:val="24"/>
          <w:szCs w:val="24"/>
        </w:rPr>
        <w:t>and Andrew J. King</w:t>
      </w:r>
    </w:p>
    <w:p w14:paraId="7D41C9F3" w14:textId="77777777" w:rsidR="001C3B9C" w:rsidRPr="00E12578" w:rsidRDefault="001C3B9C" w:rsidP="001C3B9C">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 xml:space="preserve">Sponsor: Dr. </w:t>
      </w:r>
      <w:proofErr w:type="spellStart"/>
      <w:r w:rsidRPr="00E12578">
        <w:rPr>
          <w:rFonts w:ascii="Times New Roman" w:eastAsia="Times New Roman" w:hAnsi="Times New Roman" w:cs="Times New Roman"/>
          <w:color w:val="002060"/>
          <w:sz w:val="24"/>
          <w:szCs w:val="24"/>
        </w:rPr>
        <w:t>Taewon</w:t>
      </w:r>
      <w:proofErr w:type="spellEnd"/>
      <w:r w:rsidRPr="00E12578">
        <w:rPr>
          <w:rFonts w:ascii="Times New Roman" w:eastAsia="Times New Roman" w:hAnsi="Times New Roman" w:cs="Times New Roman"/>
          <w:color w:val="002060"/>
          <w:sz w:val="24"/>
          <w:szCs w:val="24"/>
        </w:rPr>
        <w:t xml:space="preserve"> Hwang</w:t>
      </w:r>
    </w:p>
    <w:p w14:paraId="5FED7A7E" w14:textId="77777777" w:rsidR="001C3B9C" w:rsidRPr="00283ACC" w:rsidRDefault="001C3B9C" w:rsidP="001C3B9C">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Langdale College of Business Administration</w:t>
      </w:r>
      <w:r>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Management and Healthcare</w:t>
      </w:r>
    </w:p>
    <w:p w14:paraId="3DA2B115" w14:textId="25703FF5" w:rsidR="00675B84" w:rsidRDefault="00675B84" w:rsidP="005A11FA">
      <w:pPr>
        <w:shd w:val="clear" w:color="auto" w:fill="FFFFFF"/>
        <w:spacing w:after="0" w:line="240" w:lineRule="auto"/>
        <w:jc w:val="center"/>
        <w:rPr>
          <w:rFonts w:ascii="Times New Roman" w:hAnsi="Times New Roman" w:cs="Times New Roman"/>
          <w:b/>
          <w:bCs/>
          <w:color w:val="002060"/>
          <w:sz w:val="24"/>
          <w:szCs w:val="24"/>
        </w:rPr>
      </w:pPr>
    </w:p>
    <w:p w14:paraId="5E525EDD" w14:textId="1AAD97E0" w:rsidR="00675B84" w:rsidRDefault="007367F2" w:rsidP="005A11FA">
      <w:pPr>
        <w:shd w:val="clear" w:color="auto" w:fill="FFFFFF"/>
        <w:spacing w:after="0" w:line="240" w:lineRule="auto"/>
        <w:jc w:val="cente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drawing>
          <wp:inline distT="0" distB="0" distL="0" distR="0" wp14:anchorId="10A82E51" wp14:editId="19A219A7">
            <wp:extent cx="1571625" cy="1295400"/>
            <wp:effectExtent l="0" t="0" r="0" b="0"/>
            <wp:docPr id="47" name="Graphic 47"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irplane.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571625" cy="1295400"/>
                    </a:xfrm>
                    <a:prstGeom prst="rect">
                      <a:avLst/>
                    </a:prstGeom>
                  </pic:spPr>
                </pic:pic>
              </a:graphicData>
            </a:graphic>
          </wp:inline>
        </w:drawing>
      </w:r>
    </w:p>
    <w:p w14:paraId="6A933F7A" w14:textId="2DF71ABD" w:rsidR="007367F2" w:rsidRDefault="007367F2" w:rsidP="005A11FA">
      <w:pPr>
        <w:shd w:val="clear" w:color="auto" w:fill="FFFFFF"/>
        <w:spacing w:after="0" w:line="240" w:lineRule="auto"/>
        <w:jc w:val="center"/>
        <w:rPr>
          <w:rFonts w:ascii="Times New Roman" w:hAnsi="Times New Roman" w:cs="Times New Roman"/>
          <w:b/>
          <w:bCs/>
          <w:color w:val="002060"/>
          <w:sz w:val="24"/>
          <w:szCs w:val="24"/>
        </w:rPr>
      </w:pPr>
    </w:p>
    <w:p w14:paraId="5C64A33A" w14:textId="77777777" w:rsidR="00354ACF" w:rsidRPr="00675B84" w:rsidRDefault="00354ACF" w:rsidP="005A11FA">
      <w:pPr>
        <w:spacing w:after="0" w:line="240" w:lineRule="auto"/>
        <w:jc w:val="center"/>
        <w:rPr>
          <w:rFonts w:ascii="Times New Roman" w:hAnsi="Times New Roman" w:cs="Times New Roman"/>
          <w:b/>
          <w:bCs/>
          <w:color w:val="002060"/>
          <w:sz w:val="36"/>
          <w:szCs w:val="36"/>
        </w:rPr>
      </w:pPr>
      <w:bookmarkStart w:id="9" w:name="_Hlk130810844"/>
      <w:bookmarkEnd w:id="4"/>
      <w:r w:rsidRPr="00675B84">
        <w:rPr>
          <w:rFonts w:ascii="Times New Roman" w:hAnsi="Times New Roman" w:cs="Times New Roman"/>
          <w:b/>
          <w:bCs/>
          <w:color w:val="002060"/>
          <w:sz w:val="36"/>
          <w:szCs w:val="36"/>
        </w:rPr>
        <w:lastRenderedPageBreak/>
        <w:t>3-Minute Video Contest</w:t>
      </w:r>
    </w:p>
    <w:bookmarkEnd w:id="9"/>
    <w:p w14:paraId="1BD6DE89" w14:textId="77777777" w:rsidR="00354ACF" w:rsidRPr="00675B84" w:rsidRDefault="00354ACF" w:rsidP="005A11FA">
      <w:pPr>
        <w:spacing w:after="0" w:line="240" w:lineRule="auto"/>
        <w:jc w:val="center"/>
        <w:rPr>
          <w:rFonts w:ascii="Times New Roman" w:hAnsi="Times New Roman" w:cs="Times New Roman"/>
          <w:b/>
          <w:bCs/>
          <w:color w:val="002060"/>
          <w:sz w:val="36"/>
          <w:szCs w:val="36"/>
        </w:rPr>
      </w:pPr>
      <w:r w:rsidRPr="00675B84">
        <w:rPr>
          <w:rFonts w:ascii="Times New Roman" w:hAnsi="Times New Roman" w:cs="Times New Roman"/>
          <w:b/>
          <w:bCs/>
          <w:color w:val="002060"/>
          <w:sz w:val="36"/>
          <w:szCs w:val="36"/>
        </w:rPr>
        <w:t>6:</w:t>
      </w:r>
      <w:r w:rsidR="00221A72" w:rsidRPr="00675B84">
        <w:rPr>
          <w:rFonts w:ascii="Times New Roman" w:hAnsi="Times New Roman" w:cs="Times New Roman"/>
          <w:b/>
          <w:bCs/>
          <w:color w:val="002060"/>
          <w:sz w:val="36"/>
          <w:szCs w:val="36"/>
        </w:rPr>
        <w:t>0</w:t>
      </w:r>
      <w:r w:rsidRPr="00675B84">
        <w:rPr>
          <w:rFonts w:ascii="Times New Roman" w:hAnsi="Times New Roman" w:cs="Times New Roman"/>
          <w:b/>
          <w:bCs/>
          <w:color w:val="002060"/>
          <w:sz w:val="36"/>
          <w:szCs w:val="36"/>
        </w:rPr>
        <w:t>0</w:t>
      </w:r>
      <w:r w:rsidR="00221A72" w:rsidRPr="00675B84">
        <w:rPr>
          <w:rFonts w:ascii="Times New Roman" w:hAnsi="Times New Roman" w:cs="Times New Roman"/>
          <w:b/>
          <w:bCs/>
          <w:color w:val="002060"/>
          <w:sz w:val="36"/>
          <w:szCs w:val="36"/>
        </w:rPr>
        <w:t>-7:30</w:t>
      </w:r>
      <w:r w:rsidRPr="00675B84">
        <w:rPr>
          <w:rFonts w:ascii="Times New Roman" w:hAnsi="Times New Roman" w:cs="Times New Roman"/>
          <w:b/>
          <w:bCs/>
          <w:color w:val="002060"/>
          <w:sz w:val="36"/>
          <w:szCs w:val="36"/>
        </w:rPr>
        <w:t xml:space="preserve"> PM</w:t>
      </w:r>
    </w:p>
    <w:p w14:paraId="1D23E7EB" w14:textId="190E1B5B" w:rsidR="00221A72" w:rsidRPr="00675B84" w:rsidRDefault="00221A72" w:rsidP="005A11FA">
      <w:pPr>
        <w:spacing w:after="0" w:line="240" w:lineRule="auto"/>
        <w:jc w:val="center"/>
        <w:rPr>
          <w:rFonts w:ascii="Times New Roman" w:hAnsi="Times New Roman" w:cs="Times New Roman"/>
          <w:b/>
          <w:bCs/>
          <w:color w:val="002060"/>
          <w:sz w:val="36"/>
          <w:szCs w:val="36"/>
        </w:rPr>
      </w:pPr>
      <w:r w:rsidRPr="00675B84">
        <w:rPr>
          <w:rFonts w:ascii="Times New Roman" w:hAnsi="Times New Roman" w:cs="Times New Roman"/>
          <w:b/>
          <w:bCs/>
          <w:color w:val="002060"/>
          <w:sz w:val="36"/>
          <w:szCs w:val="36"/>
        </w:rPr>
        <w:t>Student Union Theater</w:t>
      </w:r>
    </w:p>
    <w:p w14:paraId="4D3C2815" w14:textId="77777777" w:rsidR="00675B84" w:rsidRPr="00675B84" w:rsidRDefault="00675B84" w:rsidP="005A11FA">
      <w:pPr>
        <w:spacing w:after="0" w:line="240" w:lineRule="auto"/>
        <w:jc w:val="center"/>
        <w:rPr>
          <w:rFonts w:ascii="Times New Roman" w:hAnsi="Times New Roman" w:cs="Times New Roman"/>
          <w:b/>
          <w:bCs/>
          <w:color w:val="002060"/>
          <w:sz w:val="36"/>
          <w:szCs w:val="36"/>
        </w:rPr>
      </w:pPr>
    </w:p>
    <w:p w14:paraId="0584D40D" w14:textId="77777777" w:rsidR="00354ACF" w:rsidRPr="00835BF7" w:rsidRDefault="00354ACF" w:rsidP="005A11FA">
      <w:pPr>
        <w:spacing w:after="0" w:line="240" w:lineRule="auto"/>
        <w:jc w:val="center"/>
        <w:rPr>
          <w:rFonts w:ascii="Times New Roman" w:hAnsi="Times New Roman" w:cs="Times New Roman"/>
          <w:color w:val="002060"/>
        </w:rPr>
      </w:pPr>
      <w:r w:rsidRPr="00835BF7">
        <w:rPr>
          <w:rFonts w:ascii="Times New Roman" w:hAnsi="Times New Roman" w:cs="Times New Roman"/>
          <w:color w:val="002060"/>
        </w:rPr>
        <w:t>Moderator: Dr. Tom Aiello</w:t>
      </w:r>
    </w:p>
    <w:p w14:paraId="53C7BA9B" w14:textId="77777777" w:rsidR="00354ACF" w:rsidRPr="005A11FA" w:rsidRDefault="00354ACF" w:rsidP="005A11FA">
      <w:pPr>
        <w:spacing w:after="0" w:line="240" w:lineRule="auto"/>
        <w:jc w:val="center"/>
        <w:rPr>
          <w:rFonts w:ascii="Times New Roman" w:hAnsi="Times New Roman" w:cs="Times New Roman"/>
          <w:b/>
          <w:bCs/>
          <w:color w:val="7030A0"/>
        </w:rPr>
      </w:pPr>
    </w:p>
    <w:p w14:paraId="578A6BF9" w14:textId="4C8F8D81" w:rsidR="0060512F" w:rsidRPr="00BB3DD4" w:rsidRDefault="00555EE5" w:rsidP="005A11FA">
      <w:pPr>
        <w:spacing w:after="0" w:line="240" w:lineRule="auto"/>
        <w:jc w:val="center"/>
        <w:rPr>
          <w:rFonts w:ascii="Times New Roman" w:eastAsia="Times New Roman" w:hAnsi="Times New Roman" w:cs="Times New Roman"/>
          <w:b/>
          <w:bCs/>
          <w:color w:val="002060"/>
        </w:rPr>
      </w:pPr>
      <w:bookmarkStart w:id="10" w:name="_Hlk130810860"/>
      <w:r w:rsidRPr="00BB3DD4">
        <w:rPr>
          <w:rFonts w:ascii="Times New Roman" w:eastAsia="Times New Roman" w:hAnsi="Times New Roman" w:cs="Times New Roman"/>
          <w:b/>
          <w:bCs/>
          <w:i/>
          <w:iCs/>
          <w:color w:val="002060"/>
        </w:rPr>
        <w:t>Traces of Judaism that Spain Couldn’t Expulse: Jewish Influence in the Spanish Culture</w:t>
      </w:r>
    </w:p>
    <w:p w14:paraId="745D0300" w14:textId="3A346E72" w:rsidR="00555EE5" w:rsidRPr="00BB3DD4" w:rsidRDefault="00555EE5"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Lauren Mariah</w:t>
      </w:r>
    </w:p>
    <w:p w14:paraId="087DEA6D" w14:textId="5AF909EF" w:rsidR="007367F2" w:rsidRPr="00BB3DD4" w:rsidRDefault="007367F2"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Sponsor Dr. Grazyna Walczak: Modern and Classical Languages</w:t>
      </w:r>
    </w:p>
    <w:p w14:paraId="2F490525" w14:textId="77777777" w:rsidR="00555EE5" w:rsidRPr="00BB3DD4" w:rsidRDefault="00555EE5" w:rsidP="005A11FA">
      <w:pPr>
        <w:spacing w:after="0" w:line="240" w:lineRule="auto"/>
        <w:jc w:val="center"/>
        <w:rPr>
          <w:rFonts w:ascii="Times New Roman" w:eastAsia="Times New Roman" w:hAnsi="Times New Roman" w:cs="Times New Roman"/>
          <w:b/>
          <w:bCs/>
          <w:color w:val="7030A0"/>
        </w:rPr>
      </w:pPr>
    </w:p>
    <w:p w14:paraId="1F5736E2" w14:textId="77777777" w:rsidR="00555EE5" w:rsidRPr="00BB3DD4" w:rsidRDefault="00555EE5" w:rsidP="005A11FA">
      <w:pPr>
        <w:spacing w:after="0" w:line="240" w:lineRule="auto"/>
        <w:jc w:val="center"/>
        <w:rPr>
          <w:rFonts w:ascii="Times New Roman" w:eastAsia="Times New Roman" w:hAnsi="Times New Roman" w:cs="Times New Roman"/>
          <w:b/>
          <w:bCs/>
          <w:i/>
          <w:iCs/>
          <w:color w:val="002060"/>
        </w:rPr>
      </w:pPr>
      <w:r w:rsidRPr="00BB3DD4">
        <w:rPr>
          <w:rFonts w:ascii="Times New Roman" w:eastAsia="Times New Roman" w:hAnsi="Times New Roman" w:cs="Times New Roman"/>
          <w:b/>
          <w:bCs/>
          <w:i/>
          <w:iCs/>
          <w:color w:val="002060"/>
        </w:rPr>
        <w:t>Plaque Psoriasis</w:t>
      </w:r>
    </w:p>
    <w:p w14:paraId="6FE138CA" w14:textId="29EBDE70" w:rsidR="00555EE5" w:rsidRPr="00BB3DD4" w:rsidRDefault="00555EE5"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Sara Taylor</w:t>
      </w:r>
    </w:p>
    <w:p w14:paraId="58C12E4D" w14:textId="0DC97CA4" w:rsidR="007367F2" w:rsidRPr="00BB3DD4" w:rsidRDefault="007367F2"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Sponsor: Dr. Tom Manning: Chemistry</w:t>
      </w:r>
    </w:p>
    <w:p w14:paraId="2E4CA288" w14:textId="77777777" w:rsidR="00555EE5" w:rsidRPr="00BB3DD4" w:rsidRDefault="00555EE5" w:rsidP="005A11FA">
      <w:pPr>
        <w:spacing w:after="0" w:line="240" w:lineRule="auto"/>
        <w:jc w:val="center"/>
        <w:rPr>
          <w:rFonts w:ascii="Times New Roman" w:eastAsia="Times New Roman" w:hAnsi="Times New Roman" w:cs="Times New Roman"/>
          <w:b/>
          <w:bCs/>
          <w:color w:val="7030A0"/>
        </w:rPr>
      </w:pPr>
    </w:p>
    <w:p w14:paraId="4D040CB4" w14:textId="4E465786" w:rsidR="00555EE5" w:rsidRPr="00BB3DD4" w:rsidRDefault="00555EE5" w:rsidP="005A11FA">
      <w:pPr>
        <w:spacing w:after="0" w:line="240" w:lineRule="auto"/>
        <w:jc w:val="center"/>
        <w:rPr>
          <w:rFonts w:ascii="Times New Roman" w:eastAsia="Times New Roman" w:hAnsi="Times New Roman" w:cs="Times New Roman"/>
          <w:b/>
          <w:bCs/>
          <w:i/>
          <w:iCs/>
          <w:color w:val="002060"/>
        </w:rPr>
      </w:pPr>
      <w:r w:rsidRPr="00BB3DD4">
        <w:rPr>
          <w:rFonts w:ascii="Times New Roman" w:eastAsia="Times New Roman" w:hAnsi="Times New Roman" w:cs="Times New Roman"/>
          <w:b/>
          <w:bCs/>
          <w:i/>
          <w:iCs/>
          <w:color w:val="002060"/>
        </w:rPr>
        <w:t>Limiting the Ecological Footprint of the Theatrical Industry</w:t>
      </w:r>
    </w:p>
    <w:p w14:paraId="4B5E96CD" w14:textId="24D53104" w:rsidR="00555EE5" w:rsidRPr="00BB3DD4" w:rsidRDefault="00555EE5"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Ella Risa Marroquin</w:t>
      </w:r>
    </w:p>
    <w:p w14:paraId="21C63F8C" w14:textId="268BF389" w:rsidR="007367F2" w:rsidRPr="00BB3DD4" w:rsidRDefault="00BB3DD4"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Sponsor</w:t>
      </w:r>
      <w:r w:rsidR="007367F2" w:rsidRPr="00BB3DD4">
        <w:rPr>
          <w:rFonts w:ascii="Times New Roman" w:eastAsia="Times New Roman" w:hAnsi="Times New Roman" w:cs="Times New Roman"/>
          <w:b/>
          <w:bCs/>
          <w:color w:val="7030A0"/>
        </w:rPr>
        <w:t>: Dr. Chalise Ludlow</w:t>
      </w:r>
      <w:r w:rsidRPr="00BB3DD4">
        <w:rPr>
          <w:rFonts w:ascii="Times New Roman" w:eastAsia="Times New Roman" w:hAnsi="Times New Roman" w:cs="Times New Roman"/>
          <w:b/>
          <w:bCs/>
          <w:color w:val="7030A0"/>
        </w:rPr>
        <w:t xml:space="preserve">: </w:t>
      </w:r>
      <w:r w:rsidR="001C3B9C">
        <w:rPr>
          <w:rFonts w:ascii="Times New Roman" w:eastAsia="Times New Roman" w:hAnsi="Times New Roman" w:cs="Times New Roman"/>
          <w:b/>
          <w:bCs/>
          <w:color w:val="7030A0"/>
        </w:rPr>
        <w:t>Theater</w:t>
      </w:r>
    </w:p>
    <w:p w14:paraId="6661B05B" w14:textId="77777777" w:rsidR="007367F2" w:rsidRPr="00BB3DD4" w:rsidRDefault="007367F2" w:rsidP="005A11FA">
      <w:pPr>
        <w:spacing w:after="0" w:line="240" w:lineRule="auto"/>
        <w:jc w:val="center"/>
        <w:rPr>
          <w:rFonts w:ascii="Times New Roman" w:eastAsia="Times New Roman" w:hAnsi="Times New Roman" w:cs="Times New Roman"/>
          <w:b/>
          <w:bCs/>
          <w:color w:val="7030A0"/>
        </w:rPr>
      </w:pPr>
    </w:p>
    <w:p w14:paraId="06CC26B8" w14:textId="296EB6D0" w:rsidR="00555EE5" w:rsidRPr="00BB3DD4" w:rsidRDefault="00555EE5"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i/>
          <w:iCs/>
          <w:color w:val="002060"/>
        </w:rPr>
        <w:t xml:space="preserve">How Important </w:t>
      </w:r>
      <w:r w:rsidR="005846D1" w:rsidRPr="00BB3DD4">
        <w:rPr>
          <w:rFonts w:ascii="Times New Roman" w:eastAsia="Times New Roman" w:hAnsi="Times New Roman" w:cs="Times New Roman"/>
          <w:b/>
          <w:bCs/>
          <w:i/>
          <w:iCs/>
          <w:color w:val="002060"/>
        </w:rPr>
        <w:t>I</w:t>
      </w:r>
      <w:r w:rsidRPr="00BB3DD4">
        <w:rPr>
          <w:rFonts w:ascii="Times New Roman" w:eastAsia="Times New Roman" w:hAnsi="Times New Roman" w:cs="Times New Roman"/>
          <w:b/>
          <w:bCs/>
          <w:i/>
          <w:iCs/>
          <w:color w:val="002060"/>
        </w:rPr>
        <w:t>s Artificial Intelligence</w:t>
      </w:r>
      <w:r w:rsidR="007367F2" w:rsidRPr="00BB3DD4">
        <w:rPr>
          <w:rFonts w:ascii="Times New Roman" w:eastAsia="Times New Roman" w:hAnsi="Times New Roman" w:cs="Times New Roman"/>
          <w:b/>
          <w:bCs/>
          <w:i/>
          <w:iCs/>
          <w:color w:val="002060"/>
        </w:rPr>
        <w:t xml:space="preserve"> </w:t>
      </w:r>
      <w:r w:rsidRPr="00BB3DD4">
        <w:rPr>
          <w:rFonts w:ascii="Times New Roman" w:eastAsia="Times New Roman" w:hAnsi="Times New Roman" w:cs="Times New Roman"/>
          <w:b/>
          <w:bCs/>
          <w:i/>
          <w:iCs/>
          <w:color w:val="002060"/>
        </w:rPr>
        <w:t>in the Modern World</w:t>
      </w:r>
      <w:r w:rsidRPr="00BB3DD4">
        <w:rPr>
          <w:rFonts w:ascii="Times New Roman" w:eastAsia="Times New Roman" w:hAnsi="Times New Roman" w:cs="Times New Roman"/>
          <w:b/>
          <w:bCs/>
          <w:color w:val="7030A0"/>
        </w:rPr>
        <w:t>?</w:t>
      </w:r>
    </w:p>
    <w:p w14:paraId="60F61810" w14:textId="55B78E91" w:rsidR="00555EE5" w:rsidRPr="00BB3DD4" w:rsidRDefault="00555EE5"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Yasmeen E. Hart</w:t>
      </w:r>
    </w:p>
    <w:p w14:paraId="7DE537EC" w14:textId="36098F35" w:rsidR="007367F2" w:rsidRPr="00BB3DD4" w:rsidRDefault="007367F2"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 xml:space="preserve">Sponsor: </w:t>
      </w:r>
      <w:r w:rsidR="00BB3DD4" w:rsidRPr="00BB3DD4">
        <w:rPr>
          <w:rFonts w:ascii="Times New Roman" w:eastAsia="Times New Roman" w:hAnsi="Times New Roman" w:cs="Times New Roman"/>
          <w:b/>
          <w:bCs/>
          <w:color w:val="7030A0"/>
        </w:rPr>
        <w:t xml:space="preserve">Dr. </w:t>
      </w:r>
      <w:proofErr w:type="spellStart"/>
      <w:r w:rsidR="00BB3DD4" w:rsidRPr="00BB3DD4">
        <w:rPr>
          <w:rFonts w:ascii="Times New Roman" w:eastAsia="Times New Roman" w:hAnsi="Times New Roman" w:cs="Times New Roman"/>
          <w:b/>
          <w:bCs/>
          <w:color w:val="7030A0"/>
        </w:rPr>
        <w:t>Jin</w:t>
      </w:r>
      <w:proofErr w:type="spellEnd"/>
      <w:r w:rsidR="00BB3DD4" w:rsidRPr="00BB3DD4">
        <w:rPr>
          <w:rFonts w:ascii="Times New Roman" w:eastAsia="Times New Roman" w:hAnsi="Times New Roman" w:cs="Times New Roman"/>
          <w:b/>
          <w:bCs/>
          <w:color w:val="7030A0"/>
        </w:rPr>
        <w:t xml:space="preserve"> Wang: Computer Science</w:t>
      </w:r>
    </w:p>
    <w:p w14:paraId="5C0618FE" w14:textId="77777777" w:rsidR="00555EE5" w:rsidRPr="00BB3DD4" w:rsidRDefault="00555EE5" w:rsidP="005A11FA">
      <w:pPr>
        <w:spacing w:after="0" w:line="240" w:lineRule="auto"/>
        <w:jc w:val="center"/>
        <w:rPr>
          <w:rFonts w:ascii="Times New Roman" w:eastAsia="Times New Roman" w:hAnsi="Times New Roman" w:cs="Times New Roman"/>
          <w:b/>
          <w:bCs/>
          <w:color w:val="7030A0"/>
        </w:rPr>
      </w:pPr>
    </w:p>
    <w:p w14:paraId="70F9B9CA" w14:textId="77777777" w:rsidR="00555EE5" w:rsidRPr="00BB3DD4" w:rsidRDefault="00555EE5" w:rsidP="005A11FA">
      <w:pPr>
        <w:spacing w:after="0" w:line="240" w:lineRule="auto"/>
        <w:jc w:val="center"/>
        <w:rPr>
          <w:rFonts w:ascii="Times New Roman" w:eastAsia="Times New Roman" w:hAnsi="Times New Roman" w:cs="Times New Roman"/>
          <w:b/>
          <w:bCs/>
          <w:i/>
          <w:iCs/>
          <w:color w:val="002060"/>
        </w:rPr>
      </w:pPr>
      <w:r w:rsidRPr="00BB3DD4">
        <w:rPr>
          <w:rFonts w:ascii="Times New Roman" w:eastAsia="Times New Roman" w:hAnsi="Times New Roman" w:cs="Times New Roman"/>
          <w:b/>
          <w:bCs/>
          <w:i/>
          <w:iCs/>
          <w:color w:val="002060"/>
        </w:rPr>
        <w:t>The Cost of Healthcare</w:t>
      </w:r>
    </w:p>
    <w:p w14:paraId="37595B57" w14:textId="69D37C31" w:rsidR="00555EE5" w:rsidRPr="00BB3DD4" w:rsidRDefault="00555EE5"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 xml:space="preserve">Chloe </w:t>
      </w:r>
      <w:proofErr w:type="spellStart"/>
      <w:r w:rsidRPr="00BB3DD4">
        <w:rPr>
          <w:rFonts w:ascii="Times New Roman" w:eastAsia="Times New Roman" w:hAnsi="Times New Roman" w:cs="Times New Roman"/>
          <w:b/>
          <w:bCs/>
          <w:color w:val="7030A0"/>
        </w:rPr>
        <w:t>Brevaldo</w:t>
      </w:r>
      <w:proofErr w:type="spellEnd"/>
      <w:r w:rsidRPr="00BB3DD4">
        <w:rPr>
          <w:rFonts w:ascii="Times New Roman" w:eastAsia="Times New Roman" w:hAnsi="Times New Roman" w:cs="Times New Roman"/>
          <w:b/>
          <w:bCs/>
          <w:color w:val="7030A0"/>
        </w:rPr>
        <w:t>, Julia Rafferty</w:t>
      </w:r>
      <w:r w:rsidR="00BB3DD4" w:rsidRPr="00BB3DD4">
        <w:rPr>
          <w:rFonts w:ascii="Times New Roman" w:eastAsia="Times New Roman" w:hAnsi="Times New Roman" w:cs="Times New Roman"/>
          <w:b/>
          <w:bCs/>
          <w:color w:val="7030A0"/>
        </w:rPr>
        <w:t xml:space="preserve"> </w:t>
      </w:r>
      <w:r w:rsidRPr="00BB3DD4">
        <w:rPr>
          <w:rFonts w:ascii="Times New Roman" w:eastAsia="Times New Roman" w:hAnsi="Times New Roman" w:cs="Times New Roman"/>
          <w:b/>
          <w:bCs/>
          <w:color w:val="7030A0"/>
        </w:rPr>
        <w:t>and Sara Pirkle</w:t>
      </w:r>
    </w:p>
    <w:p w14:paraId="71504162" w14:textId="144B0A0B" w:rsidR="00BB3DD4" w:rsidRPr="00BB3DD4" w:rsidRDefault="00BB3DD4"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Sponsor: Dr. Michele Blankenship: Nursing and Health Sciences</w:t>
      </w:r>
    </w:p>
    <w:p w14:paraId="7A11F43D" w14:textId="77777777" w:rsidR="00555EE5" w:rsidRPr="00BB3DD4" w:rsidRDefault="00555EE5" w:rsidP="005A11FA">
      <w:pPr>
        <w:spacing w:after="0" w:line="240" w:lineRule="auto"/>
        <w:jc w:val="center"/>
        <w:rPr>
          <w:rFonts w:ascii="Times New Roman" w:eastAsia="Times New Roman" w:hAnsi="Times New Roman" w:cs="Times New Roman"/>
          <w:b/>
          <w:bCs/>
          <w:color w:val="7030A0"/>
        </w:rPr>
      </w:pPr>
    </w:p>
    <w:p w14:paraId="1DD3CDFC" w14:textId="781CD5B0" w:rsidR="00555EE5" w:rsidRPr="00BB3DD4" w:rsidRDefault="00555EE5" w:rsidP="005A11FA">
      <w:pPr>
        <w:spacing w:after="0" w:line="240" w:lineRule="auto"/>
        <w:jc w:val="center"/>
        <w:rPr>
          <w:rFonts w:ascii="Times New Roman" w:eastAsia="Times New Roman" w:hAnsi="Times New Roman" w:cs="Times New Roman"/>
          <w:b/>
          <w:bCs/>
          <w:i/>
          <w:iCs/>
          <w:color w:val="002060"/>
        </w:rPr>
      </w:pPr>
      <w:r w:rsidRPr="00BB3DD4">
        <w:rPr>
          <w:rFonts w:ascii="Times New Roman" w:eastAsia="Times New Roman" w:hAnsi="Times New Roman" w:cs="Times New Roman"/>
          <w:b/>
          <w:bCs/>
          <w:i/>
          <w:iCs/>
          <w:color w:val="002060"/>
        </w:rPr>
        <w:t xml:space="preserve">Producing Educational Videos to </w:t>
      </w:r>
      <w:r w:rsidR="005846D1" w:rsidRPr="00BB3DD4">
        <w:rPr>
          <w:rFonts w:ascii="Times New Roman" w:eastAsia="Times New Roman" w:hAnsi="Times New Roman" w:cs="Times New Roman"/>
          <w:b/>
          <w:bCs/>
          <w:i/>
          <w:iCs/>
          <w:color w:val="002060"/>
        </w:rPr>
        <w:t>H</w:t>
      </w:r>
      <w:r w:rsidRPr="00BB3DD4">
        <w:rPr>
          <w:rFonts w:ascii="Times New Roman" w:eastAsia="Times New Roman" w:hAnsi="Times New Roman" w:cs="Times New Roman"/>
          <w:b/>
          <w:bCs/>
          <w:i/>
          <w:iCs/>
          <w:color w:val="002060"/>
        </w:rPr>
        <w:t xml:space="preserve">elp </w:t>
      </w:r>
      <w:r w:rsidR="005A11FA" w:rsidRPr="00BB3DD4">
        <w:rPr>
          <w:rFonts w:ascii="Times New Roman" w:eastAsia="Times New Roman" w:hAnsi="Times New Roman" w:cs="Times New Roman"/>
          <w:b/>
          <w:bCs/>
          <w:i/>
          <w:iCs/>
          <w:color w:val="002060"/>
        </w:rPr>
        <w:t>L</w:t>
      </w:r>
      <w:r w:rsidRPr="00BB3DD4">
        <w:rPr>
          <w:rFonts w:ascii="Times New Roman" w:eastAsia="Times New Roman" w:hAnsi="Times New Roman" w:cs="Times New Roman"/>
          <w:b/>
          <w:bCs/>
          <w:i/>
          <w:iCs/>
          <w:color w:val="002060"/>
        </w:rPr>
        <w:t>ocal</w:t>
      </w:r>
      <w:r w:rsidR="00BB3DD4" w:rsidRPr="00BB3DD4">
        <w:rPr>
          <w:rFonts w:ascii="Times New Roman" w:eastAsia="Times New Roman" w:hAnsi="Times New Roman" w:cs="Times New Roman"/>
          <w:b/>
          <w:bCs/>
          <w:i/>
          <w:iCs/>
          <w:color w:val="002060"/>
        </w:rPr>
        <w:t xml:space="preserve"> </w:t>
      </w:r>
      <w:r w:rsidRPr="00BB3DD4">
        <w:rPr>
          <w:rFonts w:ascii="Times New Roman" w:eastAsia="Times New Roman" w:hAnsi="Times New Roman" w:cs="Times New Roman"/>
          <w:b/>
          <w:bCs/>
          <w:i/>
          <w:iCs/>
          <w:color w:val="002060"/>
        </w:rPr>
        <w:t>Educators and Schools in the Co</w:t>
      </w:r>
      <w:r w:rsidR="005846D1" w:rsidRPr="00BB3DD4">
        <w:rPr>
          <w:rFonts w:ascii="Times New Roman" w:eastAsia="Times New Roman" w:hAnsi="Times New Roman" w:cs="Times New Roman"/>
          <w:b/>
          <w:bCs/>
          <w:i/>
          <w:iCs/>
          <w:color w:val="002060"/>
        </w:rPr>
        <w:t>a</w:t>
      </w:r>
      <w:r w:rsidRPr="00BB3DD4">
        <w:rPr>
          <w:rFonts w:ascii="Times New Roman" w:eastAsia="Times New Roman" w:hAnsi="Times New Roman" w:cs="Times New Roman"/>
          <w:b/>
          <w:bCs/>
          <w:i/>
          <w:iCs/>
          <w:color w:val="002060"/>
        </w:rPr>
        <w:t>stal Pl</w:t>
      </w:r>
      <w:r w:rsidR="00086EAD" w:rsidRPr="00BB3DD4">
        <w:rPr>
          <w:rFonts w:ascii="Times New Roman" w:eastAsia="Times New Roman" w:hAnsi="Times New Roman" w:cs="Times New Roman"/>
          <w:b/>
          <w:bCs/>
          <w:i/>
          <w:iCs/>
          <w:color w:val="002060"/>
        </w:rPr>
        <w:t>ain RESA</w:t>
      </w:r>
    </w:p>
    <w:p w14:paraId="6191FFE8" w14:textId="053EC484" w:rsidR="00086EAD" w:rsidRPr="00BB3DD4" w:rsidRDefault="00086EAD"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 xml:space="preserve">Jamie Collins and </w:t>
      </w:r>
      <w:proofErr w:type="spellStart"/>
      <w:r w:rsidRPr="00BB3DD4">
        <w:rPr>
          <w:rFonts w:ascii="Times New Roman" w:eastAsia="Times New Roman" w:hAnsi="Times New Roman" w:cs="Times New Roman"/>
          <w:b/>
          <w:bCs/>
          <w:color w:val="7030A0"/>
        </w:rPr>
        <w:t>Chontele</w:t>
      </w:r>
      <w:proofErr w:type="spellEnd"/>
      <w:r w:rsidRPr="00BB3DD4">
        <w:rPr>
          <w:rFonts w:ascii="Times New Roman" w:eastAsia="Times New Roman" w:hAnsi="Times New Roman" w:cs="Times New Roman"/>
          <w:b/>
          <w:bCs/>
          <w:color w:val="7030A0"/>
        </w:rPr>
        <w:t xml:space="preserve"> Abney</w:t>
      </w:r>
    </w:p>
    <w:p w14:paraId="5405ADEE" w14:textId="2A5D98A5" w:rsidR="00BB3DD4" w:rsidRPr="00BB3DD4" w:rsidRDefault="00BB3DD4"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Sponsor: Dr. Collin Walker: Mass Media</w:t>
      </w:r>
    </w:p>
    <w:p w14:paraId="39134C6F" w14:textId="77777777" w:rsidR="00086EAD" w:rsidRPr="00BB3DD4" w:rsidRDefault="00086EAD" w:rsidP="005A11FA">
      <w:pPr>
        <w:spacing w:after="0" w:line="240" w:lineRule="auto"/>
        <w:jc w:val="center"/>
        <w:rPr>
          <w:rFonts w:ascii="Times New Roman" w:eastAsia="Times New Roman" w:hAnsi="Times New Roman" w:cs="Times New Roman"/>
          <w:b/>
          <w:bCs/>
          <w:color w:val="7030A0"/>
        </w:rPr>
      </w:pPr>
    </w:p>
    <w:p w14:paraId="34682068" w14:textId="75812B8E" w:rsidR="00086EAD" w:rsidRPr="00BB3DD4" w:rsidRDefault="00086EAD" w:rsidP="005A11FA">
      <w:pPr>
        <w:spacing w:after="0" w:line="240" w:lineRule="auto"/>
        <w:jc w:val="center"/>
        <w:rPr>
          <w:rFonts w:ascii="Times New Roman" w:eastAsia="Times New Roman" w:hAnsi="Times New Roman" w:cs="Times New Roman"/>
          <w:b/>
          <w:bCs/>
          <w:i/>
          <w:iCs/>
          <w:color w:val="002060"/>
        </w:rPr>
      </w:pPr>
      <w:r w:rsidRPr="00BB3DD4">
        <w:rPr>
          <w:rFonts w:ascii="Times New Roman" w:eastAsia="Times New Roman" w:hAnsi="Times New Roman" w:cs="Times New Roman"/>
          <w:b/>
          <w:bCs/>
          <w:i/>
          <w:iCs/>
          <w:color w:val="002060"/>
        </w:rPr>
        <w:t>Pilot Project for Future Experimental Learning: Building Raspberry Pi Clusters</w:t>
      </w:r>
    </w:p>
    <w:p w14:paraId="19B006B5" w14:textId="3F757A99" w:rsidR="00086EAD" w:rsidRPr="00BB3DD4" w:rsidRDefault="00086EAD"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Walker Hayes and David Joyner</w:t>
      </w:r>
    </w:p>
    <w:p w14:paraId="18ED1993" w14:textId="043B5FA1" w:rsidR="00BB3DD4" w:rsidRPr="00BB3DD4" w:rsidRDefault="00BB3DD4"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Sponsor: Dr. Zhiguang Xu: Computer Science</w:t>
      </w:r>
    </w:p>
    <w:p w14:paraId="10FE07D4" w14:textId="77777777" w:rsidR="00086EAD" w:rsidRPr="00BB3DD4" w:rsidRDefault="00086EAD" w:rsidP="005A11FA">
      <w:pPr>
        <w:spacing w:after="0" w:line="240" w:lineRule="auto"/>
        <w:jc w:val="center"/>
        <w:rPr>
          <w:rFonts w:ascii="Times New Roman" w:eastAsia="Times New Roman" w:hAnsi="Times New Roman" w:cs="Times New Roman"/>
          <w:b/>
          <w:bCs/>
          <w:color w:val="7030A0"/>
        </w:rPr>
      </w:pPr>
    </w:p>
    <w:p w14:paraId="7C7EFAB9" w14:textId="29D75988" w:rsidR="00086EAD" w:rsidRPr="00BB3DD4" w:rsidRDefault="00086EAD"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i/>
          <w:iCs/>
          <w:color w:val="002060"/>
        </w:rPr>
        <w:t xml:space="preserve">Utilization of Non-Ionic Deep Eutectic Green Solvents for Carotenoid </w:t>
      </w:r>
      <w:r w:rsidR="005A11FA" w:rsidRPr="00BB3DD4">
        <w:rPr>
          <w:rFonts w:ascii="Times New Roman" w:eastAsia="Times New Roman" w:hAnsi="Times New Roman" w:cs="Times New Roman"/>
          <w:b/>
          <w:bCs/>
          <w:i/>
          <w:iCs/>
          <w:color w:val="002060"/>
        </w:rPr>
        <w:t>E</w:t>
      </w:r>
      <w:r w:rsidRPr="00BB3DD4">
        <w:rPr>
          <w:rFonts w:ascii="Times New Roman" w:eastAsia="Times New Roman" w:hAnsi="Times New Roman" w:cs="Times New Roman"/>
          <w:b/>
          <w:bCs/>
          <w:i/>
          <w:iCs/>
          <w:color w:val="002060"/>
        </w:rPr>
        <w:t>xtractions</w:t>
      </w:r>
    </w:p>
    <w:p w14:paraId="2E657994" w14:textId="45928229" w:rsidR="00086EAD" w:rsidRPr="00BB3DD4" w:rsidRDefault="00086EAD"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 xml:space="preserve">David </w:t>
      </w:r>
      <w:proofErr w:type="spellStart"/>
      <w:r w:rsidRPr="00BB3DD4">
        <w:rPr>
          <w:rFonts w:ascii="Times New Roman" w:eastAsia="Times New Roman" w:hAnsi="Times New Roman" w:cs="Times New Roman"/>
          <w:b/>
          <w:bCs/>
          <w:color w:val="7030A0"/>
        </w:rPr>
        <w:t>Vasquesz</w:t>
      </w:r>
      <w:proofErr w:type="spellEnd"/>
    </w:p>
    <w:p w14:paraId="20982AE0" w14:textId="1C8F3570" w:rsidR="00BB3DD4" w:rsidRPr="00BB3DD4" w:rsidRDefault="00BB3DD4"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 xml:space="preserve">Sponsor: Dr. Gopeekrishnan </w:t>
      </w:r>
      <w:proofErr w:type="spellStart"/>
      <w:r w:rsidRPr="00BB3DD4">
        <w:rPr>
          <w:rFonts w:ascii="Times New Roman" w:eastAsia="Times New Roman" w:hAnsi="Times New Roman" w:cs="Times New Roman"/>
          <w:b/>
          <w:bCs/>
          <w:color w:val="7030A0"/>
        </w:rPr>
        <w:t>Sreeilayam</w:t>
      </w:r>
      <w:proofErr w:type="spellEnd"/>
      <w:r w:rsidR="0074091F">
        <w:rPr>
          <w:rFonts w:ascii="Times New Roman" w:eastAsia="Times New Roman" w:hAnsi="Times New Roman" w:cs="Times New Roman"/>
          <w:b/>
          <w:bCs/>
          <w:color w:val="7030A0"/>
        </w:rPr>
        <w:t>: Chemistry</w:t>
      </w:r>
    </w:p>
    <w:p w14:paraId="05F5EBAD" w14:textId="77777777" w:rsidR="00086EAD" w:rsidRPr="00BB3DD4" w:rsidRDefault="00086EAD" w:rsidP="005A11FA">
      <w:pPr>
        <w:spacing w:after="0" w:line="240" w:lineRule="auto"/>
        <w:jc w:val="center"/>
        <w:rPr>
          <w:rFonts w:ascii="Times New Roman" w:eastAsia="Times New Roman" w:hAnsi="Times New Roman" w:cs="Times New Roman"/>
          <w:b/>
          <w:bCs/>
          <w:color w:val="7030A0"/>
        </w:rPr>
      </w:pPr>
    </w:p>
    <w:p w14:paraId="465EF535" w14:textId="4FC4DD63" w:rsidR="00086EAD" w:rsidRPr="00BB3DD4" w:rsidRDefault="00086EAD"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i/>
          <w:iCs/>
          <w:color w:val="002060"/>
        </w:rPr>
        <w:t xml:space="preserve">Dissecting the Signal Network of Plant Defense Hormone, Methyl </w:t>
      </w:r>
      <w:proofErr w:type="spellStart"/>
      <w:r w:rsidRPr="00BB3DD4">
        <w:rPr>
          <w:rFonts w:ascii="Times New Roman" w:eastAsia="Times New Roman" w:hAnsi="Times New Roman" w:cs="Times New Roman"/>
          <w:b/>
          <w:bCs/>
          <w:i/>
          <w:iCs/>
          <w:color w:val="002060"/>
        </w:rPr>
        <w:t>jasmonat</w:t>
      </w:r>
      <w:r w:rsidR="001A5C0E" w:rsidRPr="00BB3DD4">
        <w:rPr>
          <w:rFonts w:ascii="Times New Roman" w:eastAsia="Times New Roman" w:hAnsi="Times New Roman" w:cs="Times New Roman"/>
          <w:b/>
          <w:bCs/>
          <w:i/>
          <w:iCs/>
          <w:color w:val="002060"/>
        </w:rPr>
        <w:t>e</w:t>
      </w:r>
      <w:proofErr w:type="spellEnd"/>
    </w:p>
    <w:p w14:paraId="2FB674CE" w14:textId="6D6477B1" w:rsidR="00086EAD" w:rsidRPr="00BB3DD4" w:rsidRDefault="00086EAD"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Daniel Rincon Diaz</w:t>
      </w:r>
    </w:p>
    <w:p w14:paraId="4250C267" w14:textId="2C328328" w:rsidR="00BB3DD4" w:rsidRPr="00BB3DD4" w:rsidRDefault="00BB3DD4"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Sponsor: Dr. Ansul Lokdarshi: Biology</w:t>
      </w:r>
    </w:p>
    <w:p w14:paraId="15A78EB8" w14:textId="77777777" w:rsidR="00BB3DD4" w:rsidRPr="00BB3DD4" w:rsidRDefault="00BB3DD4" w:rsidP="005A11FA">
      <w:pPr>
        <w:spacing w:after="0" w:line="240" w:lineRule="auto"/>
        <w:jc w:val="center"/>
        <w:rPr>
          <w:rFonts w:ascii="Times New Roman" w:eastAsia="Times New Roman" w:hAnsi="Times New Roman" w:cs="Times New Roman"/>
          <w:b/>
          <w:bCs/>
          <w:color w:val="7030A0"/>
        </w:rPr>
      </w:pPr>
    </w:p>
    <w:p w14:paraId="05ABC4DA" w14:textId="77777777" w:rsidR="00086EAD" w:rsidRPr="00BB3DD4" w:rsidRDefault="00086EAD" w:rsidP="005A11FA">
      <w:pPr>
        <w:spacing w:after="0" w:line="240" w:lineRule="auto"/>
        <w:jc w:val="center"/>
        <w:rPr>
          <w:rFonts w:ascii="Times New Roman" w:eastAsia="Times New Roman" w:hAnsi="Times New Roman" w:cs="Times New Roman"/>
          <w:b/>
          <w:bCs/>
          <w:i/>
          <w:iCs/>
          <w:color w:val="002060"/>
        </w:rPr>
      </w:pPr>
      <w:r w:rsidRPr="00BB3DD4">
        <w:rPr>
          <w:rFonts w:ascii="Times New Roman" w:eastAsia="Times New Roman" w:hAnsi="Times New Roman" w:cs="Times New Roman"/>
          <w:b/>
          <w:bCs/>
          <w:i/>
          <w:iCs/>
          <w:color w:val="002060"/>
        </w:rPr>
        <w:t>The Shell Game</w:t>
      </w:r>
    </w:p>
    <w:p w14:paraId="29AB93A6" w14:textId="3C53D089" w:rsidR="00086EAD" w:rsidRPr="00BB3DD4" w:rsidRDefault="00086EAD"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Kiersten Ley and Reagan Newsome</w:t>
      </w:r>
    </w:p>
    <w:p w14:paraId="7673E4B8" w14:textId="29588FBB" w:rsidR="00BB3DD4" w:rsidRPr="00BB3DD4" w:rsidRDefault="00BB3DD4" w:rsidP="005A11FA">
      <w:pPr>
        <w:spacing w:after="0" w:line="240" w:lineRule="auto"/>
        <w:jc w:val="center"/>
        <w:rPr>
          <w:rFonts w:ascii="Times New Roman" w:eastAsia="Times New Roman" w:hAnsi="Times New Roman" w:cs="Times New Roman"/>
          <w:b/>
          <w:bCs/>
          <w:color w:val="7030A0"/>
        </w:rPr>
      </w:pPr>
      <w:r w:rsidRPr="00BB3DD4">
        <w:rPr>
          <w:rFonts w:ascii="Times New Roman" w:eastAsia="Times New Roman" w:hAnsi="Times New Roman" w:cs="Times New Roman"/>
          <w:b/>
          <w:bCs/>
          <w:color w:val="7030A0"/>
        </w:rPr>
        <w:t>Sponsor: Dr. Tom Manning: Chemistry</w:t>
      </w:r>
    </w:p>
    <w:bookmarkEnd w:id="10"/>
    <w:p w14:paraId="364C007A" w14:textId="77777777" w:rsidR="00555EE5" w:rsidRPr="00BB3DD4" w:rsidRDefault="00555EE5" w:rsidP="005A11FA">
      <w:pPr>
        <w:spacing w:after="0" w:line="240" w:lineRule="auto"/>
        <w:jc w:val="center"/>
        <w:rPr>
          <w:rFonts w:ascii="Times New Roman" w:eastAsia="Times New Roman" w:hAnsi="Times New Roman" w:cs="Times New Roman"/>
          <w:b/>
          <w:bCs/>
          <w:color w:val="7030A0"/>
        </w:rPr>
      </w:pPr>
    </w:p>
    <w:p w14:paraId="1CBB1280" w14:textId="77777777" w:rsidR="00555EE5" w:rsidRPr="00675B84" w:rsidRDefault="00555EE5" w:rsidP="005A11FA">
      <w:pPr>
        <w:spacing w:after="0" w:line="240" w:lineRule="auto"/>
        <w:jc w:val="center"/>
        <w:rPr>
          <w:rFonts w:ascii="Times New Roman" w:eastAsia="Times New Roman" w:hAnsi="Times New Roman" w:cs="Times New Roman"/>
          <w:b/>
          <w:bCs/>
          <w:color w:val="7030A0"/>
          <w:sz w:val="24"/>
          <w:szCs w:val="24"/>
        </w:rPr>
      </w:pPr>
    </w:p>
    <w:p w14:paraId="145F936D" w14:textId="77777777" w:rsidR="00354ACF" w:rsidRPr="000D442C" w:rsidRDefault="00354ACF" w:rsidP="005A11FA">
      <w:pPr>
        <w:spacing w:after="0" w:line="240" w:lineRule="auto"/>
        <w:jc w:val="center"/>
        <w:rPr>
          <w:rFonts w:ascii="Times New Roman" w:eastAsia="Times New Roman" w:hAnsi="Times New Roman" w:cs="Times New Roman"/>
          <w:b/>
          <w:bCs/>
          <w:color w:val="7030A0"/>
          <w:sz w:val="36"/>
          <w:szCs w:val="36"/>
        </w:rPr>
      </w:pPr>
      <w:r w:rsidRPr="000D442C">
        <w:rPr>
          <w:rFonts w:ascii="Times New Roman" w:eastAsia="Times New Roman" w:hAnsi="Times New Roman" w:cs="Times New Roman"/>
          <w:b/>
          <w:bCs/>
          <w:color w:val="7030A0"/>
          <w:sz w:val="36"/>
          <w:szCs w:val="36"/>
        </w:rPr>
        <w:lastRenderedPageBreak/>
        <w:t>Thursday April 1</w:t>
      </w:r>
      <w:r w:rsidR="00221A72" w:rsidRPr="000D442C">
        <w:rPr>
          <w:rFonts w:ascii="Times New Roman" w:eastAsia="Times New Roman" w:hAnsi="Times New Roman" w:cs="Times New Roman"/>
          <w:b/>
          <w:bCs/>
          <w:color w:val="7030A0"/>
          <w:sz w:val="36"/>
          <w:szCs w:val="36"/>
        </w:rPr>
        <w:t>3</w:t>
      </w:r>
      <w:r w:rsidRPr="000D442C">
        <w:rPr>
          <w:rFonts w:ascii="Times New Roman" w:eastAsia="Times New Roman" w:hAnsi="Times New Roman" w:cs="Times New Roman"/>
          <w:b/>
          <w:bCs/>
          <w:color w:val="7030A0"/>
          <w:sz w:val="36"/>
          <w:szCs w:val="36"/>
          <w:vertAlign w:val="superscript"/>
        </w:rPr>
        <w:t>th</w:t>
      </w:r>
      <w:r w:rsidRPr="000D442C">
        <w:rPr>
          <w:rFonts w:ascii="Times New Roman" w:eastAsia="Times New Roman" w:hAnsi="Times New Roman" w:cs="Times New Roman"/>
          <w:b/>
          <w:bCs/>
          <w:color w:val="7030A0"/>
          <w:sz w:val="36"/>
          <w:szCs w:val="36"/>
        </w:rPr>
        <w:t xml:space="preserve"> </w:t>
      </w:r>
    </w:p>
    <w:p w14:paraId="31A76B81" w14:textId="77777777" w:rsidR="00354ACF" w:rsidRPr="000D442C" w:rsidRDefault="000D442C" w:rsidP="005A11FA">
      <w:pPr>
        <w:spacing w:after="0" w:line="240" w:lineRule="auto"/>
        <w:jc w:val="center"/>
        <w:rPr>
          <w:rFonts w:ascii="Times New Roman" w:eastAsia="Times New Roman" w:hAnsi="Times New Roman" w:cs="Times New Roman"/>
          <w:b/>
          <w:bCs/>
          <w:color w:val="7030A0"/>
          <w:sz w:val="36"/>
          <w:szCs w:val="36"/>
        </w:rPr>
      </w:pPr>
      <w:r w:rsidRPr="000D442C">
        <w:rPr>
          <w:rFonts w:ascii="Times New Roman" w:eastAsia="Times New Roman" w:hAnsi="Times New Roman" w:cs="Times New Roman"/>
          <w:b/>
          <w:bCs/>
          <w:color w:val="7030A0"/>
          <w:sz w:val="36"/>
          <w:szCs w:val="36"/>
        </w:rPr>
        <w:t>Oral Presentations</w:t>
      </w:r>
    </w:p>
    <w:p w14:paraId="7ED40276" w14:textId="77777777" w:rsidR="000D442C" w:rsidRPr="000D442C" w:rsidRDefault="000D442C" w:rsidP="005A11FA">
      <w:pPr>
        <w:spacing w:after="0" w:line="240" w:lineRule="auto"/>
        <w:jc w:val="center"/>
        <w:rPr>
          <w:rFonts w:ascii="Times New Roman" w:eastAsia="Times New Roman" w:hAnsi="Times New Roman" w:cs="Times New Roman"/>
          <w:b/>
          <w:bCs/>
          <w:color w:val="7030A0"/>
          <w:sz w:val="36"/>
          <w:szCs w:val="36"/>
        </w:rPr>
      </w:pPr>
      <w:r w:rsidRPr="000D442C">
        <w:rPr>
          <w:rFonts w:ascii="Times New Roman" w:eastAsia="Times New Roman" w:hAnsi="Times New Roman" w:cs="Times New Roman"/>
          <w:b/>
          <w:bCs/>
          <w:color w:val="7030A0"/>
          <w:sz w:val="36"/>
          <w:szCs w:val="36"/>
        </w:rPr>
        <w:t xml:space="preserve">On-Site </w:t>
      </w:r>
    </w:p>
    <w:p w14:paraId="266F5777" w14:textId="77777777" w:rsidR="000D442C" w:rsidRDefault="000D442C" w:rsidP="005A11FA">
      <w:pPr>
        <w:spacing w:after="0" w:line="240" w:lineRule="auto"/>
        <w:jc w:val="center"/>
        <w:rPr>
          <w:rFonts w:ascii="Times New Roman" w:eastAsia="Times New Roman" w:hAnsi="Times New Roman" w:cs="Times New Roman"/>
          <w:b/>
          <w:bCs/>
          <w:color w:val="7030A0"/>
          <w:sz w:val="36"/>
          <w:szCs w:val="36"/>
        </w:rPr>
      </w:pPr>
      <w:r w:rsidRPr="000D442C">
        <w:rPr>
          <w:rFonts w:ascii="Times New Roman" w:eastAsia="Times New Roman" w:hAnsi="Times New Roman" w:cs="Times New Roman"/>
          <w:b/>
          <w:bCs/>
          <w:color w:val="7030A0"/>
          <w:sz w:val="36"/>
          <w:szCs w:val="36"/>
        </w:rPr>
        <w:t>Student Union Theater</w:t>
      </w:r>
    </w:p>
    <w:p w14:paraId="187B279B" w14:textId="77777777" w:rsidR="000D442C" w:rsidRPr="000D442C" w:rsidRDefault="000D442C" w:rsidP="005A11FA">
      <w:pPr>
        <w:spacing w:after="0" w:line="240" w:lineRule="auto"/>
        <w:jc w:val="center"/>
        <w:rPr>
          <w:rFonts w:ascii="Times New Roman" w:eastAsia="Times New Roman" w:hAnsi="Times New Roman" w:cs="Times New Roman"/>
          <w:b/>
          <w:bCs/>
          <w:color w:val="7030A0"/>
          <w:sz w:val="36"/>
          <w:szCs w:val="36"/>
        </w:rPr>
      </w:pPr>
    </w:p>
    <w:p w14:paraId="47AB21B3" w14:textId="46DE2816" w:rsidR="00221A72" w:rsidRDefault="00221A72" w:rsidP="005A11FA">
      <w:pPr>
        <w:spacing w:after="0" w:line="240" w:lineRule="auto"/>
        <w:jc w:val="center"/>
        <w:rPr>
          <w:rFonts w:ascii="Times New Roman" w:hAnsi="Times New Roman" w:cs="Times New Roman"/>
          <w:b/>
          <w:bCs/>
          <w:color w:val="1F3864" w:themeColor="accent1" w:themeShade="80"/>
          <w:sz w:val="36"/>
          <w:szCs w:val="36"/>
        </w:rPr>
      </w:pPr>
      <w:r w:rsidRPr="000D442C">
        <w:rPr>
          <w:rFonts w:ascii="Times New Roman" w:hAnsi="Times New Roman" w:cs="Times New Roman"/>
          <w:b/>
          <w:bCs/>
          <w:color w:val="1F3864" w:themeColor="accent1" w:themeShade="80"/>
          <w:sz w:val="36"/>
          <w:szCs w:val="36"/>
        </w:rPr>
        <w:t xml:space="preserve">9:30-10:45 </w:t>
      </w:r>
    </w:p>
    <w:p w14:paraId="0B38B94E" w14:textId="3BDB5CAF" w:rsidR="00221A72" w:rsidRDefault="00221A72" w:rsidP="005A11FA">
      <w:pPr>
        <w:spacing w:after="0" w:line="240" w:lineRule="auto"/>
        <w:jc w:val="center"/>
        <w:rPr>
          <w:rFonts w:ascii="Times New Roman" w:hAnsi="Times New Roman" w:cs="Times New Roman"/>
          <w:color w:val="002060"/>
          <w:sz w:val="24"/>
          <w:szCs w:val="24"/>
          <w:shd w:val="clear" w:color="auto" w:fill="FFFFFF"/>
        </w:rPr>
      </w:pPr>
      <w:r w:rsidRPr="005A11FA">
        <w:rPr>
          <w:rFonts w:ascii="Times New Roman" w:hAnsi="Times New Roman" w:cs="Times New Roman"/>
          <w:color w:val="1F3864" w:themeColor="accent1" w:themeShade="80"/>
          <w:sz w:val="24"/>
          <w:szCs w:val="24"/>
        </w:rPr>
        <w:t xml:space="preserve">Moderator: </w:t>
      </w:r>
      <w:r w:rsidR="00555EE5" w:rsidRPr="005A11FA">
        <w:rPr>
          <w:rFonts w:ascii="Times New Roman" w:hAnsi="Times New Roman" w:cs="Times New Roman"/>
          <w:color w:val="002060"/>
          <w:sz w:val="24"/>
          <w:szCs w:val="24"/>
          <w:shd w:val="clear" w:color="auto" w:fill="FFFFFF"/>
        </w:rPr>
        <w:t>Dr. Gopeekrishnan Sreenilayam, Department of Chemistry</w:t>
      </w:r>
    </w:p>
    <w:p w14:paraId="697F7080" w14:textId="590BD0EA" w:rsidR="004F0D18" w:rsidRDefault="004F0D18" w:rsidP="005A11FA">
      <w:pPr>
        <w:spacing w:after="0" w:line="240" w:lineRule="auto"/>
        <w:jc w:val="center"/>
        <w:rPr>
          <w:rFonts w:ascii="Times New Roman" w:hAnsi="Times New Roman" w:cs="Times New Roman"/>
          <w:color w:val="1F3864" w:themeColor="accent1" w:themeShade="80"/>
          <w:sz w:val="24"/>
          <w:szCs w:val="24"/>
        </w:rPr>
      </w:pPr>
    </w:p>
    <w:p w14:paraId="355A88DC" w14:textId="4D0D885B" w:rsidR="004F0D18" w:rsidRPr="005A11FA" w:rsidRDefault="004F0D18" w:rsidP="005A11FA">
      <w:pPr>
        <w:spacing w:after="0" w:line="240" w:lineRule="auto"/>
        <w:jc w:val="center"/>
        <w:rPr>
          <w:rFonts w:ascii="Times New Roman" w:hAnsi="Times New Roman" w:cs="Times New Roman"/>
          <w:color w:val="1F3864" w:themeColor="accent1" w:themeShade="80"/>
          <w:sz w:val="24"/>
          <w:szCs w:val="24"/>
        </w:rPr>
      </w:pPr>
      <w:r>
        <w:rPr>
          <w:noProof/>
        </w:rPr>
        <w:drawing>
          <wp:inline distT="0" distB="0" distL="0" distR="0" wp14:anchorId="1B34ED84" wp14:editId="5888AE5A">
            <wp:extent cx="2387600" cy="838200"/>
            <wp:effectExtent l="0" t="0" r="0" b="0"/>
            <wp:docPr id="49" name="Picture 49" descr="Where To Find Free Poetry Online for Your Reading Pleasure | Book 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 To Find Free Poetry Online for Your Reading Pleasure | Book Ri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6261" cy="841241"/>
                    </a:xfrm>
                    <a:prstGeom prst="rect">
                      <a:avLst/>
                    </a:prstGeom>
                    <a:noFill/>
                    <a:ln>
                      <a:noFill/>
                    </a:ln>
                  </pic:spPr>
                </pic:pic>
              </a:graphicData>
            </a:graphic>
          </wp:inline>
        </w:drawing>
      </w:r>
    </w:p>
    <w:p w14:paraId="1A29A0AF" w14:textId="77777777" w:rsidR="000D442C" w:rsidRPr="005A11FA" w:rsidRDefault="000D442C" w:rsidP="005A11FA">
      <w:pPr>
        <w:spacing w:after="0" w:line="240" w:lineRule="auto"/>
        <w:jc w:val="center"/>
        <w:rPr>
          <w:rFonts w:ascii="Times New Roman" w:hAnsi="Times New Roman" w:cs="Times New Roman"/>
          <w:color w:val="1F3864" w:themeColor="accent1" w:themeShade="80"/>
          <w:sz w:val="24"/>
          <w:szCs w:val="24"/>
        </w:rPr>
      </w:pPr>
    </w:p>
    <w:p w14:paraId="646086B4" w14:textId="1493121C" w:rsidR="002B138B" w:rsidRPr="0074091F" w:rsidRDefault="00041A06" w:rsidP="005A11FA">
      <w:pPr>
        <w:spacing w:after="0" w:line="240" w:lineRule="auto"/>
        <w:jc w:val="center"/>
        <w:rPr>
          <w:rFonts w:ascii="Times New Roman" w:eastAsia="Times New Roman" w:hAnsi="Times New Roman" w:cs="Times New Roman"/>
          <w:b/>
          <w:i/>
          <w:color w:val="002060"/>
          <w:sz w:val="24"/>
          <w:szCs w:val="24"/>
        </w:rPr>
      </w:pPr>
      <w:r w:rsidRPr="0074091F">
        <w:rPr>
          <w:rFonts w:ascii="Times New Roman" w:eastAsia="Times New Roman" w:hAnsi="Times New Roman" w:cs="Times New Roman"/>
          <w:b/>
          <w:i/>
          <w:color w:val="002060"/>
          <w:sz w:val="24"/>
          <w:szCs w:val="24"/>
        </w:rPr>
        <w:t xml:space="preserve">Not All That Glitters </w:t>
      </w:r>
      <w:r w:rsidR="001A5C0E" w:rsidRPr="0074091F">
        <w:rPr>
          <w:rFonts w:ascii="Times New Roman" w:eastAsia="Times New Roman" w:hAnsi="Times New Roman" w:cs="Times New Roman"/>
          <w:b/>
          <w:i/>
          <w:color w:val="002060"/>
          <w:sz w:val="24"/>
          <w:szCs w:val="24"/>
        </w:rPr>
        <w:t>I</w:t>
      </w:r>
      <w:r w:rsidRPr="0074091F">
        <w:rPr>
          <w:rFonts w:ascii="Times New Roman" w:eastAsia="Times New Roman" w:hAnsi="Times New Roman" w:cs="Times New Roman"/>
          <w:b/>
          <w:i/>
          <w:color w:val="002060"/>
          <w:sz w:val="24"/>
          <w:szCs w:val="24"/>
        </w:rPr>
        <w:t>s Gold:</w:t>
      </w:r>
      <w:r w:rsidR="001C5ADF" w:rsidRPr="0074091F">
        <w:rPr>
          <w:rFonts w:ascii="Times New Roman" w:eastAsia="Times New Roman" w:hAnsi="Times New Roman" w:cs="Times New Roman"/>
          <w:b/>
          <w:i/>
          <w:color w:val="002060"/>
          <w:sz w:val="24"/>
          <w:szCs w:val="24"/>
        </w:rPr>
        <w:t xml:space="preserve"> </w:t>
      </w:r>
      <w:r w:rsidRPr="0074091F">
        <w:rPr>
          <w:rFonts w:ascii="Times New Roman" w:eastAsia="Times New Roman" w:hAnsi="Times New Roman" w:cs="Times New Roman"/>
          <w:b/>
          <w:i/>
          <w:color w:val="002060"/>
          <w:sz w:val="24"/>
          <w:szCs w:val="24"/>
        </w:rPr>
        <w:t>A Critical Reading of Spanish</w:t>
      </w:r>
      <w:r w:rsidR="002B138B" w:rsidRPr="0074091F">
        <w:rPr>
          <w:rFonts w:ascii="Times New Roman" w:eastAsia="Times New Roman" w:hAnsi="Times New Roman" w:cs="Times New Roman"/>
          <w:b/>
          <w:i/>
          <w:color w:val="002060"/>
          <w:sz w:val="24"/>
          <w:szCs w:val="24"/>
        </w:rPr>
        <w:t xml:space="preserve"> </w:t>
      </w:r>
      <w:r w:rsidRPr="0074091F">
        <w:rPr>
          <w:rFonts w:ascii="Times New Roman" w:eastAsia="Times New Roman" w:hAnsi="Times New Roman" w:cs="Times New Roman"/>
          <w:b/>
          <w:i/>
          <w:color w:val="002060"/>
          <w:sz w:val="24"/>
          <w:szCs w:val="24"/>
        </w:rPr>
        <w:t>Golden Age Poetry</w:t>
      </w:r>
      <w:r w:rsidR="002B138B" w:rsidRPr="0074091F">
        <w:rPr>
          <w:rFonts w:ascii="Times New Roman" w:eastAsia="Times New Roman" w:hAnsi="Times New Roman" w:cs="Times New Roman"/>
          <w:b/>
          <w:i/>
          <w:color w:val="002060"/>
          <w:sz w:val="24"/>
          <w:szCs w:val="24"/>
        </w:rPr>
        <w:t xml:space="preserve"> </w:t>
      </w:r>
    </w:p>
    <w:p w14:paraId="22805B10" w14:textId="77777777" w:rsidR="001C5ADF" w:rsidRPr="0074091F" w:rsidRDefault="001C5ADF" w:rsidP="005A11FA">
      <w:pPr>
        <w:spacing w:after="0" w:line="240" w:lineRule="auto"/>
        <w:jc w:val="center"/>
        <w:rPr>
          <w:rFonts w:ascii="Times New Roman" w:eastAsia="Times New Roman" w:hAnsi="Times New Roman" w:cs="Times New Roman"/>
          <w:b/>
          <w:i/>
          <w:color w:val="002060"/>
          <w:sz w:val="24"/>
          <w:szCs w:val="24"/>
        </w:rPr>
      </w:pPr>
    </w:p>
    <w:p w14:paraId="661C9CF3" w14:textId="2CBC633B" w:rsidR="00041A06" w:rsidRPr="0074091F" w:rsidRDefault="00041A06" w:rsidP="005A11FA">
      <w:pPr>
        <w:spacing w:after="0" w:line="240" w:lineRule="auto"/>
        <w:jc w:val="center"/>
        <w:rPr>
          <w:rFonts w:ascii="Times New Roman" w:eastAsia="Times New Roman" w:hAnsi="Times New Roman" w:cs="Times New Roman"/>
          <w:color w:val="002060"/>
          <w:sz w:val="24"/>
          <w:szCs w:val="24"/>
        </w:rPr>
      </w:pPr>
      <w:r w:rsidRPr="0074091F">
        <w:rPr>
          <w:rFonts w:ascii="Times New Roman" w:eastAsia="Times New Roman" w:hAnsi="Times New Roman" w:cs="Times New Roman"/>
          <w:color w:val="002060"/>
          <w:sz w:val="24"/>
          <w:szCs w:val="24"/>
        </w:rPr>
        <w:t>Georgia J. Wynn</w:t>
      </w:r>
    </w:p>
    <w:p w14:paraId="5237959D" w14:textId="3843A8A6" w:rsidR="001C5ADF" w:rsidRPr="0074091F" w:rsidRDefault="001C5ADF" w:rsidP="005A11FA">
      <w:pPr>
        <w:spacing w:after="0" w:line="240" w:lineRule="auto"/>
        <w:jc w:val="center"/>
        <w:rPr>
          <w:rFonts w:ascii="Times New Roman" w:eastAsia="Times New Roman" w:hAnsi="Times New Roman" w:cs="Times New Roman"/>
          <w:color w:val="002060"/>
          <w:sz w:val="24"/>
          <w:szCs w:val="24"/>
        </w:rPr>
      </w:pPr>
      <w:r w:rsidRPr="0074091F">
        <w:rPr>
          <w:rFonts w:ascii="Times New Roman" w:eastAsia="Times New Roman" w:hAnsi="Times New Roman" w:cs="Times New Roman"/>
          <w:color w:val="002060"/>
          <w:sz w:val="24"/>
          <w:szCs w:val="24"/>
        </w:rPr>
        <w:t>Sponsor:</w:t>
      </w:r>
      <w:r w:rsidR="004F0D18" w:rsidRPr="0074091F">
        <w:rPr>
          <w:rFonts w:ascii="Times New Roman" w:eastAsia="Times New Roman" w:hAnsi="Times New Roman" w:cs="Times New Roman"/>
          <w:color w:val="002060"/>
          <w:sz w:val="24"/>
          <w:szCs w:val="24"/>
        </w:rPr>
        <w:t xml:space="preserve"> Dr. Grazyna Walczak</w:t>
      </w:r>
    </w:p>
    <w:p w14:paraId="01689EBF" w14:textId="16A9B7BB" w:rsidR="00041A06" w:rsidRPr="0074091F" w:rsidRDefault="00041A06" w:rsidP="005A11FA">
      <w:pPr>
        <w:spacing w:after="0" w:line="240" w:lineRule="auto"/>
        <w:jc w:val="center"/>
        <w:rPr>
          <w:rFonts w:ascii="Times New Roman" w:eastAsia="Times New Roman" w:hAnsi="Times New Roman" w:cs="Times New Roman"/>
          <w:color w:val="7030A0"/>
          <w:sz w:val="24"/>
          <w:szCs w:val="24"/>
        </w:rPr>
      </w:pPr>
      <w:r w:rsidRPr="0074091F">
        <w:rPr>
          <w:rFonts w:ascii="Times New Roman" w:eastAsia="Times New Roman" w:hAnsi="Times New Roman" w:cs="Times New Roman"/>
          <w:color w:val="7030A0"/>
          <w:sz w:val="24"/>
          <w:szCs w:val="24"/>
        </w:rPr>
        <w:t>College of Humanities and Social Sciences</w:t>
      </w:r>
      <w:r w:rsidR="004F0D18" w:rsidRPr="0074091F">
        <w:rPr>
          <w:rFonts w:ascii="Times New Roman" w:eastAsia="Times New Roman" w:hAnsi="Times New Roman" w:cs="Times New Roman"/>
          <w:color w:val="7030A0"/>
          <w:sz w:val="24"/>
          <w:szCs w:val="24"/>
        </w:rPr>
        <w:t>,</w:t>
      </w:r>
      <w:r w:rsidR="001C5ADF" w:rsidRPr="0074091F">
        <w:rPr>
          <w:rFonts w:ascii="Times New Roman" w:eastAsia="Times New Roman" w:hAnsi="Times New Roman" w:cs="Times New Roman"/>
          <w:color w:val="7030A0"/>
          <w:sz w:val="24"/>
          <w:szCs w:val="24"/>
        </w:rPr>
        <w:t xml:space="preserve"> </w:t>
      </w:r>
      <w:r w:rsidRPr="0074091F">
        <w:rPr>
          <w:rFonts w:ascii="Times New Roman" w:eastAsia="Times New Roman" w:hAnsi="Times New Roman" w:cs="Times New Roman"/>
          <w:color w:val="7030A0"/>
          <w:sz w:val="24"/>
          <w:szCs w:val="24"/>
        </w:rPr>
        <w:t>Modern and Classical Languages</w:t>
      </w:r>
    </w:p>
    <w:p w14:paraId="259EC4DA" w14:textId="77777777" w:rsidR="00041A06" w:rsidRPr="0074091F" w:rsidRDefault="00041A06" w:rsidP="005A11FA">
      <w:pPr>
        <w:spacing w:after="0" w:line="240" w:lineRule="auto"/>
        <w:jc w:val="center"/>
        <w:rPr>
          <w:rFonts w:ascii="Times New Roman" w:eastAsia="Times New Roman" w:hAnsi="Times New Roman" w:cs="Times New Roman"/>
          <w:color w:val="000000"/>
          <w:sz w:val="24"/>
          <w:szCs w:val="24"/>
        </w:rPr>
      </w:pPr>
    </w:p>
    <w:p w14:paraId="37D41567" w14:textId="27D2CE20" w:rsidR="00041A06" w:rsidRPr="0074091F" w:rsidRDefault="00041A06" w:rsidP="005A11FA">
      <w:pPr>
        <w:spacing w:after="0" w:line="240" w:lineRule="auto"/>
        <w:jc w:val="center"/>
        <w:rPr>
          <w:rFonts w:ascii="Times New Roman" w:eastAsia="Times New Roman" w:hAnsi="Times New Roman" w:cs="Times New Roman"/>
          <w:b/>
          <w:i/>
          <w:color w:val="002060"/>
          <w:sz w:val="24"/>
          <w:szCs w:val="24"/>
        </w:rPr>
      </w:pPr>
      <w:r w:rsidRPr="0074091F">
        <w:rPr>
          <w:rFonts w:ascii="Times New Roman" w:eastAsia="Times New Roman" w:hAnsi="Times New Roman" w:cs="Times New Roman"/>
          <w:b/>
          <w:i/>
          <w:color w:val="002060"/>
          <w:sz w:val="24"/>
          <w:szCs w:val="24"/>
        </w:rPr>
        <w:t>Perception of Shared Autonomous Vehicles in Public Transit</w:t>
      </w:r>
    </w:p>
    <w:p w14:paraId="5D3A6223" w14:textId="77777777" w:rsidR="004F0D18" w:rsidRPr="0074091F" w:rsidRDefault="004F0D18" w:rsidP="005A11FA">
      <w:pPr>
        <w:spacing w:after="0" w:line="240" w:lineRule="auto"/>
        <w:jc w:val="center"/>
        <w:rPr>
          <w:rFonts w:ascii="Times New Roman" w:eastAsia="Times New Roman" w:hAnsi="Times New Roman" w:cs="Times New Roman"/>
          <w:b/>
          <w:i/>
          <w:color w:val="002060"/>
          <w:sz w:val="24"/>
          <w:szCs w:val="24"/>
        </w:rPr>
      </w:pPr>
    </w:p>
    <w:p w14:paraId="392AAF51" w14:textId="23D3C19E" w:rsidR="00041A06" w:rsidRPr="0074091F" w:rsidRDefault="00041A06" w:rsidP="005A11FA">
      <w:pPr>
        <w:spacing w:after="0" w:line="240" w:lineRule="auto"/>
        <w:jc w:val="center"/>
        <w:rPr>
          <w:rFonts w:ascii="Times New Roman" w:eastAsia="Times New Roman" w:hAnsi="Times New Roman" w:cs="Times New Roman"/>
          <w:color w:val="002060"/>
          <w:sz w:val="24"/>
          <w:szCs w:val="24"/>
        </w:rPr>
      </w:pPr>
      <w:r w:rsidRPr="0074091F">
        <w:rPr>
          <w:rFonts w:ascii="Times New Roman" w:eastAsia="Times New Roman" w:hAnsi="Times New Roman" w:cs="Times New Roman"/>
          <w:color w:val="002060"/>
          <w:sz w:val="24"/>
          <w:szCs w:val="24"/>
        </w:rPr>
        <w:t xml:space="preserve">Caroline R. Blanton, Jazmin M. Borges, Destiny A. Adams, Kelis T. Bell, Cooper W. Andolsek, </w:t>
      </w:r>
    </w:p>
    <w:p w14:paraId="1D6709C9" w14:textId="424712A9" w:rsidR="00041A06" w:rsidRPr="0074091F" w:rsidRDefault="00041A06" w:rsidP="005A11FA">
      <w:pPr>
        <w:spacing w:after="0" w:line="240" w:lineRule="auto"/>
        <w:jc w:val="center"/>
        <w:rPr>
          <w:rFonts w:ascii="Times New Roman" w:eastAsia="Times New Roman" w:hAnsi="Times New Roman" w:cs="Times New Roman"/>
          <w:color w:val="002060"/>
          <w:sz w:val="24"/>
          <w:szCs w:val="24"/>
        </w:rPr>
      </w:pPr>
      <w:r w:rsidRPr="0074091F">
        <w:rPr>
          <w:rFonts w:ascii="Times New Roman" w:eastAsia="Times New Roman" w:hAnsi="Times New Roman" w:cs="Times New Roman"/>
          <w:color w:val="002060"/>
          <w:sz w:val="24"/>
          <w:szCs w:val="24"/>
        </w:rPr>
        <w:t>Mackenzie B. Jones, Kaleb J. Woodruff, John I. Watts,</w:t>
      </w:r>
      <w:r w:rsidR="004F0D18" w:rsidRPr="0074091F">
        <w:rPr>
          <w:rFonts w:ascii="Times New Roman" w:eastAsia="Times New Roman" w:hAnsi="Times New Roman" w:cs="Times New Roman"/>
          <w:color w:val="002060"/>
          <w:sz w:val="24"/>
          <w:szCs w:val="24"/>
        </w:rPr>
        <w:t xml:space="preserve"> </w:t>
      </w:r>
      <w:r w:rsidRPr="0074091F">
        <w:rPr>
          <w:rFonts w:ascii="Times New Roman" w:eastAsia="Times New Roman" w:hAnsi="Times New Roman" w:cs="Times New Roman"/>
          <w:color w:val="002060"/>
          <w:sz w:val="24"/>
          <w:szCs w:val="24"/>
        </w:rPr>
        <w:t xml:space="preserve"> T. Bruch, Grier G. Rogers, </w:t>
      </w:r>
      <w:proofErr w:type="spellStart"/>
      <w:r w:rsidRPr="0074091F">
        <w:rPr>
          <w:rFonts w:ascii="Times New Roman" w:eastAsia="Times New Roman" w:hAnsi="Times New Roman" w:cs="Times New Roman"/>
          <w:color w:val="002060"/>
          <w:sz w:val="24"/>
          <w:szCs w:val="24"/>
        </w:rPr>
        <w:t>Bre'niah</w:t>
      </w:r>
      <w:proofErr w:type="spellEnd"/>
      <w:r w:rsidRPr="0074091F">
        <w:rPr>
          <w:rFonts w:ascii="Times New Roman" w:eastAsia="Times New Roman" w:hAnsi="Times New Roman" w:cs="Times New Roman"/>
          <w:color w:val="002060"/>
          <w:sz w:val="24"/>
          <w:szCs w:val="24"/>
        </w:rPr>
        <w:t xml:space="preserve"> T. Hare and Davis T</w:t>
      </w:r>
      <w:r w:rsidR="004F0D18" w:rsidRPr="0074091F">
        <w:rPr>
          <w:rFonts w:ascii="Times New Roman" w:eastAsia="Times New Roman" w:hAnsi="Times New Roman" w:cs="Times New Roman"/>
          <w:color w:val="002060"/>
          <w:sz w:val="24"/>
          <w:szCs w:val="24"/>
        </w:rPr>
        <w:t>.</w:t>
      </w:r>
      <w:r w:rsidRPr="0074091F">
        <w:rPr>
          <w:rFonts w:ascii="Times New Roman" w:eastAsia="Times New Roman" w:hAnsi="Times New Roman" w:cs="Times New Roman"/>
          <w:color w:val="002060"/>
          <w:sz w:val="24"/>
          <w:szCs w:val="24"/>
        </w:rPr>
        <w:t xml:space="preserve"> Baldwin</w:t>
      </w:r>
    </w:p>
    <w:p w14:paraId="2A094FCC" w14:textId="23C3C553" w:rsidR="004F0D18" w:rsidRPr="0074091F" w:rsidRDefault="004F0D18" w:rsidP="005A11FA">
      <w:pPr>
        <w:spacing w:after="0" w:line="240" w:lineRule="auto"/>
        <w:jc w:val="center"/>
        <w:rPr>
          <w:rFonts w:ascii="Times New Roman" w:hAnsi="Times New Roman" w:cs="Times New Roman"/>
          <w:color w:val="002060"/>
          <w:sz w:val="24"/>
          <w:szCs w:val="24"/>
        </w:rPr>
      </w:pPr>
      <w:r w:rsidRPr="0074091F">
        <w:rPr>
          <w:rFonts w:ascii="Times New Roman" w:hAnsi="Times New Roman" w:cs="Times New Roman"/>
          <w:color w:val="002060"/>
          <w:sz w:val="24"/>
          <w:szCs w:val="24"/>
        </w:rPr>
        <w:t>Sponsor: Dr. Jia Lu</w:t>
      </w:r>
    </w:p>
    <w:p w14:paraId="35E0783A" w14:textId="49F50FC0" w:rsidR="00041A06" w:rsidRPr="0074091F" w:rsidRDefault="00041A06" w:rsidP="005A11FA">
      <w:pPr>
        <w:spacing w:after="0" w:line="240" w:lineRule="auto"/>
        <w:jc w:val="center"/>
        <w:rPr>
          <w:rFonts w:ascii="Times New Roman" w:eastAsia="Times New Roman" w:hAnsi="Times New Roman" w:cs="Times New Roman"/>
          <w:color w:val="7030A0"/>
          <w:sz w:val="24"/>
          <w:szCs w:val="24"/>
        </w:rPr>
      </w:pPr>
      <w:r w:rsidRPr="0074091F">
        <w:rPr>
          <w:rFonts w:ascii="Times New Roman" w:eastAsia="Times New Roman" w:hAnsi="Times New Roman" w:cs="Times New Roman"/>
          <w:color w:val="7030A0"/>
          <w:sz w:val="24"/>
          <w:szCs w:val="24"/>
        </w:rPr>
        <w:t>College of Science and Mathematics</w:t>
      </w:r>
      <w:r w:rsidR="004F0D18" w:rsidRPr="0074091F">
        <w:rPr>
          <w:rFonts w:ascii="Times New Roman" w:eastAsia="Times New Roman" w:hAnsi="Times New Roman" w:cs="Times New Roman"/>
          <w:color w:val="7030A0"/>
          <w:sz w:val="24"/>
          <w:szCs w:val="24"/>
        </w:rPr>
        <w:t xml:space="preserve"> </w:t>
      </w:r>
      <w:r w:rsidRPr="0074091F">
        <w:rPr>
          <w:rFonts w:ascii="Times New Roman" w:eastAsia="Times New Roman" w:hAnsi="Times New Roman" w:cs="Times New Roman"/>
          <w:color w:val="7030A0"/>
          <w:sz w:val="24"/>
          <w:szCs w:val="24"/>
        </w:rPr>
        <w:t xml:space="preserve">Physics, Astronomy, Geoscience </w:t>
      </w:r>
    </w:p>
    <w:p w14:paraId="7F712C6C" w14:textId="77777777" w:rsidR="00041A06" w:rsidRPr="0074091F" w:rsidRDefault="00041A06" w:rsidP="005A11FA">
      <w:pPr>
        <w:spacing w:after="0" w:line="240" w:lineRule="auto"/>
        <w:jc w:val="center"/>
        <w:rPr>
          <w:rFonts w:ascii="Times New Roman" w:eastAsia="Times New Roman" w:hAnsi="Times New Roman" w:cs="Times New Roman"/>
          <w:color w:val="7030A0"/>
          <w:sz w:val="24"/>
          <w:szCs w:val="24"/>
        </w:rPr>
      </w:pPr>
      <w:r w:rsidRPr="0074091F">
        <w:rPr>
          <w:rFonts w:ascii="Times New Roman" w:eastAsia="Times New Roman" w:hAnsi="Times New Roman" w:cs="Times New Roman"/>
          <w:color w:val="7030A0"/>
          <w:sz w:val="24"/>
          <w:szCs w:val="24"/>
        </w:rPr>
        <w:t>and Engineering Technology</w:t>
      </w:r>
    </w:p>
    <w:p w14:paraId="33C225E5" w14:textId="77777777" w:rsidR="00041A06" w:rsidRPr="0074091F" w:rsidRDefault="00041A06" w:rsidP="005A11FA">
      <w:pPr>
        <w:spacing w:after="0" w:line="240" w:lineRule="auto"/>
        <w:jc w:val="center"/>
        <w:rPr>
          <w:rFonts w:ascii="Times New Roman" w:eastAsia="Times New Roman" w:hAnsi="Times New Roman" w:cs="Times New Roman"/>
          <w:color w:val="000000"/>
          <w:sz w:val="24"/>
          <w:szCs w:val="24"/>
        </w:rPr>
      </w:pPr>
    </w:p>
    <w:p w14:paraId="0B929BC7" w14:textId="30CC69D8" w:rsidR="00041A06" w:rsidRPr="0074091F" w:rsidRDefault="00041A06" w:rsidP="005A11FA">
      <w:pPr>
        <w:spacing w:after="0" w:line="240" w:lineRule="auto"/>
        <w:jc w:val="center"/>
        <w:rPr>
          <w:rFonts w:ascii="Times New Roman" w:eastAsia="Times New Roman" w:hAnsi="Times New Roman" w:cs="Times New Roman"/>
          <w:b/>
          <w:i/>
          <w:color w:val="002060"/>
          <w:sz w:val="24"/>
          <w:szCs w:val="24"/>
        </w:rPr>
      </w:pPr>
      <w:r w:rsidRPr="0074091F">
        <w:rPr>
          <w:rFonts w:ascii="Times New Roman" w:eastAsia="Times New Roman" w:hAnsi="Times New Roman" w:cs="Times New Roman"/>
          <w:b/>
          <w:i/>
          <w:color w:val="002060"/>
          <w:sz w:val="24"/>
          <w:szCs w:val="24"/>
        </w:rPr>
        <w:t>Predicting a Mammal's Sleep Pattern Based on a Mammal's Weight</w:t>
      </w:r>
    </w:p>
    <w:p w14:paraId="2D054BC7" w14:textId="77777777" w:rsidR="004F0D18" w:rsidRPr="0074091F" w:rsidRDefault="004F0D18" w:rsidP="005A11FA">
      <w:pPr>
        <w:spacing w:after="0" w:line="240" w:lineRule="auto"/>
        <w:jc w:val="center"/>
        <w:rPr>
          <w:rFonts w:ascii="Times New Roman" w:eastAsia="Times New Roman" w:hAnsi="Times New Roman" w:cs="Times New Roman"/>
          <w:b/>
          <w:i/>
          <w:color w:val="002060"/>
          <w:sz w:val="24"/>
          <w:szCs w:val="24"/>
        </w:rPr>
      </w:pPr>
    </w:p>
    <w:p w14:paraId="126ECFAD" w14:textId="3F38CFA2" w:rsidR="00041A06" w:rsidRPr="0074091F" w:rsidRDefault="00041A06" w:rsidP="005A11FA">
      <w:pPr>
        <w:spacing w:after="0" w:line="240" w:lineRule="auto"/>
        <w:jc w:val="center"/>
        <w:rPr>
          <w:rFonts w:ascii="Times New Roman" w:eastAsia="Times New Roman" w:hAnsi="Times New Roman" w:cs="Times New Roman"/>
          <w:color w:val="002060"/>
          <w:sz w:val="24"/>
          <w:szCs w:val="24"/>
        </w:rPr>
      </w:pPr>
      <w:r w:rsidRPr="0074091F">
        <w:rPr>
          <w:rFonts w:ascii="Times New Roman" w:eastAsia="Times New Roman" w:hAnsi="Times New Roman" w:cs="Times New Roman"/>
          <w:color w:val="002060"/>
          <w:sz w:val="24"/>
          <w:szCs w:val="24"/>
        </w:rPr>
        <w:t>Callie N. Reid</w:t>
      </w:r>
    </w:p>
    <w:p w14:paraId="0182587D" w14:textId="0998CDA2" w:rsidR="004F0D18" w:rsidRPr="0074091F" w:rsidRDefault="004F0D18" w:rsidP="005A11FA">
      <w:pPr>
        <w:spacing w:after="0" w:line="240" w:lineRule="auto"/>
        <w:jc w:val="center"/>
        <w:rPr>
          <w:rFonts w:ascii="Times New Roman" w:eastAsia="Times New Roman" w:hAnsi="Times New Roman" w:cs="Times New Roman"/>
          <w:color w:val="002060"/>
          <w:sz w:val="24"/>
          <w:szCs w:val="24"/>
        </w:rPr>
      </w:pPr>
      <w:r w:rsidRPr="0074091F">
        <w:rPr>
          <w:rFonts w:ascii="Times New Roman" w:eastAsia="Times New Roman" w:hAnsi="Times New Roman" w:cs="Times New Roman"/>
          <w:color w:val="002060"/>
          <w:sz w:val="24"/>
          <w:szCs w:val="24"/>
        </w:rPr>
        <w:t xml:space="preserve">Sponsor: Dr. Andreas </w:t>
      </w:r>
      <w:proofErr w:type="spellStart"/>
      <w:r w:rsidRPr="0074091F">
        <w:rPr>
          <w:rFonts w:ascii="Times New Roman" w:eastAsia="Times New Roman" w:hAnsi="Times New Roman" w:cs="Times New Roman"/>
          <w:color w:val="002060"/>
          <w:sz w:val="24"/>
          <w:szCs w:val="24"/>
        </w:rPr>
        <w:t>Lazari</w:t>
      </w:r>
      <w:proofErr w:type="spellEnd"/>
    </w:p>
    <w:p w14:paraId="6F35EBFB" w14:textId="680C0944" w:rsidR="00041A06" w:rsidRPr="0074091F" w:rsidRDefault="00041A06" w:rsidP="005A11FA">
      <w:pPr>
        <w:spacing w:after="0" w:line="240" w:lineRule="auto"/>
        <w:jc w:val="center"/>
        <w:rPr>
          <w:rFonts w:ascii="Times New Roman" w:eastAsia="Times New Roman" w:hAnsi="Times New Roman" w:cs="Times New Roman"/>
          <w:bCs/>
          <w:iCs/>
          <w:color w:val="554090"/>
          <w:sz w:val="24"/>
          <w:szCs w:val="24"/>
        </w:rPr>
      </w:pPr>
      <w:r w:rsidRPr="0074091F">
        <w:rPr>
          <w:rFonts w:ascii="Times New Roman" w:eastAsia="Times New Roman" w:hAnsi="Times New Roman" w:cs="Times New Roman"/>
          <w:bCs/>
          <w:iCs/>
          <w:color w:val="554090"/>
          <w:sz w:val="24"/>
          <w:szCs w:val="24"/>
        </w:rPr>
        <w:t>College of Science and Mathematics</w:t>
      </w:r>
      <w:r w:rsidR="004F0D18" w:rsidRPr="0074091F">
        <w:rPr>
          <w:rFonts w:ascii="Times New Roman" w:eastAsia="Times New Roman" w:hAnsi="Times New Roman" w:cs="Times New Roman"/>
          <w:bCs/>
          <w:iCs/>
          <w:color w:val="554090"/>
          <w:sz w:val="24"/>
          <w:szCs w:val="24"/>
        </w:rPr>
        <w:t xml:space="preserve">, </w:t>
      </w:r>
      <w:r w:rsidRPr="0074091F">
        <w:rPr>
          <w:rFonts w:ascii="Times New Roman" w:eastAsia="Times New Roman" w:hAnsi="Times New Roman" w:cs="Times New Roman"/>
          <w:bCs/>
          <w:iCs/>
          <w:color w:val="554090"/>
          <w:sz w:val="24"/>
          <w:szCs w:val="24"/>
        </w:rPr>
        <w:t>Mathematics</w:t>
      </w:r>
    </w:p>
    <w:p w14:paraId="02AAFDAA" w14:textId="77777777" w:rsidR="00D92D44" w:rsidRPr="0074091F" w:rsidRDefault="00D92D44" w:rsidP="005A11FA">
      <w:pPr>
        <w:spacing w:after="0" w:line="240" w:lineRule="auto"/>
        <w:jc w:val="center"/>
        <w:rPr>
          <w:rFonts w:ascii="Times New Roman" w:eastAsia="Times New Roman" w:hAnsi="Times New Roman" w:cs="Times New Roman"/>
          <w:bCs/>
          <w:iCs/>
          <w:color w:val="554090"/>
          <w:sz w:val="24"/>
          <w:szCs w:val="24"/>
        </w:rPr>
      </w:pPr>
    </w:p>
    <w:p w14:paraId="74D2116F" w14:textId="482D2F12" w:rsidR="00D92D44" w:rsidRPr="0074091F" w:rsidRDefault="00D92D44" w:rsidP="005A11FA">
      <w:pPr>
        <w:spacing w:after="0" w:line="240" w:lineRule="auto"/>
        <w:jc w:val="center"/>
        <w:rPr>
          <w:rFonts w:ascii="Times New Roman" w:eastAsia="Times New Roman" w:hAnsi="Times New Roman" w:cs="Times New Roman"/>
          <w:b/>
          <w:i/>
          <w:color w:val="002060"/>
          <w:sz w:val="24"/>
          <w:szCs w:val="24"/>
        </w:rPr>
      </w:pPr>
      <w:r w:rsidRPr="0074091F">
        <w:rPr>
          <w:rFonts w:ascii="Times New Roman" w:eastAsia="Times New Roman" w:hAnsi="Times New Roman" w:cs="Times New Roman"/>
          <w:b/>
          <w:i/>
          <w:color w:val="002060"/>
          <w:sz w:val="24"/>
          <w:szCs w:val="24"/>
        </w:rPr>
        <w:t>A Mathematical Study of Popular Music</w:t>
      </w:r>
    </w:p>
    <w:p w14:paraId="0873A334" w14:textId="77777777" w:rsidR="004F0D18" w:rsidRPr="0074091F" w:rsidRDefault="004F0D18" w:rsidP="005A11FA">
      <w:pPr>
        <w:spacing w:after="0" w:line="240" w:lineRule="auto"/>
        <w:jc w:val="center"/>
        <w:rPr>
          <w:rFonts w:ascii="Times New Roman" w:eastAsia="Times New Roman" w:hAnsi="Times New Roman" w:cs="Times New Roman"/>
          <w:b/>
          <w:i/>
          <w:color w:val="002060"/>
          <w:sz w:val="24"/>
          <w:szCs w:val="24"/>
        </w:rPr>
      </w:pPr>
    </w:p>
    <w:p w14:paraId="5A5BEC0F" w14:textId="5748B750" w:rsidR="00D92D44" w:rsidRPr="0074091F" w:rsidRDefault="00D92D44" w:rsidP="005A11FA">
      <w:pPr>
        <w:spacing w:after="0" w:line="240" w:lineRule="auto"/>
        <w:jc w:val="center"/>
        <w:rPr>
          <w:rFonts w:ascii="Times New Roman" w:eastAsia="Times New Roman" w:hAnsi="Times New Roman" w:cs="Times New Roman"/>
          <w:color w:val="002060"/>
          <w:sz w:val="24"/>
          <w:szCs w:val="24"/>
        </w:rPr>
      </w:pPr>
      <w:r w:rsidRPr="0074091F">
        <w:rPr>
          <w:rFonts w:ascii="Times New Roman" w:eastAsia="Times New Roman" w:hAnsi="Times New Roman" w:cs="Times New Roman"/>
          <w:color w:val="002060"/>
          <w:sz w:val="24"/>
          <w:szCs w:val="24"/>
        </w:rPr>
        <w:t>Tristin Sahagun, Caleb Epps and Michael Cartier</w:t>
      </w:r>
    </w:p>
    <w:p w14:paraId="1BAD6576" w14:textId="09EFF50B" w:rsidR="004F0D18" w:rsidRPr="0074091F" w:rsidRDefault="004F0D18" w:rsidP="005A11FA">
      <w:pPr>
        <w:spacing w:after="0" w:line="240" w:lineRule="auto"/>
        <w:jc w:val="center"/>
        <w:rPr>
          <w:rFonts w:ascii="Times New Roman" w:eastAsia="Times New Roman" w:hAnsi="Times New Roman" w:cs="Times New Roman"/>
          <w:color w:val="002060"/>
          <w:sz w:val="24"/>
          <w:szCs w:val="24"/>
        </w:rPr>
      </w:pPr>
      <w:r w:rsidRPr="0074091F">
        <w:rPr>
          <w:rFonts w:ascii="Times New Roman" w:eastAsia="Times New Roman" w:hAnsi="Times New Roman" w:cs="Times New Roman"/>
          <w:color w:val="002060"/>
          <w:sz w:val="24"/>
          <w:szCs w:val="24"/>
        </w:rPr>
        <w:t xml:space="preserve">Sponsors: Dr. Denise </w:t>
      </w:r>
      <w:proofErr w:type="spellStart"/>
      <w:r w:rsidRPr="0074091F">
        <w:rPr>
          <w:rFonts w:ascii="Times New Roman" w:eastAsia="Times New Roman" w:hAnsi="Times New Roman" w:cs="Times New Roman"/>
          <w:color w:val="002060"/>
          <w:sz w:val="24"/>
          <w:szCs w:val="24"/>
        </w:rPr>
        <w:t>reid</w:t>
      </w:r>
      <w:proofErr w:type="spellEnd"/>
      <w:r w:rsidRPr="0074091F">
        <w:rPr>
          <w:rFonts w:ascii="Times New Roman" w:eastAsia="Times New Roman" w:hAnsi="Times New Roman" w:cs="Times New Roman"/>
          <w:color w:val="002060"/>
          <w:sz w:val="24"/>
          <w:szCs w:val="24"/>
        </w:rPr>
        <w:t xml:space="preserve"> and Dr. Lorena Aguirre Salazar</w:t>
      </w:r>
    </w:p>
    <w:p w14:paraId="10CC2865" w14:textId="45FCEA5E" w:rsidR="00D92D44" w:rsidRDefault="00D92D44" w:rsidP="005A11FA">
      <w:pPr>
        <w:spacing w:after="0" w:line="240" w:lineRule="auto"/>
        <w:jc w:val="center"/>
        <w:rPr>
          <w:rFonts w:ascii="Times New Roman" w:eastAsia="Times New Roman" w:hAnsi="Times New Roman" w:cs="Times New Roman"/>
          <w:color w:val="7030A0"/>
          <w:sz w:val="24"/>
          <w:szCs w:val="24"/>
        </w:rPr>
      </w:pPr>
      <w:r w:rsidRPr="0074091F">
        <w:rPr>
          <w:rFonts w:ascii="Times New Roman" w:eastAsia="Times New Roman" w:hAnsi="Times New Roman" w:cs="Times New Roman"/>
          <w:color w:val="7030A0"/>
          <w:sz w:val="24"/>
          <w:szCs w:val="24"/>
        </w:rPr>
        <w:t>College of Science and Mathematics</w:t>
      </w:r>
      <w:r w:rsidR="004F0D18" w:rsidRPr="0074091F">
        <w:rPr>
          <w:rFonts w:ascii="Times New Roman" w:eastAsia="Times New Roman" w:hAnsi="Times New Roman" w:cs="Times New Roman"/>
          <w:color w:val="7030A0"/>
          <w:sz w:val="24"/>
          <w:szCs w:val="24"/>
        </w:rPr>
        <w:t xml:space="preserve">, </w:t>
      </w:r>
      <w:r w:rsidRPr="0074091F">
        <w:rPr>
          <w:rFonts w:ascii="Times New Roman" w:eastAsia="Times New Roman" w:hAnsi="Times New Roman" w:cs="Times New Roman"/>
          <w:color w:val="7030A0"/>
          <w:sz w:val="24"/>
          <w:szCs w:val="24"/>
        </w:rPr>
        <w:t>Mathematics</w:t>
      </w:r>
    </w:p>
    <w:p w14:paraId="2E182E1C" w14:textId="2859E72C" w:rsidR="005A11FA" w:rsidRDefault="004F0D18" w:rsidP="005A11FA">
      <w:pPr>
        <w:pStyle w:val="NormalWeb"/>
        <w:spacing w:before="0" w:beforeAutospacing="0" w:after="0" w:afterAutospacing="0"/>
        <w:jc w:val="center"/>
        <w:rPr>
          <w:b/>
          <w:bCs/>
          <w:i/>
          <w:iCs/>
          <w:color w:val="1F3864" w:themeColor="accent1" w:themeShade="80"/>
        </w:rPr>
      </w:pPr>
      <w:r>
        <w:rPr>
          <w:noProof/>
        </w:rPr>
        <w:drawing>
          <wp:inline distT="0" distB="0" distL="0" distR="0" wp14:anchorId="1C063BA2" wp14:editId="734C0230">
            <wp:extent cx="1463360" cy="600075"/>
            <wp:effectExtent l="0" t="0" r="3810" b="0"/>
            <wp:docPr id="50" name="Picture 50" descr="Mathematical Formula for A Musical Hit and/or Whether It Exists | Kla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ematical Formula for A Musical Hit and/or Whether It Exists | Klangi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9302" cy="631216"/>
                    </a:xfrm>
                    <a:prstGeom prst="rect">
                      <a:avLst/>
                    </a:prstGeom>
                    <a:noFill/>
                    <a:ln>
                      <a:noFill/>
                    </a:ln>
                  </pic:spPr>
                </pic:pic>
              </a:graphicData>
            </a:graphic>
          </wp:inline>
        </w:drawing>
      </w:r>
    </w:p>
    <w:p w14:paraId="5525C86F" w14:textId="77777777" w:rsidR="00041A06" w:rsidRPr="000D442C" w:rsidRDefault="00221A72" w:rsidP="005A11FA">
      <w:pPr>
        <w:spacing w:after="0" w:line="240" w:lineRule="auto"/>
        <w:jc w:val="center"/>
        <w:rPr>
          <w:rFonts w:ascii="Times New Roman" w:hAnsi="Times New Roman" w:cs="Times New Roman"/>
          <w:b/>
          <w:bCs/>
          <w:color w:val="1F3864" w:themeColor="accent1" w:themeShade="80"/>
          <w:sz w:val="36"/>
          <w:szCs w:val="36"/>
        </w:rPr>
      </w:pPr>
      <w:r w:rsidRPr="000D442C">
        <w:rPr>
          <w:rFonts w:ascii="Times New Roman" w:hAnsi="Times New Roman" w:cs="Times New Roman"/>
          <w:b/>
          <w:bCs/>
          <w:color w:val="1F3864" w:themeColor="accent1" w:themeShade="80"/>
          <w:sz w:val="36"/>
          <w:szCs w:val="36"/>
        </w:rPr>
        <w:lastRenderedPageBreak/>
        <w:t>11:00-12:15</w:t>
      </w:r>
    </w:p>
    <w:p w14:paraId="57F4EE91" w14:textId="77777777" w:rsidR="005A11FA" w:rsidRDefault="005A11FA" w:rsidP="005A11FA">
      <w:pPr>
        <w:spacing w:after="0" w:line="240" w:lineRule="auto"/>
        <w:jc w:val="center"/>
        <w:rPr>
          <w:rFonts w:ascii="Times New Roman" w:hAnsi="Times New Roman" w:cs="Times New Roman"/>
          <w:color w:val="1F3864" w:themeColor="accent1" w:themeShade="80"/>
          <w:sz w:val="24"/>
          <w:szCs w:val="24"/>
        </w:rPr>
      </w:pPr>
    </w:p>
    <w:p w14:paraId="258733AD" w14:textId="23A38293" w:rsidR="00221A72" w:rsidRPr="005A11FA" w:rsidRDefault="00221A72" w:rsidP="005A11FA">
      <w:pPr>
        <w:spacing w:after="0" w:line="240" w:lineRule="auto"/>
        <w:jc w:val="center"/>
        <w:rPr>
          <w:rFonts w:ascii="Times New Roman" w:hAnsi="Times New Roman" w:cs="Times New Roman"/>
          <w:color w:val="1F3864" w:themeColor="accent1" w:themeShade="80"/>
          <w:sz w:val="24"/>
          <w:szCs w:val="24"/>
        </w:rPr>
      </w:pPr>
      <w:r w:rsidRPr="005A11FA">
        <w:rPr>
          <w:rFonts w:ascii="Times New Roman" w:hAnsi="Times New Roman" w:cs="Times New Roman"/>
          <w:color w:val="1F3864" w:themeColor="accent1" w:themeShade="80"/>
          <w:sz w:val="24"/>
          <w:szCs w:val="24"/>
        </w:rPr>
        <w:t xml:space="preserve">Moderator: </w:t>
      </w:r>
      <w:r w:rsidR="00555EE5" w:rsidRPr="005A11FA">
        <w:rPr>
          <w:rFonts w:ascii="Times New Roman" w:hAnsi="Times New Roman" w:cs="Times New Roman"/>
          <w:color w:val="1F3864" w:themeColor="accent1" w:themeShade="80"/>
          <w:sz w:val="24"/>
          <w:szCs w:val="24"/>
        </w:rPr>
        <w:t>Dr. Michael Eaves, Department of Communication Arts</w:t>
      </w:r>
    </w:p>
    <w:p w14:paraId="4ED63629" w14:textId="77777777" w:rsidR="000D442C" w:rsidRPr="005A11FA" w:rsidRDefault="000D442C" w:rsidP="005A11FA">
      <w:pPr>
        <w:spacing w:after="0" w:line="240" w:lineRule="auto"/>
        <w:jc w:val="center"/>
        <w:rPr>
          <w:rFonts w:ascii="Times New Roman" w:hAnsi="Times New Roman" w:cs="Times New Roman"/>
          <w:color w:val="1F3864" w:themeColor="accent1" w:themeShade="80"/>
          <w:sz w:val="24"/>
          <w:szCs w:val="24"/>
        </w:rPr>
      </w:pPr>
    </w:p>
    <w:p w14:paraId="17649A65" w14:textId="52D4F4CD" w:rsidR="00041A06" w:rsidRPr="005A11FA"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Predicting the New Number of HIV Cases in Georgia</w:t>
      </w:r>
      <w:r w:rsidR="001A5C0E">
        <w:rPr>
          <w:rFonts w:ascii="Times New Roman" w:eastAsia="Times New Roman" w:hAnsi="Times New Roman" w:cs="Times New Roman"/>
          <w:b/>
          <w:i/>
          <w:color w:val="002060"/>
          <w:sz w:val="24"/>
          <w:szCs w:val="24"/>
        </w:rPr>
        <w:t xml:space="preserve"> P</w:t>
      </w:r>
      <w:r w:rsidRPr="005A11FA">
        <w:rPr>
          <w:rFonts w:ascii="Times New Roman" w:eastAsia="Times New Roman" w:hAnsi="Times New Roman" w:cs="Times New Roman"/>
          <w:b/>
          <w:i/>
          <w:color w:val="002060"/>
          <w:sz w:val="24"/>
          <w:szCs w:val="24"/>
        </w:rPr>
        <w:t xml:space="preserve">er Year </w:t>
      </w:r>
      <w:r w:rsidR="001A5C0E">
        <w:rPr>
          <w:rFonts w:ascii="Times New Roman" w:eastAsia="Times New Roman" w:hAnsi="Times New Roman" w:cs="Times New Roman"/>
          <w:b/>
          <w:i/>
          <w:color w:val="002060"/>
          <w:sz w:val="24"/>
          <w:szCs w:val="24"/>
        </w:rPr>
        <w:t>U</w:t>
      </w:r>
      <w:r w:rsidRPr="005A11FA">
        <w:rPr>
          <w:rFonts w:ascii="Times New Roman" w:eastAsia="Times New Roman" w:hAnsi="Times New Roman" w:cs="Times New Roman"/>
          <w:b/>
          <w:i/>
          <w:color w:val="002060"/>
          <w:sz w:val="24"/>
          <w:szCs w:val="24"/>
        </w:rPr>
        <w:t xml:space="preserve">sing </w:t>
      </w:r>
    </w:p>
    <w:p w14:paraId="0983E05F" w14:textId="4EC04D8A"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Mathematical Models</w:t>
      </w:r>
    </w:p>
    <w:p w14:paraId="426B84A5" w14:textId="77777777" w:rsidR="004F0D18" w:rsidRPr="005A11FA" w:rsidRDefault="004F0D18" w:rsidP="005A11FA">
      <w:pPr>
        <w:spacing w:after="0" w:line="240" w:lineRule="auto"/>
        <w:jc w:val="center"/>
        <w:rPr>
          <w:rFonts w:ascii="Times New Roman" w:eastAsia="Times New Roman" w:hAnsi="Times New Roman" w:cs="Times New Roman"/>
          <w:b/>
          <w:i/>
          <w:color w:val="002060"/>
          <w:sz w:val="24"/>
          <w:szCs w:val="24"/>
        </w:rPr>
      </w:pPr>
    </w:p>
    <w:p w14:paraId="23436186" w14:textId="665C6DCD" w:rsidR="00041A06" w:rsidRDefault="00041A06" w:rsidP="005A11FA">
      <w:pPr>
        <w:spacing w:after="0" w:line="240" w:lineRule="auto"/>
        <w:jc w:val="center"/>
        <w:rPr>
          <w:rFonts w:ascii="Times New Roman" w:eastAsia="Times New Roman" w:hAnsi="Times New Roman" w:cs="Times New Roman"/>
          <w:color w:val="002060"/>
          <w:sz w:val="24"/>
          <w:szCs w:val="24"/>
        </w:rPr>
      </w:pPr>
      <w:proofErr w:type="spellStart"/>
      <w:r w:rsidRPr="005A11FA">
        <w:rPr>
          <w:rFonts w:ascii="Times New Roman" w:eastAsia="Times New Roman" w:hAnsi="Times New Roman" w:cs="Times New Roman"/>
          <w:color w:val="002060"/>
          <w:sz w:val="24"/>
          <w:szCs w:val="24"/>
        </w:rPr>
        <w:t>Adasia</w:t>
      </w:r>
      <w:proofErr w:type="spellEnd"/>
      <w:r w:rsidRPr="005A11FA">
        <w:rPr>
          <w:rFonts w:ascii="Times New Roman" w:eastAsia="Times New Roman" w:hAnsi="Times New Roman" w:cs="Times New Roman"/>
          <w:color w:val="002060"/>
          <w:sz w:val="24"/>
          <w:szCs w:val="24"/>
        </w:rPr>
        <w:t xml:space="preserve"> McClinton</w:t>
      </w:r>
    </w:p>
    <w:p w14:paraId="02ED32F5" w14:textId="08F0462A" w:rsidR="00444EDC" w:rsidRDefault="00444EDC" w:rsidP="005A11FA">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Andreas </w:t>
      </w:r>
      <w:proofErr w:type="spellStart"/>
      <w:r>
        <w:rPr>
          <w:rFonts w:ascii="Times New Roman" w:eastAsia="Times New Roman" w:hAnsi="Times New Roman" w:cs="Times New Roman"/>
          <w:color w:val="002060"/>
          <w:sz w:val="24"/>
          <w:szCs w:val="24"/>
        </w:rPr>
        <w:t>Lazari</w:t>
      </w:r>
      <w:proofErr w:type="spellEnd"/>
    </w:p>
    <w:p w14:paraId="22DBEDF0" w14:textId="7773A13A"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Science and Mathematics</w:t>
      </w:r>
      <w:r w:rsidR="00444EDC">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Mathematics</w:t>
      </w:r>
    </w:p>
    <w:p w14:paraId="6A43C310" w14:textId="77777777" w:rsidR="00041A06" w:rsidRPr="005A11FA" w:rsidRDefault="00041A06" w:rsidP="005A11FA">
      <w:pPr>
        <w:spacing w:after="0" w:line="240" w:lineRule="auto"/>
        <w:jc w:val="center"/>
        <w:rPr>
          <w:rFonts w:ascii="Times New Roman" w:eastAsia="Times New Roman" w:hAnsi="Times New Roman" w:cs="Times New Roman"/>
          <w:color w:val="000000"/>
          <w:sz w:val="24"/>
          <w:szCs w:val="24"/>
        </w:rPr>
      </w:pPr>
    </w:p>
    <w:p w14:paraId="2820603A" w14:textId="70696AA9"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Psychological Effects on Bilingual Children</w:t>
      </w:r>
    </w:p>
    <w:p w14:paraId="172DC68A" w14:textId="77777777" w:rsidR="00444EDC" w:rsidRPr="005A11FA" w:rsidRDefault="00444EDC" w:rsidP="005A11FA">
      <w:pPr>
        <w:spacing w:after="0" w:line="240" w:lineRule="auto"/>
        <w:jc w:val="center"/>
        <w:rPr>
          <w:rFonts w:ascii="Times New Roman" w:eastAsia="Times New Roman" w:hAnsi="Times New Roman" w:cs="Times New Roman"/>
          <w:b/>
          <w:i/>
          <w:color w:val="002060"/>
          <w:sz w:val="24"/>
          <w:szCs w:val="24"/>
        </w:rPr>
      </w:pPr>
    </w:p>
    <w:p w14:paraId="7D185C4B" w14:textId="17AECA9E" w:rsidR="00041A06" w:rsidRDefault="00041A06" w:rsidP="005A11FA">
      <w:pPr>
        <w:spacing w:after="0" w:line="240" w:lineRule="auto"/>
        <w:jc w:val="center"/>
        <w:rPr>
          <w:rFonts w:ascii="Times New Roman" w:eastAsia="Times New Roman" w:hAnsi="Times New Roman" w:cs="Times New Roman"/>
          <w:color w:val="002060"/>
          <w:sz w:val="24"/>
          <w:szCs w:val="24"/>
        </w:rPr>
      </w:pPr>
      <w:r w:rsidRPr="005A11FA">
        <w:rPr>
          <w:rFonts w:ascii="Times New Roman" w:eastAsia="Times New Roman" w:hAnsi="Times New Roman" w:cs="Times New Roman"/>
          <w:color w:val="002060"/>
          <w:sz w:val="24"/>
          <w:szCs w:val="24"/>
        </w:rPr>
        <w:t>Laura K. James</w:t>
      </w:r>
    </w:p>
    <w:p w14:paraId="279FC6D9" w14:textId="3BB56EF7" w:rsidR="00444EDC" w:rsidRPr="005A11FA" w:rsidRDefault="00444EDC"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Lavonna Lovern</w:t>
      </w:r>
    </w:p>
    <w:p w14:paraId="6622DA35" w14:textId="3E96A76A" w:rsidR="00041A06"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Humanities and Social Sciences</w:t>
      </w:r>
      <w:r w:rsidR="00444EDC">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Interdisciplinary Studies</w:t>
      </w:r>
    </w:p>
    <w:p w14:paraId="34A16DCB" w14:textId="2FFDC7E2" w:rsidR="00444EDC" w:rsidRDefault="00444EDC" w:rsidP="005A11FA">
      <w:pPr>
        <w:spacing w:after="0" w:line="240" w:lineRule="auto"/>
        <w:jc w:val="center"/>
        <w:rPr>
          <w:rFonts w:ascii="Times New Roman" w:eastAsia="Times New Roman" w:hAnsi="Times New Roman" w:cs="Times New Roman"/>
          <w:color w:val="7030A0"/>
          <w:sz w:val="24"/>
          <w:szCs w:val="24"/>
        </w:rPr>
      </w:pPr>
    </w:p>
    <w:p w14:paraId="35E9F95A" w14:textId="6C0FB9C6" w:rsidR="00444EDC" w:rsidRPr="005A11FA" w:rsidRDefault="00444EDC" w:rsidP="005A11FA">
      <w:pPr>
        <w:spacing w:after="0" w:line="240" w:lineRule="auto"/>
        <w:jc w:val="center"/>
        <w:rPr>
          <w:rFonts w:ascii="Times New Roman" w:eastAsia="Times New Roman" w:hAnsi="Times New Roman" w:cs="Times New Roman"/>
          <w:color w:val="7030A0"/>
          <w:sz w:val="24"/>
          <w:szCs w:val="24"/>
        </w:rPr>
      </w:pPr>
      <w:r>
        <w:rPr>
          <w:noProof/>
        </w:rPr>
        <w:drawing>
          <wp:inline distT="0" distB="0" distL="0" distR="0" wp14:anchorId="3256D718" wp14:editId="238E16FE">
            <wp:extent cx="1771650" cy="1351647"/>
            <wp:effectExtent l="0" t="0" r="0" b="1270"/>
            <wp:docPr id="51" name="Picture 51" descr="We're Overlooking a Major Culprit in the Opioid Crisis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 Overlooking a Major Culprit in the Opioid Crisis - Scientific Americ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6877" cy="1363264"/>
                    </a:xfrm>
                    <a:prstGeom prst="rect">
                      <a:avLst/>
                    </a:prstGeom>
                    <a:noFill/>
                    <a:ln>
                      <a:noFill/>
                    </a:ln>
                  </pic:spPr>
                </pic:pic>
              </a:graphicData>
            </a:graphic>
          </wp:inline>
        </w:drawing>
      </w:r>
    </w:p>
    <w:p w14:paraId="621A227B" w14:textId="77777777" w:rsidR="00041A06" w:rsidRPr="005A11FA" w:rsidRDefault="00041A06" w:rsidP="005A11FA">
      <w:pPr>
        <w:spacing w:after="0" w:line="240" w:lineRule="auto"/>
        <w:jc w:val="center"/>
        <w:rPr>
          <w:rFonts w:ascii="Times New Roman" w:eastAsia="Times New Roman" w:hAnsi="Times New Roman" w:cs="Times New Roman"/>
          <w:b/>
          <w:i/>
          <w:color w:val="000000"/>
          <w:sz w:val="24"/>
          <w:szCs w:val="24"/>
        </w:rPr>
      </w:pPr>
    </w:p>
    <w:p w14:paraId="4C3F6428" w14:textId="28455492"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Socioeconomic Status, Mental Health, and Opioid Abuse</w:t>
      </w:r>
    </w:p>
    <w:p w14:paraId="06CA1D77" w14:textId="77777777" w:rsidR="00444EDC" w:rsidRPr="005A11FA" w:rsidRDefault="00444EDC" w:rsidP="005A11FA">
      <w:pPr>
        <w:spacing w:after="0" w:line="240" w:lineRule="auto"/>
        <w:jc w:val="center"/>
        <w:rPr>
          <w:rFonts w:ascii="Times New Roman" w:eastAsia="Times New Roman" w:hAnsi="Times New Roman" w:cs="Times New Roman"/>
          <w:b/>
          <w:i/>
          <w:color w:val="002060"/>
          <w:sz w:val="24"/>
          <w:szCs w:val="24"/>
        </w:rPr>
      </w:pPr>
    </w:p>
    <w:p w14:paraId="36F24240" w14:textId="5C50ADBB" w:rsidR="00041A06" w:rsidRDefault="00041A06" w:rsidP="005A11FA">
      <w:pPr>
        <w:spacing w:after="0" w:line="240" w:lineRule="auto"/>
        <w:jc w:val="center"/>
        <w:rPr>
          <w:rFonts w:ascii="Times New Roman" w:eastAsia="Times New Roman" w:hAnsi="Times New Roman" w:cs="Times New Roman"/>
          <w:color w:val="002060"/>
          <w:sz w:val="24"/>
          <w:szCs w:val="24"/>
        </w:rPr>
      </w:pPr>
      <w:r w:rsidRPr="005A11FA">
        <w:rPr>
          <w:rFonts w:ascii="Times New Roman" w:eastAsia="Times New Roman" w:hAnsi="Times New Roman" w:cs="Times New Roman"/>
          <w:color w:val="002060"/>
          <w:sz w:val="24"/>
          <w:szCs w:val="24"/>
        </w:rPr>
        <w:t>Jacob Avila</w:t>
      </w:r>
    </w:p>
    <w:p w14:paraId="1E25B960" w14:textId="44BFFD7A" w:rsidR="00444EDC" w:rsidRPr="005A11FA" w:rsidRDefault="00444EDC"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Sponsors: Dr. Anne Price and Dr. Ellis Logan</w:t>
      </w:r>
    </w:p>
    <w:p w14:paraId="02ED4E8B" w14:textId="2C07547D"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Humanities and Social Sciences</w:t>
      </w:r>
      <w:r w:rsidR="00444EDC">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Sociology, Anthropology and Criminal Justice</w:t>
      </w:r>
    </w:p>
    <w:p w14:paraId="64EACCA9" w14:textId="77777777" w:rsidR="00041A06" w:rsidRPr="005A11FA" w:rsidRDefault="00041A06" w:rsidP="005A11FA">
      <w:pPr>
        <w:spacing w:after="0" w:line="240" w:lineRule="auto"/>
        <w:jc w:val="center"/>
        <w:rPr>
          <w:rFonts w:ascii="Times New Roman" w:eastAsia="Times New Roman" w:hAnsi="Times New Roman" w:cs="Times New Roman"/>
          <w:color w:val="000000"/>
          <w:sz w:val="24"/>
          <w:szCs w:val="24"/>
        </w:rPr>
      </w:pPr>
    </w:p>
    <w:p w14:paraId="705B34A3" w14:textId="475978A3"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Super Shellfish: How Oyster Restoration Can Help Save Our Ocean</w:t>
      </w:r>
    </w:p>
    <w:p w14:paraId="4E75D5C3" w14:textId="77777777" w:rsidR="00444EDC" w:rsidRPr="005A11FA" w:rsidRDefault="00444EDC" w:rsidP="005A11FA">
      <w:pPr>
        <w:spacing w:after="0" w:line="240" w:lineRule="auto"/>
        <w:jc w:val="center"/>
        <w:rPr>
          <w:rFonts w:ascii="Times New Roman" w:eastAsia="Times New Roman" w:hAnsi="Times New Roman" w:cs="Times New Roman"/>
          <w:b/>
          <w:i/>
          <w:color w:val="002060"/>
          <w:sz w:val="24"/>
          <w:szCs w:val="24"/>
        </w:rPr>
      </w:pPr>
    </w:p>
    <w:p w14:paraId="75FF32EB" w14:textId="19967DCC" w:rsidR="00041A06" w:rsidRDefault="00041A06" w:rsidP="005A11FA">
      <w:pPr>
        <w:spacing w:after="0" w:line="240" w:lineRule="auto"/>
        <w:jc w:val="center"/>
        <w:rPr>
          <w:rFonts w:ascii="Times New Roman" w:eastAsia="Times New Roman" w:hAnsi="Times New Roman" w:cs="Times New Roman"/>
          <w:color w:val="002060"/>
          <w:sz w:val="24"/>
          <w:szCs w:val="24"/>
        </w:rPr>
      </w:pPr>
      <w:r w:rsidRPr="005A11FA">
        <w:rPr>
          <w:rFonts w:ascii="Times New Roman" w:eastAsia="Times New Roman" w:hAnsi="Times New Roman" w:cs="Times New Roman"/>
          <w:color w:val="002060"/>
          <w:sz w:val="24"/>
          <w:szCs w:val="24"/>
        </w:rPr>
        <w:t>Madeline Pond</w:t>
      </w:r>
    </w:p>
    <w:p w14:paraId="3D64BA6D" w14:textId="49C48A41" w:rsidR="00444EDC" w:rsidRPr="005A11FA" w:rsidRDefault="00444EDC"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Tom Manning</w:t>
      </w:r>
    </w:p>
    <w:p w14:paraId="7E4A1F75" w14:textId="1D14E26C" w:rsidR="00041A06"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Science and Mathematics</w:t>
      </w:r>
      <w:r w:rsidR="00444EDC">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Chemistry</w:t>
      </w:r>
    </w:p>
    <w:p w14:paraId="321D34EA" w14:textId="77777777" w:rsidR="00444EDC" w:rsidRPr="005A11FA" w:rsidRDefault="00444EDC" w:rsidP="005A11FA">
      <w:pPr>
        <w:spacing w:after="0" w:line="240" w:lineRule="auto"/>
        <w:jc w:val="center"/>
        <w:rPr>
          <w:rFonts w:ascii="Times New Roman" w:eastAsia="Times New Roman" w:hAnsi="Times New Roman" w:cs="Times New Roman"/>
          <w:color w:val="7030A0"/>
          <w:sz w:val="24"/>
          <w:szCs w:val="24"/>
        </w:rPr>
      </w:pPr>
    </w:p>
    <w:p w14:paraId="7CA5C808" w14:textId="0B66BA9E" w:rsidR="00041A06" w:rsidRPr="005A11FA" w:rsidRDefault="00444EDC" w:rsidP="005A11FA">
      <w:pPr>
        <w:spacing w:after="0" w:line="240" w:lineRule="auto"/>
        <w:jc w:val="center"/>
        <w:rPr>
          <w:rFonts w:ascii="Times New Roman" w:hAnsi="Times New Roman" w:cs="Times New Roman"/>
          <w:color w:val="1F3864" w:themeColor="accent1" w:themeShade="80"/>
          <w:sz w:val="24"/>
          <w:szCs w:val="24"/>
        </w:rPr>
      </w:pPr>
      <w:r>
        <w:rPr>
          <w:noProof/>
        </w:rPr>
        <w:drawing>
          <wp:inline distT="0" distB="0" distL="0" distR="0" wp14:anchorId="7F11E7DB" wp14:editId="4A1026E9">
            <wp:extent cx="1799590" cy="1076325"/>
            <wp:effectExtent l="0" t="0" r="0" b="9525"/>
            <wp:docPr id="52" name="Picture 52" descr="Playing sea soundscapes can summon thousands of baby oysters, and help  regrow oyster r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ing sea soundscapes can summon thousands of baby oysters, and help  regrow oyster reef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0562" cy="1088868"/>
                    </a:xfrm>
                    <a:prstGeom prst="rect">
                      <a:avLst/>
                    </a:prstGeom>
                    <a:noFill/>
                    <a:ln>
                      <a:noFill/>
                    </a:ln>
                  </pic:spPr>
                </pic:pic>
              </a:graphicData>
            </a:graphic>
          </wp:inline>
        </w:drawing>
      </w:r>
    </w:p>
    <w:p w14:paraId="7EF7D6E9" w14:textId="77777777" w:rsidR="002B138B" w:rsidRDefault="002B138B" w:rsidP="005A11FA">
      <w:pPr>
        <w:spacing w:after="0" w:line="240" w:lineRule="auto"/>
        <w:jc w:val="center"/>
        <w:rPr>
          <w:rFonts w:ascii="Times New Roman" w:hAnsi="Times New Roman" w:cs="Times New Roman"/>
          <w:b/>
          <w:bCs/>
          <w:color w:val="1F3864" w:themeColor="accent1" w:themeShade="80"/>
          <w:sz w:val="36"/>
          <w:szCs w:val="36"/>
        </w:rPr>
      </w:pPr>
    </w:p>
    <w:p w14:paraId="5DCE892F" w14:textId="77777777" w:rsidR="00221A72" w:rsidRPr="000D442C" w:rsidRDefault="00221A72" w:rsidP="005A11FA">
      <w:pPr>
        <w:spacing w:after="0" w:line="240" w:lineRule="auto"/>
        <w:jc w:val="center"/>
        <w:rPr>
          <w:rFonts w:ascii="Times New Roman" w:hAnsi="Times New Roman" w:cs="Times New Roman"/>
          <w:b/>
          <w:bCs/>
          <w:color w:val="1F3864" w:themeColor="accent1" w:themeShade="80"/>
          <w:sz w:val="36"/>
          <w:szCs w:val="36"/>
        </w:rPr>
      </w:pPr>
      <w:r w:rsidRPr="000D442C">
        <w:rPr>
          <w:rFonts w:ascii="Times New Roman" w:hAnsi="Times New Roman" w:cs="Times New Roman"/>
          <w:b/>
          <w:bCs/>
          <w:color w:val="1F3864" w:themeColor="accent1" w:themeShade="80"/>
          <w:sz w:val="36"/>
          <w:szCs w:val="36"/>
        </w:rPr>
        <w:lastRenderedPageBreak/>
        <w:t>2:00-3:15</w:t>
      </w:r>
    </w:p>
    <w:p w14:paraId="4213BE6D" w14:textId="77777777" w:rsidR="005A11FA" w:rsidRPr="00835BF7" w:rsidRDefault="005A11FA" w:rsidP="005A11FA">
      <w:pPr>
        <w:spacing w:after="0" w:line="240" w:lineRule="auto"/>
        <w:jc w:val="center"/>
        <w:rPr>
          <w:rFonts w:ascii="Times New Roman" w:hAnsi="Times New Roman" w:cs="Times New Roman"/>
          <w:b/>
          <w:bCs/>
          <w:color w:val="002060"/>
          <w:sz w:val="24"/>
          <w:szCs w:val="24"/>
        </w:rPr>
      </w:pPr>
    </w:p>
    <w:p w14:paraId="5771CB2E" w14:textId="7A058D89" w:rsidR="000D442C" w:rsidRPr="00835BF7" w:rsidRDefault="000D442C" w:rsidP="005A11FA">
      <w:pPr>
        <w:spacing w:after="0" w:line="240" w:lineRule="auto"/>
        <w:jc w:val="center"/>
        <w:rPr>
          <w:rFonts w:ascii="Times New Roman" w:hAnsi="Times New Roman" w:cs="Times New Roman"/>
          <w:b/>
          <w:bCs/>
          <w:color w:val="002060"/>
          <w:sz w:val="24"/>
          <w:szCs w:val="24"/>
        </w:rPr>
      </w:pPr>
      <w:r w:rsidRPr="00835BF7">
        <w:rPr>
          <w:rFonts w:ascii="Times New Roman" w:hAnsi="Times New Roman" w:cs="Times New Roman"/>
          <w:b/>
          <w:bCs/>
          <w:color w:val="002060"/>
          <w:sz w:val="24"/>
          <w:szCs w:val="24"/>
        </w:rPr>
        <w:t xml:space="preserve">Moderator: </w:t>
      </w:r>
      <w:r w:rsidR="00555EE5" w:rsidRPr="00835BF7">
        <w:rPr>
          <w:rFonts w:ascii="Times New Roman" w:hAnsi="Times New Roman" w:cs="Times New Roman"/>
          <w:color w:val="002060"/>
          <w:sz w:val="24"/>
          <w:szCs w:val="24"/>
          <w:shd w:val="clear" w:color="auto" w:fill="FFFFFF"/>
        </w:rPr>
        <w:t xml:space="preserve">Dr. Lorena </w:t>
      </w:r>
      <w:proofErr w:type="spellStart"/>
      <w:r w:rsidR="00555EE5" w:rsidRPr="00835BF7">
        <w:rPr>
          <w:rFonts w:ascii="Times New Roman" w:hAnsi="Times New Roman" w:cs="Times New Roman"/>
          <w:color w:val="002060"/>
          <w:sz w:val="24"/>
          <w:szCs w:val="24"/>
          <w:shd w:val="clear" w:color="auto" w:fill="FFFFFF"/>
        </w:rPr>
        <w:t>Aquirre</w:t>
      </w:r>
      <w:proofErr w:type="spellEnd"/>
      <w:r w:rsidR="00555EE5" w:rsidRPr="00835BF7">
        <w:rPr>
          <w:rFonts w:ascii="Times New Roman" w:hAnsi="Times New Roman" w:cs="Times New Roman"/>
          <w:color w:val="002060"/>
          <w:sz w:val="24"/>
          <w:szCs w:val="24"/>
          <w:shd w:val="clear" w:color="auto" w:fill="FFFFFF"/>
        </w:rPr>
        <w:t xml:space="preserve"> Salazar, Department of Mathematics</w:t>
      </w:r>
    </w:p>
    <w:p w14:paraId="438C8E42" w14:textId="77777777" w:rsidR="000D442C" w:rsidRPr="005A11FA" w:rsidRDefault="000D442C" w:rsidP="005A11FA">
      <w:pPr>
        <w:spacing w:after="0" w:line="240" w:lineRule="auto"/>
        <w:jc w:val="center"/>
        <w:rPr>
          <w:rFonts w:ascii="Times New Roman" w:hAnsi="Times New Roman" w:cs="Times New Roman"/>
          <w:b/>
          <w:bCs/>
          <w:color w:val="1F3864" w:themeColor="accent1" w:themeShade="80"/>
          <w:sz w:val="24"/>
          <w:szCs w:val="24"/>
        </w:rPr>
      </w:pPr>
    </w:p>
    <w:p w14:paraId="145D7734" w14:textId="1A298955"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The Advance of Autonomous Self-Driving Vehicles</w:t>
      </w:r>
    </w:p>
    <w:p w14:paraId="4686470A" w14:textId="77777777" w:rsidR="00444EDC" w:rsidRPr="005A11FA" w:rsidRDefault="00444EDC" w:rsidP="005A11FA">
      <w:pPr>
        <w:spacing w:after="0" w:line="240" w:lineRule="auto"/>
        <w:jc w:val="center"/>
        <w:rPr>
          <w:rFonts w:ascii="Times New Roman" w:eastAsia="Times New Roman" w:hAnsi="Times New Roman" w:cs="Times New Roman"/>
          <w:b/>
          <w:i/>
          <w:color w:val="002060"/>
          <w:sz w:val="24"/>
          <w:szCs w:val="24"/>
        </w:rPr>
      </w:pPr>
    </w:p>
    <w:p w14:paraId="42C63C1A" w14:textId="28601736" w:rsidR="00041A06" w:rsidRDefault="00041A06" w:rsidP="005A11FA">
      <w:pPr>
        <w:spacing w:after="0" w:line="240" w:lineRule="auto"/>
        <w:jc w:val="center"/>
        <w:rPr>
          <w:rFonts w:ascii="Times New Roman" w:eastAsia="Times New Roman" w:hAnsi="Times New Roman" w:cs="Times New Roman"/>
          <w:color w:val="002060"/>
          <w:sz w:val="24"/>
          <w:szCs w:val="24"/>
        </w:rPr>
      </w:pPr>
      <w:r w:rsidRPr="005A11FA">
        <w:rPr>
          <w:rFonts w:ascii="Times New Roman" w:eastAsia="Times New Roman" w:hAnsi="Times New Roman" w:cs="Times New Roman"/>
          <w:color w:val="002060"/>
          <w:sz w:val="24"/>
          <w:szCs w:val="24"/>
        </w:rPr>
        <w:t>Grant D. Lopez and William B. Butterfield</w:t>
      </w:r>
    </w:p>
    <w:p w14:paraId="09673E86" w14:textId="33B82CA4" w:rsidR="00444EDC" w:rsidRPr="005A11FA" w:rsidRDefault="00444EDC" w:rsidP="005A11FA">
      <w:pPr>
        <w:spacing w:after="0" w:line="240" w:lineRule="auto"/>
        <w:jc w:val="center"/>
        <w:rPr>
          <w:rFonts w:ascii="Times New Roman" w:hAnsi="Times New Roman" w:cs="Times New Roman"/>
          <w:color w:val="002060"/>
          <w:sz w:val="24"/>
          <w:szCs w:val="24"/>
        </w:rPr>
      </w:pPr>
      <w:proofErr w:type="spellStart"/>
      <w:r>
        <w:rPr>
          <w:rFonts w:ascii="Times New Roman" w:hAnsi="Times New Roman" w:cs="Times New Roman"/>
          <w:color w:val="002060"/>
          <w:sz w:val="24"/>
          <w:szCs w:val="24"/>
        </w:rPr>
        <w:t>Spnsor</w:t>
      </w:r>
      <w:proofErr w:type="spellEnd"/>
      <w:r>
        <w:rPr>
          <w:rFonts w:ascii="Times New Roman" w:hAnsi="Times New Roman" w:cs="Times New Roman"/>
          <w:color w:val="002060"/>
          <w:sz w:val="24"/>
          <w:szCs w:val="24"/>
        </w:rPr>
        <w:t>: Dr. Chunlei Liu</w:t>
      </w:r>
    </w:p>
    <w:p w14:paraId="765339E4" w14:textId="4CE466E6"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Department of Science and Mathematics</w:t>
      </w:r>
      <w:r w:rsidR="0074091F">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Computer Science</w:t>
      </w:r>
    </w:p>
    <w:p w14:paraId="71E0CD12" w14:textId="77777777"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p>
    <w:p w14:paraId="173174A3" w14:textId="0A7AC954" w:rsidR="00041A06" w:rsidRPr="005A11FA"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The Case for Multiculturalism:</w:t>
      </w:r>
      <w:r w:rsidR="00F867BF">
        <w:rPr>
          <w:rFonts w:ascii="Times New Roman" w:eastAsia="Times New Roman" w:hAnsi="Times New Roman" w:cs="Times New Roman"/>
          <w:b/>
          <w:i/>
          <w:color w:val="002060"/>
          <w:sz w:val="24"/>
          <w:szCs w:val="24"/>
        </w:rPr>
        <w:t xml:space="preserve"> </w:t>
      </w:r>
      <w:r w:rsidRPr="005A11FA">
        <w:rPr>
          <w:rFonts w:ascii="Times New Roman" w:eastAsia="Times New Roman" w:hAnsi="Times New Roman" w:cs="Times New Roman"/>
          <w:b/>
          <w:i/>
          <w:color w:val="002060"/>
          <w:sz w:val="24"/>
          <w:szCs w:val="24"/>
        </w:rPr>
        <w:t xml:space="preserve">Developing University and Community </w:t>
      </w:r>
    </w:p>
    <w:p w14:paraId="5F544C1B" w14:textId="00EC22EC"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Collaborative Social-Cultural Events</w:t>
      </w:r>
    </w:p>
    <w:p w14:paraId="7E046A9B" w14:textId="77777777" w:rsidR="00F867BF" w:rsidRPr="005A11FA" w:rsidRDefault="00F867BF" w:rsidP="005A11FA">
      <w:pPr>
        <w:spacing w:after="0" w:line="240" w:lineRule="auto"/>
        <w:jc w:val="center"/>
        <w:rPr>
          <w:rFonts w:ascii="Times New Roman" w:hAnsi="Times New Roman" w:cs="Times New Roman"/>
          <w:b/>
          <w:i/>
          <w:color w:val="002060"/>
          <w:sz w:val="24"/>
          <w:szCs w:val="24"/>
        </w:rPr>
      </w:pPr>
    </w:p>
    <w:p w14:paraId="3FF89F2B" w14:textId="238A54B0" w:rsidR="00041A06" w:rsidRDefault="00041A06" w:rsidP="005A11FA">
      <w:pPr>
        <w:spacing w:after="0" w:line="240" w:lineRule="auto"/>
        <w:jc w:val="center"/>
        <w:rPr>
          <w:rFonts w:ascii="Times New Roman" w:eastAsia="Times New Roman" w:hAnsi="Times New Roman" w:cs="Times New Roman"/>
          <w:color w:val="002060"/>
          <w:sz w:val="24"/>
          <w:szCs w:val="24"/>
        </w:rPr>
      </w:pPr>
      <w:r w:rsidRPr="005A11FA">
        <w:rPr>
          <w:rFonts w:ascii="Times New Roman" w:eastAsia="Times New Roman" w:hAnsi="Times New Roman" w:cs="Times New Roman"/>
          <w:color w:val="002060"/>
          <w:sz w:val="24"/>
          <w:szCs w:val="24"/>
        </w:rPr>
        <w:t>Kiesha Washington</w:t>
      </w:r>
    </w:p>
    <w:p w14:paraId="0CDFAE1F" w14:textId="4FCE1090" w:rsidR="00F867BF" w:rsidRPr="005A11FA" w:rsidRDefault="00F867BF"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Sponsors: Dr. Ellis Logan and Dr. Anne Price</w:t>
      </w:r>
    </w:p>
    <w:p w14:paraId="38E2DF22" w14:textId="2485A134" w:rsidR="00041A06"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Humanities and Social Sciences</w:t>
      </w:r>
      <w:r w:rsidR="00F867BF">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Sociology, Anthropology and Criminal Justice</w:t>
      </w:r>
    </w:p>
    <w:p w14:paraId="35861CA3" w14:textId="75055D66" w:rsidR="00F867BF" w:rsidRDefault="00F867BF" w:rsidP="005A11FA">
      <w:pPr>
        <w:spacing w:after="0" w:line="240" w:lineRule="auto"/>
        <w:jc w:val="center"/>
        <w:rPr>
          <w:rFonts w:ascii="Times New Roman" w:eastAsia="Times New Roman" w:hAnsi="Times New Roman" w:cs="Times New Roman"/>
          <w:color w:val="7030A0"/>
          <w:sz w:val="24"/>
          <w:szCs w:val="24"/>
        </w:rPr>
      </w:pPr>
    </w:p>
    <w:p w14:paraId="69DCF721" w14:textId="5D01AE8A" w:rsidR="00F867BF" w:rsidRPr="005A11FA" w:rsidRDefault="00F867BF" w:rsidP="005A11FA">
      <w:pPr>
        <w:spacing w:after="0" w:line="240" w:lineRule="auto"/>
        <w:jc w:val="center"/>
        <w:rPr>
          <w:rFonts w:ascii="Times New Roman" w:eastAsia="Times New Roman" w:hAnsi="Times New Roman" w:cs="Times New Roman"/>
          <w:color w:val="7030A0"/>
          <w:sz w:val="24"/>
          <w:szCs w:val="24"/>
        </w:rPr>
      </w:pPr>
      <w:r>
        <w:rPr>
          <w:noProof/>
        </w:rPr>
        <w:drawing>
          <wp:inline distT="0" distB="0" distL="0" distR="0" wp14:anchorId="2491C026" wp14:editId="6BB73ADD">
            <wp:extent cx="1295400" cy="1905533"/>
            <wp:effectExtent l="0" t="0" r="0" b="0"/>
            <wp:docPr id="53" name="Picture 53" descr="Cocomelon (TV Series 2018–2022)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omelon (TV Series 2018–2022) - IMD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8105" cy="1938932"/>
                    </a:xfrm>
                    <a:prstGeom prst="rect">
                      <a:avLst/>
                    </a:prstGeom>
                    <a:noFill/>
                    <a:ln>
                      <a:noFill/>
                    </a:ln>
                  </pic:spPr>
                </pic:pic>
              </a:graphicData>
            </a:graphic>
          </wp:inline>
        </w:drawing>
      </w:r>
    </w:p>
    <w:p w14:paraId="26BB979E" w14:textId="77777777" w:rsidR="003750B0" w:rsidRPr="005A11FA" w:rsidRDefault="003750B0" w:rsidP="005A11FA">
      <w:pPr>
        <w:spacing w:after="0" w:line="240" w:lineRule="auto"/>
        <w:jc w:val="center"/>
        <w:rPr>
          <w:rFonts w:ascii="Times New Roman" w:eastAsia="Times New Roman" w:hAnsi="Times New Roman" w:cs="Times New Roman"/>
          <w:color w:val="7030A0"/>
          <w:sz w:val="24"/>
          <w:szCs w:val="24"/>
        </w:rPr>
      </w:pPr>
    </w:p>
    <w:p w14:paraId="3E9E4940" w14:textId="41546E79" w:rsidR="003750B0" w:rsidRDefault="003750B0"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 xml:space="preserve">The </w:t>
      </w:r>
      <w:proofErr w:type="spellStart"/>
      <w:r w:rsidRPr="005A11FA">
        <w:rPr>
          <w:rFonts w:ascii="Times New Roman" w:eastAsia="Times New Roman" w:hAnsi="Times New Roman" w:cs="Times New Roman"/>
          <w:b/>
          <w:i/>
          <w:color w:val="002060"/>
          <w:sz w:val="24"/>
          <w:szCs w:val="24"/>
        </w:rPr>
        <w:t>Cocomelon</w:t>
      </w:r>
      <w:proofErr w:type="spellEnd"/>
      <w:r w:rsidRPr="005A11FA">
        <w:rPr>
          <w:rFonts w:ascii="Times New Roman" w:eastAsia="Times New Roman" w:hAnsi="Times New Roman" w:cs="Times New Roman"/>
          <w:b/>
          <w:i/>
          <w:color w:val="002060"/>
          <w:sz w:val="24"/>
          <w:szCs w:val="24"/>
        </w:rPr>
        <w:t xml:space="preserve"> Effect:</w:t>
      </w:r>
      <w:r w:rsidR="00F867BF">
        <w:rPr>
          <w:rFonts w:ascii="Times New Roman" w:eastAsia="Times New Roman" w:hAnsi="Times New Roman" w:cs="Times New Roman"/>
          <w:b/>
          <w:i/>
          <w:color w:val="002060"/>
          <w:sz w:val="24"/>
          <w:szCs w:val="24"/>
        </w:rPr>
        <w:t xml:space="preserve"> </w:t>
      </w:r>
      <w:r w:rsidRPr="005A11FA">
        <w:rPr>
          <w:rFonts w:ascii="Times New Roman" w:eastAsia="Times New Roman" w:hAnsi="Times New Roman" w:cs="Times New Roman"/>
          <w:b/>
          <w:i/>
          <w:color w:val="002060"/>
          <w:sz w:val="24"/>
          <w:szCs w:val="24"/>
        </w:rPr>
        <w:t>The Dangers of Unprecedented Baby Media Consumption</w:t>
      </w:r>
    </w:p>
    <w:p w14:paraId="5F1EF371" w14:textId="77777777" w:rsidR="00F867BF" w:rsidRPr="005A11FA" w:rsidRDefault="00F867BF" w:rsidP="005A11FA">
      <w:pPr>
        <w:spacing w:after="0" w:line="240" w:lineRule="auto"/>
        <w:jc w:val="center"/>
        <w:rPr>
          <w:rFonts w:ascii="Times New Roman" w:eastAsia="Times New Roman" w:hAnsi="Times New Roman" w:cs="Times New Roman"/>
          <w:b/>
          <w:i/>
          <w:color w:val="002060"/>
          <w:sz w:val="24"/>
          <w:szCs w:val="24"/>
        </w:rPr>
      </w:pPr>
    </w:p>
    <w:p w14:paraId="596CE980" w14:textId="416E2DF0" w:rsidR="003750B0" w:rsidRDefault="003750B0" w:rsidP="005A11FA">
      <w:pPr>
        <w:spacing w:after="0" w:line="240" w:lineRule="auto"/>
        <w:jc w:val="center"/>
        <w:rPr>
          <w:rFonts w:ascii="Times New Roman" w:eastAsia="Times New Roman" w:hAnsi="Times New Roman" w:cs="Times New Roman"/>
          <w:bCs/>
          <w:color w:val="002060"/>
          <w:sz w:val="24"/>
          <w:szCs w:val="24"/>
        </w:rPr>
      </w:pPr>
      <w:proofErr w:type="spellStart"/>
      <w:r w:rsidRPr="005A11FA">
        <w:rPr>
          <w:rFonts w:ascii="Times New Roman" w:eastAsia="Times New Roman" w:hAnsi="Times New Roman" w:cs="Times New Roman"/>
          <w:bCs/>
          <w:color w:val="002060"/>
          <w:sz w:val="24"/>
          <w:szCs w:val="24"/>
        </w:rPr>
        <w:t>Addeline</w:t>
      </w:r>
      <w:proofErr w:type="spellEnd"/>
      <w:r w:rsidRPr="005A11FA">
        <w:rPr>
          <w:rFonts w:ascii="Times New Roman" w:eastAsia="Times New Roman" w:hAnsi="Times New Roman" w:cs="Times New Roman"/>
          <w:bCs/>
          <w:color w:val="002060"/>
          <w:sz w:val="24"/>
          <w:szCs w:val="24"/>
        </w:rPr>
        <w:t xml:space="preserve"> S. Wright</w:t>
      </w:r>
    </w:p>
    <w:p w14:paraId="3AE51BA4" w14:textId="4EF4CD1B" w:rsidR="00F867BF" w:rsidRPr="005A11FA" w:rsidRDefault="00F867BF" w:rsidP="005A11FA">
      <w:pPr>
        <w:spacing w:after="0" w:line="240" w:lineRule="auto"/>
        <w:jc w:val="center"/>
        <w:rPr>
          <w:rFonts w:ascii="Times New Roman" w:hAnsi="Times New Roman" w:cs="Times New Roman"/>
          <w:bCs/>
          <w:color w:val="002060"/>
          <w:sz w:val="24"/>
          <w:szCs w:val="24"/>
        </w:rPr>
      </w:pPr>
      <w:r>
        <w:rPr>
          <w:rFonts w:ascii="Times New Roman" w:hAnsi="Times New Roman" w:cs="Times New Roman"/>
          <w:bCs/>
          <w:color w:val="002060"/>
          <w:sz w:val="24"/>
          <w:szCs w:val="24"/>
        </w:rPr>
        <w:t>Sponsor: Leigh Bryan, M.A.</w:t>
      </w:r>
    </w:p>
    <w:p w14:paraId="4246B7C1" w14:textId="77777777" w:rsidR="003750B0" w:rsidRPr="005A11FA" w:rsidRDefault="003750B0"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Honors College</w:t>
      </w:r>
    </w:p>
    <w:p w14:paraId="161F227D" w14:textId="77777777"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p>
    <w:p w14:paraId="57C1866A" w14:textId="213BFC4E" w:rsidR="00041A06" w:rsidRPr="005A11FA"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 xml:space="preserve">The </w:t>
      </w:r>
      <w:r w:rsidR="001A5C0E">
        <w:rPr>
          <w:rFonts w:ascii="Times New Roman" w:eastAsia="Times New Roman" w:hAnsi="Times New Roman" w:cs="Times New Roman"/>
          <w:b/>
          <w:i/>
          <w:color w:val="002060"/>
          <w:sz w:val="24"/>
          <w:szCs w:val="24"/>
        </w:rPr>
        <w:t>E</w:t>
      </w:r>
      <w:r w:rsidRPr="005A11FA">
        <w:rPr>
          <w:rFonts w:ascii="Times New Roman" w:eastAsia="Times New Roman" w:hAnsi="Times New Roman" w:cs="Times New Roman"/>
          <w:b/>
          <w:i/>
          <w:color w:val="002060"/>
          <w:sz w:val="24"/>
          <w:szCs w:val="24"/>
        </w:rPr>
        <w:t>ffect of Brown vs. Board of Education</w:t>
      </w:r>
      <w:r w:rsidR="00F867BF">
        <w:rPr>
          <w:rFonts w:ascii="Times New Roman" w:eastAsia="Times New Roman" w:hAnsi="Times New Roman" w:cs="Times New Roman"/>
          <w:b/>
          <w:i/>
          <w:color w:val="002060"/>
          <w:sz w:val="24"/>
          <w:szCs w:val="24"/>
        </w:rPr>
        <w:t xml:space="preserve"> </w:t>
      </w:r>
      <w:r w:rsidRPr="005A11FA">
        <w:rPr>
          <w:rFonts w:ascii="Times New Roman" w:eastAsia="Times New Roman" w:hAnsi="Times New Roman" w:cs="Times New Roman"/>
          <w:b/>
          <w:i/>
          <w:color w:val="002060"/>
          <w:sz w:val="24"/>
          <w:szCs w:val="24"/>
        </w:rPr>
        <w:t xml:space="preserve">Locally at Valdosta State College </w:t>
      </w:r>
    </w:p>
    <w:p w14:paraId="364E651A" w14:textId="154AEFD1"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and Lowndes High School</w:t>
      </w:r>
    </w:p>
    <w:p w14:paraId="76DED03B" w14:textId="77777777" w:rsidR="00F867BF" w:rsidRPr="005A11FA" w:rsidRDefault="00F867BF" w:rsidP="005A11FA">
      <w:pPr>
        <w:spacing w:after="0" w:line="240" w:lineRule="auto"/>
        <w:jc w:val="center"/>
        <w:rPr>
          <w:rFonts w:ascii="Times New Roman" w:eastAsia="Times New Roman" w:hAnsi="Times New Roman" w:cs="Times New Roman"/>
          <w:b/>
          <w:i/>
          <w:color w:val="002060"/>
          <w:sz w:val="24"/>
          <w:szCs w:val="24"/>
        </w:rPr>
      </w:pPr>
    </w:p>
    <w:p w14:paraId="7889730E" w14:textId="5CE7672F" w:rsidR="00041A06" w:rsidRDefault="00041A06" w:rsidP="005A11FA">
      <w:pPr>
        <w:spacing w:after="0" w:line="240" w:lineRule="auto"/>
        <w:jc w:val="center"/>
        <w:rPr>
          <w:rFonts w:ascii="Times New Roman" w:eastAsia="Times New Roman" w:hAnsi="Times New Roman" w:cs="Times New Roman"/>
          <w:bCs/>
          <w:color w:val="002060"/>
          <w:sz w:val="24"/>
          <w:szCs w:val="24"/>
        </w:rPr>
      </w:pPr>
      <w:r w:rsidRPr="005A11FA">
        <w:rPr>
          <w:rFonts w:ascii="Times New Roman" w:eastAsia="Times New Roman" w:hAnsi="Times New Roman" w:cs="Times New Roman"/>
          <w:bCs/>
          <w:color w:val="002060"/>
          <w:sz w:val="24"/>
          <w:szCs w:val="24"/>
        </w:rPr>
        <w:t>Isabelle F. Reimer</w:t>
      </w:r>
    </w:p>
    <w:p w14:paraId="346E6ABD" w14:textId="5053075E" w:rsidR="00F867BF" w:rsidRPr="005A11FA" w:rsidRDefault="00F867BF" w:rsidP="005A11FA">
      <w:pPr>
        <w:spacing w:after="0" w:line="240" w:lineRule="auto"/>
        <w:jc w:val="center"/>
        <w:rPr>
          <w:rFonts w:ascii="Times New Roman" w:hAnsi="Times New Roman" w:cs="Times New Roman"/>
          <w:bCs/>
          <w:color w:val="002060"/>
          <w:sz w:val="24"/>
          <w:szCs w:val="24"/>
        </w:rPr>
      </w:pPr>
      <w:r>
        <w:rPr>
          <w:rFonts w:ascii="Times New Roman" w:hAnsi="Times New Roman" w:cs="Times New Roman"/>
          <w:bCs/>
          <w:color w:val="002060"/>
          <w:sz w:val="24"/>
          <w:szCs w:val="24"/>
        </w:rPr>
        <w:t>Sponsor: Ms. Deborah Davis</w:t>
      </w:r>
    </w:p>
    <w:p w14:paraId="1547E939" w14:textId="6F5A1762" w:rsidR="00041A06"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Humanities and Social Sciences</w:t>
      </w:r>
      <w:r w:rsidR="00F867BF">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History</w:t>
      </w:r>
    </w:p>
    <w:p w14:paraId="6E400867" w14:textId="298F56B9" w:rsidR="001C3B9C" w:rsidRDefault="001C3B9C" w:rsidP="005A11FA">
      <w:pPr>
        <w:spacing w:after="0" w:line="240" w:lineRule="auto"/>
        <w:jc w:val="center"/>
        <w:rPr>
          <w:rFonts w:ascii="Times New Roman" w:eastAsia="Times New Roman" w:hAnsi="Times New Roman" w:cs="Times New Roman"/>
          <w:color w:val="7030A0"/>
          <w:sz w:val="24"/>
          <w:szCs w:val="24"/>
        </w:rPr>
      </w:pPr>
    </w:p>
    <w:p w14:paraId="7AFEC20F" w14:textId="1A67A4E6" w:rsidR="001C3B9C" w:rsidRDefault="001C3B9C" w:rsidP="005A11FA">
      <w:pPr>
        <w:spacing w:after="0" w:line="240" w:lineRule="auto"/>
        <w:jc w:val="center"/>
        <w:rPr>
          <w:rFonts w:ascii="Times New Roman" w:eastAsia="Times New Roman" w:hAnsi="Times New Roman" w:cs="Times New Roman"/>
          <w:color w:val="7030A0"/>
          <w:sz w:val="24"/>
          <w:szCs w:val="24"/>
        </w:rPr>
      </w:pPr>
    </w:p>
    <w:p w14:paraId="152DD151" w14:textId="19C3C806" w:rsidR="001C3B9C" w:rsidRDefault="001C3B9C" w:rsidP="005A11FA">
      <w:pPr>
        <w:spacing w:after="0" w:line="240" w:lineRule="auto"/>
        <w:jc w:val="center"/>
        <w:rPr>
          <w:rFonts w:ascii="Times New Roman" w:eastAsia="Times New Roman" w:hAnsi="Times New Roman" w:cs="Times New Roman"/>
          <w:color w:val="7030A0"/>
          <w:sz w:val="24"/>
          <w:szCs w:val="24"/>
        </w:rPr>
      </w:pPr>
    </w:p>
    <w:p w14:paraId="06DD5F7B" w14:textId="77777777" w:rsidR="001C3B9C" w:rsidRDefault="001C3B9C" w:rsidP="005A11FA">
      <w:pPr>
        <w:spacing w:after="0" w:line="240" w:lineRule="auto"/>
        <w:jc w:val="center"/>
        <w:rPr>
          <w:rFonts w:ascii="Times New Roman" w:eastAsia="Times New Roman" w:hAnsi="Times New Roman" w:cs="Times New Roman"/>
          <w:color w:val="7030A0"/>
          <w:sz w:val="24"/>
          <w:szCs w:val="24"/>
        </w:rPr>
      </w:pPr>
    </w:p>
    <w:p w14:paraId="19D4D8CA" w14:textId="77777777" w:rsidR="0074091F" w:rsidRPr="005A11FA" w:rsidRDefault="0074091F" w:rsidP="005A11FA">
      <w:pPr>
        <w:spacing w:after="0" w:line="240" w:lineRule="auto"/>
        <w:jc w:val="center"/>
        <w:rPr>
          <w:rFonts w:ascii="Times New Roman" w:eastAsia="Times New Roman" w:hAnsi="Times New Roman" w:cs="Times New Roman"/>
          <w:color w:val="7030A0"/>
          <w:sz w:val="24"/>
          <w:szCs w:val="24"/>
        </w:rPr>
      </w:pPr>
    </w:p>
    <w:p w14:paraId="0377FD3D" w14:textId="2D3ACF06" w:rsidR="005A11FA" w:rsidRPr="000D442C" w:rsidRDefault="00221A72" w:rsidP="005A11FA">
      <w:pPr>
        <w:spacing w:after="0" w:line="240" w:lineRule="auto"/>
        <w:jc w:val="center"/>
        <w:rPr>
          <w:rFonts w:ascii="Times New Roman" w:hAnsi="Times New Roman" w:cs="Times New Roman"/>
          <w:b/>
          <w:bCs/>
          <w:color w:val="1F3864" w:themeColor="accent1" w:themeShade="80"/>
          <w:sz w:val="36"/>
          <w:szCs w:val="36"/>
        </w:rPr>
      </w:pPr>
      <w:r w:rsidRPr="000D442C">
        <w:rPr>
          <w:rFonts w:ascii="Times New Roman" w:hAnsi="Times New Roman" w:cs="Times New Roman"/>
          <w:b/>
          <w:bCs/>
          <w:color w:val="1F3864" w:themeColor="accent1" w:themeShade="80"/>
          <w:sz w:val="36"/>
          <w:szCs w:val="36"/>
        </w:rPr>
        <w:lastRenderedPageBreak/>
        <w:t>3:30-</w:t>
      </w:r>
      <w:r w:rsidR="00041A06" w:rsidRPr="000D442C">
        <w:rPr>
          <w:rFonts w:ascii="Times New Roman" w:hAnsi="Times New Roman" w:cs="Times New Roman"/>
          <w:b/>
          <w:bCs/>
          <w:color w:val="1F3864" w:themeColor="accent1" w:themeShade="80"/>
          <w:sz w:val="36"/>
          <w:szCs w:val="36"/>
        </w:rPr>
        <w:t>4:45</w:t>
      </w:r>
    </w:p>
    <w:p w14:paraId="569A8EDC" w14:textId="77777777" w:rsidR="005A11FA" w:rsidRDefault="005A11FA" w:rsidP="005A11FA">
      <w:pPr>
        <w:spacing w:after="0" w:line="240" w:lineRule="auto"/>
        <w:jc w:val="center"/>
        <w:rPr>
          <w:rFonts w:ascii="Times New Roman" w:hAnsi="Times New Roman" w:cs="Times New Roman"/>
          <w:b/>
          <w:bCs/>
          <w:color w:val="1F3864" w:themeColor="accent1" w:themeShade="80"/>
          <w:sz w:val="24"/>
          <w:szCs w:val="24"/>
        </w:rPr>
      </w:pPr>
    </w:p>
    <w:p w14:paraId="36467C2B" w14:textId="30F58026" w:rsidR="000D442C" w:rsidRDefault="000D442C" w:rsidP="005A11FA">
      <w:pPr>
        <w:spacing w:after="0" w:line="240" w:lineRule="auto"/>
        <w:jc w:val="center"/>
        <w:rPr>
          <w:rFonts w:ascii="Times New Roman" w:hAnsi="Times New Roman" w:cs="Times New Roman"/>
          <w:color w:val="1F3864" w:themeColor="accent1" w:themeShade="80"/>
          <w:sz w:val="24"/>
          <w:szCs w:val="24"/>
        </w:rPr>
      </w:pPr>
      <w:r w:rsidRPr="00835BF7">
        <w:rPr>
          <w:rFonts w:ascii="Times New Roman" w:hAnsi="Times New Roman" w:cs="Times New Roman"/>
          <w:color w:val="1F3864" w:themeColor="accent1" w:themeShade="80"/>
          <w:sz w:val="24"/>
          <w:szCs w:val="24"/>
        </w:rPr>
        <w:t>Moderator:</w:t>
      </w:r>
      <w:r w:rsidR="00555EE5" w:rsidRPr="00835BF7">
        <w:rPr>
          <w:rFonts w:ascii="Times New Roman" w:hAnsi="Times New Roman" w:cs="Times New Roman"/>
          <w:color w:val="1F3864" w:themeColor="accent1" w:themeShade="80"/>
          <w:sz w:val="24"/>
          <w:szCs w:val="24"/>
        </w:rPr>
        <w:t xml:space="preserve"> Dr. Marc Pufong, Department of Political Science</w:t>
      </w:r>
    </w:p>
    <w:p w14:paraId="5541FEE8" w14:textId="5FDCE099" w:rsidR="00EE417A" w:rsidRDefault="00EE417A" w:rsidP="005A11FA">
      <w:pPr>
        <w:spacing w:after="0" w:line="240" w:lineRule="auto"/>
        <w:jc w:val="center"/>
        <w:rPr>
          <w:rFonts w:ascii="Times New Roman" w:hAnsi="Times New Roman" w:cs="Times New Roman"/>
          <w:color w:val="1F3864" w:themeColor="accent1" w:themeShade="80"/>
          <w:sz w:val="24"/>
          <w:szCs w:val="24"/>
        </w:rPr>
      </w:pPr>
    </w:p>
    <w:p w14:paraId="37A13103" w14:textId="2F2EF32A" w:rsidR="00EE417A" w:rsidRDefault="00EE417A" w:rsidP="005A11FA">
      <w:pPr>
        <w:spacing w:after="0" w:line="240" w:lineRule="auto"/>
        <w:jc w:val="center"/>
        <w:rPr>
          <w:rFonts w:ascii="Times New Roman" w:hAnsi="Times New Roman" w:cs="Times New Roman"/>
          <w:color w:val="1F3864" w:themeColor="accent1" w:themeShade="80"/>
          <w:sz w:val="24"/>
          <w:szCs w:val="24"/>
        </w:rPr>
      </w:pPr>
      <w:r>
        <w:rPr>
          <w:noProof/>
        </w:rPr>
        <w:drawing>
          <wp:inline distT="0" distB="0" distL="0" distR="0" wp14:anchorId="37336940" wp14:editId="4A5991AB">
            <wp:extent cx="2447925" cy="1377006"/>
            <wp:effectExtent l="0" t="0" r="0" b="0"/>
            <wp:docPr id="54" name="Picture 54" descr="Railroad will use Ohio-based firms for derailment cleanup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lroad will use Ohio-based firms for derailment cleanup | The Independ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5820" cy="1381447"/>
                    </a:xfrm>
                    <a:prstGeom prst="rect">
                      <a:avLst/>
                    </a:prstGeom>
                    <a:noFill/>
                    <a:ln>
                      <a:noFill/>
                    </a:ln>
                  </pic:spPr>
                </pic:pic>
              </a:graphicData>
            </a:graphic>
          </wp:inline>
        </w:drawing>
      </w:r>
    </w:p>
    <w:p w14:paraId="49165C41" w14:textId="77777777" w:rsidR="000D442C" w:rsidRPr="005A11FA" w:rsidRDefault="000D442C" w:rsidP="005A11FA">
      <w:pPr>
        <w:spacing w:after="0" w:line="240" w:lineRule="auto"/>
        <w:jc w:val="center"/>
        <w:rPr>
          <w:rFonts w:ascii="Times New Roman" w:hAnsi="Times New Roman" w:cs="Times New Roman"/>
          <w:b/>
          <w:bCs/>
          <w:color w:val="1F3864" w:themeColor="accent1" w:themeShade="80"/>
          <w:sz w:val="24"/>
          <w:szCs w:val="24"/>
        </w:rPr>
      </w:pPr>
    </w:p>
    <w:p w14:paraId="79DE1342" w14:textId="32DB9CC1" w:rsidR="003B6336" w:rsidRDefault="003B6336" w:rsidP="005A11FA">
      <w:pPr>
        <w:shd w:val="clear" w:color="auto" w:fill="FFFFFF"/>
        <w:spacing w:after="0" w:line="240" w:lineRule="auto"/>
        <w:jc w:val="center"/>
        <w:textAlignment w:val="baseline"/>
        <w:rPr>
          <w:rFonts w:ascii="Times New Roman" w:eastAsia="Times New Roman" w:hAnsi="Times New Roman" w:cs="Times New Roman"/>
          <w:b/>
          <w:bCs/>
          <w:i/>
          <w:iCs/>
          <w:color w:val="002060"/>
          <w:sz w:val="24"/>
          <w:szCs w:val="24"/>
          <w:bdr w:val="none" w:sz="0" w:space="0" w:color="auto" w:frame="1"/>
        </w:rPr>
      </w:pPr>
      <w:r w:rsidRPr="005A11FA">
        <w:rPr>
          <w:rFonts w:ascii="Times New Roman" w:eastAsia="Times New Roman" w:hAnsi="Times New Roman" w:cs="Times New Roman"/>
          <w:b/>
          <w:bCs/>
          <w:i/>
          <w:iCs/>
          <w:color w:val="002060"/>
          <w:sz w:val="24"/>
          <w:szCs w:val="24"/>
          <w:bdr w:val="none" w:sz="0" w:space="0" w:color="auto" w:frame="1"/>
        </w:rPr>
        <w:t xml:space="preserve">Potential Consequences of </w:t>
      </w:r>
      <w:r w:rsidR="001A5C0E">
        <w:rPr>
          <w:rFonts w:ascii="Times New Roman" w:eastAsia="Times New Roman" w:hAnsi="Times New Roman" w:cs="Times New Roman"/>
          <w:b/>
          <w:bCs/>
          <w:i/>
          <w:iCs/>
          <w:color w:val="002060"/>
          <w:sz w:val="24"/>
          <w:szCs w:val="24"/>
          <w:bdr w:val="none" w:sz="0" w:space="0" w:color="auto" w:frame="1"/>
        </w:rPr>
        <w:t>t</w:t>
      </w:r>
      <w:r w:rsidRPr="005A11FA">
        <w:rPr>
          <w:rFonts w:ascii="Times New Roman" w:eastAsia="Times New Roman" w:hAnsi="Times New Roman" w:cs="Times New Roman"/>
          <w:b/>
          <w:bCs/>
          <w:i/>
          <w:iCs/>
          <w:color w:val="002060"/>
          <w:sz w:val="24"/>
          <w:szCs w:val="24"/>
          <w:bdr w:val="none" w:sz="0" w:space="0" w:color="auto" w:frame="1"/>
        </w:rPr>
        <w:t xml:space="preserve">he 2023 Ohio Train Derailment on the </w:t>
      </w:r>
      <w:r w:rsidR="001A5C0E">
        <w:rPr>
          <w:rFonts w:ascii="Times New Roman" w:eastAsia="Times New Roman" w:hAnsi="Times New Roman" w:cs="Times New Roman"/>
          <w:b/>
          <w:bCs/>
          <w:i/>
          <w:iCs/>
          <w:color w:val="002060"/>
          <w:sz w:val="24"/>
          <w:szCs w:val="24"/>
          <w:bdr w:val="none" w:sz="0" w:space="0" w:color="auto" w:frame="1"/>
        </w:rPr>
        <w:t>P</w:t>
      </w:r>
      <w:r w:rsidRPr="005A11FA">
        <w:rPr>
          <w:rFonts w:ascii="Times New Roman" w:eastAsia="Times New Roman" w:hAnsi="Times New Roman" w:cs="Times New Roman"/>
          <w:b/>
          <w:bCs/>
          <w:i/>
          <w:iCs/>
          <w:color w:val="002060"/>
          <w:sz w:val="24"/>
          <w:szCs w:val="24"/>
          <w:bdr w:val="none" w:sz="0" w:space="0" w:color="auto" w:frame="1"/>
        </w:rPr>
        <w:t xml:space="preserve">rogression of </w:t>
      </w:r>
      <w:r w:rsidR="001A5C0E">
        <w:rPr>
          <w:rFonts w:ascii="Times New Roman" w:eastAsia="Times New Roman" w:hAnsi="Times New Roman" w:cs="Times New Roman"/>
          <w:b/>
          <w:bCs/>
          <w:i/>
          <w:iCs/>
          <w:color w:val="002060"/>
          <w:sz w:val="24"/>
          <w:szCs w:val="24"/>
          <w:bdr w:val="none" w:sz="0" w:space="0" w:color="auto" w:frame="1"/>
        </w:rPr>
        <w:t>S</w:t>
      </w:r>
      <w:r w:rsidRPr="005A11FA">
        <w:rPr>
          <w:rFonts w:ascii="Times New Roman" w:eastAsia="Times New Roman" w:hAnsi="Times New Roman" w:cs="Times New Roman"/>
          <w:b/>
          <w:bCs/>
          <w:i/>
          <w:iCs/>
          <w:color w:val="002060"/>
          <w:sz w:val="24"/>
          <w:szCs w:val="24"/>
          <w:bdr w:val="none" w:sz="0" w:space="0" w:color="auto" w:frame="1"/>
        </w:rPr>
        <w:t>ociety </w:t>
      </w:r>
    </w:p>
    <w:p w14:paraId="2E1968E3" w14:textId="77777777" w:rsidR="00F867BF" w:rsidRPr="005A11FA" w:rsidRDefault="00F867BF" w:rsidP="005A11FA">
      <w:pPr>
        <w:shd w:val="clear" w:color="auto" w:fill="FFFFFF"/>
        <w:spacing w:after="0" w:line="240" w:lineRule="auto"/>
        <w:jc w:val="center"/>
        <w:textAlignment w:val="baseline"/>
        <w:rPr>
          <w:rFonts w:ascii="Calibri" w:eastAsia="Times New Roman" w:hAnsi="Calibri" w:cs="Calibri"/>
          <w:i/>
          <w:iCs/>
          <w:color w:val="002060"/>
          <w:sz w:val="24"/>
          <w:szCs w:val="24"/>
        </w:rPr>
      </w:pPr>
    </w:p>
    <w:p w14:paraId="2ABAE786" w14:textId="0D66FE78" w:rsidR="00041A06" w:rsidRDefault="00041A06" w:rsidP="005A11FA">
      <w:pPr>
        <w:spacing w:after="0" w:line="240" w:lineRule="auto"/>
        <w:jc w:val="center"/>
        <w:rPr>
          <w:rFonts w:ascii="Times New Roman" w:eastAsia="Times New Roman" w:hAnsi="Times New Roman" w:cs="Times New Roman"/>
          <w:bCs/>
          <w:color w:val="002060"/>
          <w:sz w:val="24"/>
          <w:szCs w:val="24"/>
        </w:rPr>
      </w:pPr>
      <w:r w:rsidRPr="005A11FA">
        <w:rPr>
          <w:rFonts w:ascii="Times New Roman" w:eastAsia="Times New Roman" w:hAnsi="Times New Roman" w:cs="Times New Roman"/>
          <w:bCs/>
          <w:color w:val="002060"/>
          <w:sz w:val="24"/>
          <w:szCs w:val="24"/>
        </w:rPr>
        <w:t>Kristal A. Salmon-</w:t>
      </w:r>
      <w:proofErr w:type="spellStart"/>
      <w:r w:rsidRPr="005A11FA">
        <w:rPr>
          <w:rFonts w:ascii="Times New Roman" w:eastAsia="Times New Roman" w:hAnsi="Times New Roman" w:cs="Times New Roman"/>
          <w:bCs/>
          <w:color w:val="002060"/>
          <w:sz w:val="24"/>
          <w:szCs w:val="24"/>
        </w:rPr>
        <w:t>DePass</w:t>
      </w:r>
      <w:proofErr w:type="spellEnd"/>
      <w:r w:rsidRPr="005A11FA">
        <w:rPr>
          <w:rFonts w:ascii="Times New Roman" w:eastAsia="Times New Roman" w:hAnsi="Times New Roman" w:cs="Times New Roman"/>
          <w:bCs/>
          <w:color w:val="002060"/>
          <w:sz w:val="24"/>
          <w:szCs w:val="24"/>
        </w:rPr>
        <w:t xml:space="preserve"> and Aaliyah J. Chapman</w:t>
      </w:r>
    </w:p>
    <w:p w14:paraId="6ABD2CD4" w14:textId="7F2A1B51" w:rsidR="00F867BF" w:rsidRPr="005A11FA" w:rsidRDefault="00F867BF"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Sponsor: Dr. Phillip </w:t>
      </w:r>
      <w:proofErr w:type="spellStart"/>
      <w:r>
        <w:rPr>
          <w:rFonts w:ascii="Times New Roman" w:hAnsi="Times New Roman" w:cs="Times New Roman"/>
          <w:color w:val="002060"/>
          <w:sz w:val="24"/>
          <w:szCs w:val="24"/>
        </w:rPr>
        <w:t>Storey</w:t>
      </w:r>
      <w:proofErr w:type="spellEnd"/>
    </w:p>
    <w:p w14:paraId="36DBCCDC" w14:textId="04D0AAAD"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Science and Mathematics</w:t>
      </w:r>
      <w:r w:rsidR="00F867BF">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Biology</w:t>
      </w:r>
    </w:p>
    <w:p w14:paraId="294ED689" w14:textId="77777777"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p>
    <w:p w14:paraId="348EF7E0" w14:textId="6004F2A4"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 xml:space="preserve">The Mental Health of Collegiate Athletes </w:t>
      </w:r>
      <w:r w:rsidR="001A5C0E">
        <w:rPr>
          <w:rFonts w:ascii="Times New Roman" w:eastAsia="Times New Roman" w:hAnsi="Times New Roman" w:cs="Times New Roman"/>
          <w:b/>
          <w:i/>
          <w:color w:val="002060"/>
          <w:sz w:val="24"/>
          <w:szCs w:val="24"/>
        </w:rPr>
        <w:t>D</w:t>
      </w:r>
      <w:r w:rsidRPr="005A11FA">
        <w:rPr>
          <w:rFonts w:ascii="Times New Roman" w:eastAsia="Times New Roman" w:hAnsi="Times New Roman" w:cs="Times New Roman"/>
          <w:b/>
          <w:i/>
          <w:color w:val="002060"/>
          <w:sz w:val="24"/>
          <w:szCs w:val="24"/>
        </w:rPr>
        <w:t>ue to Athletic Demands</w:t>
      </w:r>
    </w:p>
    <w:p w14:paraId="38DD6548" w14:textId="77777777" w:rsidR="00F867BF" w:rsidRPr="005A11FA" w:rsidRDefault="00F867BF" w:rsidP="005A11FA">
      <w:pPr>
        <w:spacing w:after="0" w:line="240" w:lineRule="auto"/>
        <w:jc w:val="center"/>
        <w:rPr>
          <w:rFonts w:ascii="Times New Roman" w:eastAsia="Times New Roman" w:hAnsi="Times New Roman" w:cs="Times New Roman"/>
          <w:b/>
          <w:i/>
          <w:color w:val="002060"/>
          <w:sz w:val="24"/>
          <w:szCs w:val="24"/>
        </w:rPr>
      </w:pPr>
    </w:p>
    <w:p w14:paraId="6BC8198C" w14:textId="20833D9F" w:rsidR="00041A06" w:rsidRDefault="00041A06" w:rsidP="005A11FA">
      <w:pPr>
        <w:spacing w:after="0" w:line="240" w:lineRule="auto"/>
        <w:jc w:val="center"/>
        <w:rPr>
          <w:rFonts w:ascii="Times New Roman" w:eastAsia="Times New Roman" w:hAnsi="Times New Roman" w:cs="Times New Roman"/>
          <w:color w:val="002060"/>
          <w:sz w:val="24"/>
          <w:szCs w:val="24"/>
        </w:rPr>
      </w:pPr>
      <w:r w:rsidRPr="005A11FA">
        <w:rPr>
          <w:rFonts w:ascii="Times New Roman" w:eastAsia="Times New Roman" w:hAnsi="Times New Roman" w:cs="Times New Roman"/>
          <w:color w:val="002060"/>
          <w:sz w:val="24"/>
          <w:szCs w:val="24"/>
        </w:rPr>
        <w:t>Madeleine Rae Mayer</w:t>
      </w:r>
    </w:p>
    <w:p w14:paraId="65DFB4A8" w14:textId="25857246" w:rsidR="00F867BF" w:rsidRPr="005A11FA" w:rsidRDefault="00F867BF"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Sponsor: Dr. Christine A. James</w:t>
      </w:r>
    </w:p>
    <w:p w14:paraId="76891381" w14:textId="77777777"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Honors College</w:t>
      </w:r>
    </w:p>
    <w:p w14:paraId="03BE419D" w14:textId="77777777" w:rsidR="00041A06" w:rsidRPr="005A11FA" w:rsidRDefault="00041A06" w:rsidP="005A11FA">
      <w:pPr>
        <w:spacing w:after="0" w:line="240" w:lineRule="auto"/>
        <w:jc w:val="center"/>
        <w:rPr>
          <w:rFonts w:ascii="Times New Roman" w:eastAsia="Times New Roman" w:hAnsi="Times New Roman" w:cs="Times New Roman"/>
          <w:color w:val="000000"/>
          <w:sz w:val="24"/>
          <w:szCs w:val="24"/>
        </w:rPr>
      </w:pPr>
    </w:p>
    <w:p w14:paraId="3E96BF00" w14:textId="4A907C81" w:rsidR="00041A06" w:rsidRDefault="00041A06"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The Relation of Online Interaction</w:t>
      </w:r>
      <w:r w:rsidR="00F867BF">
        <w:rPr>
          <w:rFonts w:ascii="Times New Roman" w:eastAsia="Times New Roman" w:hAnsi="Times New Roman" w:cs="Times New Roman"/>
          <w:b/>
          <w:i/>
          <w:color w:val="002060"/>
          <w:sz w:val="24"/>
          <w:szCs w:val="24"/>
        </w:rPr>
        <w:t xml:space="preserve"> </w:t>
      </w:r>
      <w:r w:rsidRPr="005A11FA">
        <w:rPr>
          <w:rFonts w:ascii="Times New Roman" w:eastAsia="Times New Roman" w:hAnsi="Times New Roman" w:cs="Times New Roman"/>
          <w:b/>
          <w:i/>
          <w:color w:val="002060"/>
          <w:sz w:val="24"/>
          <w:szCs w:val="24"/>
        </w:rPr>
        <w:t>and Confidence</w:t>
      </w:r>
    </w:p>
    <w:p w14:paraId="24052E1E" w14:textId="77777777" w:rsidR="00F867BF" w:rsidRPr="005A11FA" w:rsidRDefault="00F867BF" w:rsidP="005A11FA">
      <w:pPr>
        <w:spacing w:after="0" w:line="240" w:lineRule="auto"/>
        <w:jc w:val="center"/>
        <w:rPr>
          <w:rFonts w:ascii="Times New Roman" w:eastAsia="Times New Roman" w:hAnsi="Times New Roman" w:cs="Times New Roman"/>
          <w:color w:val="002060"/>
          <w:sz w:val="24"/>
          <w:szCs w:val="24"/>
        </w:rPr>
      </w:pPr>
    </w:p>
    <w:p w14:paraId="382A48D4" w14:textId="75C6F2C9" w:rsidR="00041A06" w:rsidRDefault="00041A06" w:rsidP="005A11FA">
      <w:pPr>
        <w:spacing w:after="0" w:line="240" w:lineRule="auto"/>
        <w:jc w:val="center"/>
        <w:rPr>
          <w:rFonts w:ascii="Times New Roman" w:eastAsia="Times New Roman" w:hAnsi="Times New Roman" w:cs="Times New Roman"/>
          <w:color w:val="002060"/>
          <w:sz w:val="24"/>
          <w:szCs w:val="24"/>
        </w:rPr>
      </w:pPr>
      <w:r w:rsidRPr="005A11FA">
        <w:rPr>
          <w:rFonts w:ascii="Times New Roman" w:eastAsia="Times New Roman" w:hAnsi="Times New Roman" w:cs="Times New Roman"/>
          <w:color w:val="002060"/>
          <w:sz w:val="24"/>
          <w:szCs w:val="24"/>
        </w:rPr>
        <w:t xml:space="preserve">Nautica N. </w:t>
      </w:r>
      <w:proofErr w:type="spellStart"/>
      <w:r w:rsidRPr="005A11FA">
        <w:rPr>
          <w:rFonts w:ascii="Times New Roman" w:eastAsia="Times New Roman" w:hAnsi="Times New Roman" w:cs="Times New Roman"/>
          <w:color w:val="002060"/>
          <w:sz w:val="24"/>
          <w:szCs w:val="24"/>
        </w:rPr>
        <w:t>Graddy</w:t>
      </w:r>
      <w:proofErr w:type="spellEnd"/>
    </w:p>
    <w:p w14:paraId="6C5D0A91" w14:textId="488AD12E" w:rsidR="00F867BF" w:rsidRPr="005A11FA" w:rsidRDefault="00EE417A"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Sponsor: Dr. </w:t>
      </w:r>
      <w:proofErr w:type="spellStart"/>
      <w:r>
        <w:rPr>
          <w:rFonts w:ascii="Times New Roman" w:hAnsi="Times New Roman" w:cs="Times New Roman"/>
          <w:color w:val="002060"/>
          <w:sz w:val="24"/>
          <w:szCs w:val="24"/>
        </w:rPr>
        <w:t>Chialing</w:t>
      </w:r>
      <w:proofErr w:type="spellEnd"/>
      <w:r>
        <w:rPr>
          <w:rFonts w:ascii="Times New Roman" w:hAnsi="Times New Roman" w:cs="Times New Roman"/>
          <w:color w:val="002060"/>
          <w:sz w:val="24"/>
          <w:szCs w:val="24"/>
        </w:rPr>
        <w:t xml:space="preserve"> Ho</w:t>
      </w:r>
    </w:p>
    <w:p w14:paraId="21543B31" w14:textId="1726E79F" w:rsidR="00041A06" w:rsidRPr="005A11FA" w:rsidRDefault="00041A06"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the Arts</w:t>
      </w:r>
      <w:r w:rsidR="00F867BF">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Communication Arts</w:t>
      </w:r>
    </w:p>
    <w:p w14:paraId="376F843E" w14:textId="77777777" w:rsidR="0060512F" w:rsidRPr="005A11FA" w:rsidRDefault="0060512F" w:rsidP="005A11FA">
      <w:pPr>
        <w:spacing w:after="0" w:line="240" w:lineRule="auto"/>
        <w:jc w:val="center"/>
        <w:rPr>
          <w:rFonts w:ascii="Times New Roman" w:eastAsia="Times New Roman" w:hAnsi="Times New Roman" w:cs="Times New Roman"/>
          <w:color w:val="7030A0"/>
          <w:sz w:val="24"/>
          <w:szCs w:val="24"/>
        </w:rPr>
      </w:pPr>
    </w:p>
    <w:p w14:paraId="122FFD15" w14:textId="722EE209" w:rsidR="0060512F" w:rsidRDefault="0060512F" w:rsidP="005A11FA">
      <w:pPr>
        <w:spacing w:after="0" w:line="240" w:lineRule="auto"/>
        <w:jc w:val="center"/>
        <w:rPr>
          <w:rFonts w:ascii="Times New Roman" w:eastAsia="Times New Roman" w:hAnsi="Times New Roman" w:cs="Times New Roman"/>
          <w:b/>
          <w:i/>
          <w:color w:val="002060"/>
          <w:sz w:val="24"/>
          <w:szCs w:val="24"/>
        </w:rPr>
      </w:pPr>
      <w:r w:rsidRPr="005A11FA">
        <w:rPr>
          <w:rFonts w:ascii="Times New Roman" w:eastAsia="Times New Roman" w:hAnsi="Times New Roman" w:cs="Times New Roman"/>
          <w:b/>
          <w:i/>
          <w:color w:val="002060"/>
          <w:sz w:val="24"/>
          <w:szCs w:val="24"/>
        </w:rPr>
        <w:t xml:space="preserve">Electrochemical </w:t>
      </w:r>
      <w:r w:rsidR="003750B0" w:rsidRPr="005A11FA">
        <w:rPr>
          <w:rFonts w:ascii="Times New Roman" w:eastAsia="Times New Roman" w:hAnsi="Times New Roman" w:cs="Times New Roman"/>
          <w:b/>
          <w:bCs/>
          <w:color w:val="002060"/>
          <w:sz w:val="24"/>
          <w:szCs w:val="24"/>
        </w:rPr>
        <w:t>CO</w:t>
      </w:r>
      <w:r w:rsidR="003750B0" w:rsidRPr="005A11FA">
        <w:rPr>
          <w:rFonts w:ascii="Times New Roman" w:eastAsia="Times New Roman" w:hAnsi="Times New Roman" w:cs="Times New Roman"/>
          <w:b/>
          <w:bCs/>
          <w:color w:val="002060"/>
          <w:sz w:val="24"/>
          <w:szCs w:val="24"/>
          <w:vertAlign w:val="subscript"/>
        </w:rPr>
        <w:t>2</w:t>
      </w:r>
      <w:r w:rsidR="003750B0" w:rsidRPr="005A11FA">
        <w:rPr>
          <w:rFonts w:ascii="Times New Roman" w:eastAsia="Times New Roman" w:hAnsi="Times New Roman" w:cs="Times New Roman"/>
          <w:b/>
          <w:bCs/>
          <w:color w:val="002060"/>
          <w:sz w:val="24"/>
          <w:szCs w:val="24"/>
        </w:rPr>
        <w:t xml:space="preserve"> </w:t>
      </w:r>
      <w:r w:rsidRPr="005A11FA">
        <w:rPr>
          <w:rFonts w:ascii="Times New Roman" w:eastAsia="Times New Roman" w:hAnsi="Times New Roman" w:cs="Times New Roman"/>
          <w:b/>
          <w:i/>
          <w:color w:val="002060"/>
          <w:sz w:val="24"/>
          <w:szCs w:val="24"/>
        </w:rPr>
        <w:t>Reduction Utilizing a</w:t>
      </w:r>
      <w:r w:rsidR="00EE417A">
        <w:rPr>
          <w:rFonts w:ascii="Times New Roman" w:eastAsia="Times New Roman" w:hAnsi="Times New Roman" w:cs="Times New Roman"/>
          <w:b/>
          <w:i/>
          <w:color w:val="002060"/>
          <w:sz w:val="24"/>
          <w:szCs w:val="24"/>
        </w:rPr>
        <w:t xml:space="preserve"> </w:t>
      </w:r>
      <w:r w:rsidRPr="005A11FA">
        <w:rPr>
          <w:rFonts w:ascii="Times New Roman" w:eastAsia="Times New Roman" w:hAnsi="Times New Roman" w:cs="Times New Roman"/>
          <w:b/>
          <w:i/>
          <w:color w:val="002060"/>
          <w:sz w:val="24"/>
          <w:szCs w:val="24"/>
        </w:rPr>
        <w:t>Pd-Ni-Cr Trimetallic Catalyst</w:t>
      </w:r>
    </w:p>
    <w:p w14:paraId="0BA25B59" w14:textId="77777777" w:rsidR="00EE417A" w:rsidRPr="005A11FA" w:rsidRDefault="00EE417A" w:rsidP="005A11FA">
      <w:pPr>
        <w:spacing w:after="0" w:line="240" w:lineRule="auto"/>
        <w:jc w:val="center"/>
        <w:rPr>
          <w:rFonts w:ascii="Times New Roman" w:eastAsia="Times New Roman" w:hAnsi="Times New Roman" w:cs="Times New Roman"/>
          <w:b/>
          <w:i/>
          <w:color w:val="002060"/>
          <w:sz w:val="24"/>
          <w:szCs w:val="24"/>
        </w:rPr>
      </w:pPr>
    </w:p>
    <w:p w14:paraId="560CC1F4" w14:textId="6E972458" w:rsidR="0060512F" w:rsidRDefault="0060512F" w:rsidP="005A11FA">
      <w:pPr>
        <w:spacing w:after="0" w:line="240" w:lineRule="auto"/>
        <w:jc w:val="center"/>
        <w:rPr>
          <w:rFonts w:ascii="Times New Roman" w:eastAsia="Times New Roman" w:hAnsi="Times New Roman" w:cs="Times New Roman"/>
          <w:color w:val="002060"/>
          <w:sz w:val="24"/>
          <w:szCs w:val="24"/>
        </w:rPr>
      </w:pPr>
      <w:proofErr w:type="spellStart"/>
      <w:r w:rsidRPr="005A11FA">
        <w:rPr>
          <w:rFonts w:ascii="Times New Roman" w:eastAsia="Times New Roman" w:hAnsi="Times New Roman" w:cs="Times New Roman"/>
          <w:color w:val="002060"/>
          <w:sz w:val="24"/>
          <w:szCs w:val="24"/>
        </w:rPr>
        <w:t>Jodeci</w:t>
      </w:r>
      <w:proofErr w:type="spellEnd"/>
      <w:r w:rsidRPr="005A11FA">
        <w:rPr>
          <w:rFonts w:ascii="Times New Roman" w:eastAsia="Times New Roman" w:hAnsi="Times New Roman" w:cs="Times New Roman"/>
          <w:color w:val="002060"/>
          <w:sz w:val="24"/>
          <w:szCs w:val="24"/>
        </w:rPr>
        <w:t xml:space="preserve"> L. Mitchell</w:t>
      </w:r>
    </w:p>
    <w:p w14:paraId="375A3AF5" w14:textId="39EB9561" w:rsidR="00EE417A" w:rsidRPr="005A11FA" w:rsidRDefault="00EE417A" w:rsidP="005A11FA">
      <w:pPr>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Sponsor: Dr. </w:t>
      </w:r>
      <w:proofErr w:type="spellStart"/>
      <w:r>
        <w:rPr>
          <w:rFonts w:ascii="Times New Roman" w:hAnsi="Times New Roman" w:cs="Times New Roman"/>
          <w:color w:val="002060"/>
          <w:sz w:val="24"/>
          <w:szCs w:val="24"/>
        </w:rPr>
        <w:t>Tolulope</w:t>
      </w:r>
      <w:proofErr w:type="spellEnd"/>
      <w:r>
        <w:rPr>
          <w:rFonts w:ascii="Times New Roman" w:hAnsi="Times New Roman" w:cs="Times New Roman"/>
          <w:color w:val="002060"/>
          <w:sz w:val="24"/>
          <w:szCs w:val="24"/>
        </w:rPr>
        <w:t xml:space="preserve"> Salami</w:t>
      </w:r>
    </w:p>
    <w:p w14:paraId="4DBF0F4B" w14:textId="168CFBFD" w:rsidR="0060512F" w:rsidRPr="005A11FA" w:rsidRDefault="0060512F" w:rsidP="005A11FA">
      <w:pPr>
        <w:spacing w:after="0" w:line="240" w:lineRule="auto"/>
        <w:jc w:val="center"/>
        <w:rPr>
          <w:rFonts w:ascii="Times New Roman" w:eastAsia="Times New Roman" w:hAnsi="Times New Roman" w:cs="Times New Roman"/>
          <w:color w:val="7030A0"/>
          <w:sz w:val="24"/>
          <w:szCs w:val="24"/>
        </w:rPr>
      </w:pPr>
      <w:r w:rsidRPr="005A11FA">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5A11FA">
        <w:rPr>
          <w:rFonts w:ascii="Times New Roman" w:eastAsia="Times New Roman" w:hAnsi="Times New Roman" w:cs="Times New Roman"/>
          <w:color w:val="7030A0"/>
          <w:sz w:val="24"/>
          <w:szCs w:val="24"/>
        </w:rPr>
        <w:t>Chemistry</w:t>
      </w:r>
    </w:p>
    <w:p w14:paraId="1E44F631" w14:textId="1DCE716C" w:rsidR="0060512F" w:rsidRDefault="0060512F" w:rsidP="005A11FA">
      <w:pPr>
        <w:spacing w:after="0" w:line="240" w:lineRule="auto"/>
        <w:jc w:val="center"/>
        <w:rPr>
          <w:rFonts w:ascii="Times New Roman" w:eastAsia="Times New Roman" w:hAnsi="Times New Roman" w:cs="Times New Roman"/>
          <w:color w:val="7030A0"/>
          <w:sz w:val="28"/>
          <w:szCs w:val="28"/>
        </w:rPr>
      </w:pPr>
    </w:p>
    <w:p w14:paraId="13E20525" w14:textId="6D9B8EEA" w:rsidR="00EE417A" w:rsidRDefault="00EE417A" w:rsidP="005A11FA">
      <w:pPr>
        <w:spacing w:after="0" w:line="240" w:lineRule="auto"/>
        <w:jc w:val="center"/>
        <w:rPr>
          <w:rFonts w:ascii="Times New Roman" w:eastAsia="Times New Roman" w:hAnsi="Times New Roman" w:cs="Times New Roman"/>
          <w:color w:val="7030A0"/>
          <w:sz w:val="28"/>
          <w:szCs w:val="28"/>
        </w:rPr>
      </w:pPr>
      <w:r>
        <w:rPr>
          <w:noProof/>
        </w:rPr>
        <w:drawing>
          <wp:inline distT="0" distB="0" distL="0" distR="0" wp14:anchorId="6FE2D70C" wp14:editId="481BCD30">
            <wp:extent cx="1685925" cy="948333"/>
            <wp:effectExtent l="0" t="0" r="0" b="4445"/>
            <wp:docPr id="55" name="Picture 55" descr="New interactive map helps Arizonans access the internet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nteractive map helps Arizonans access the internet statewi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1998" cy="968624"/>
                    </a:xfrm>
                    <a:prstGeom prst="rect">
                      <a:avLst/>
                    </a:prstGeom>
                    <a:noFill/>
                    <a:ln>
                      <a:noFill/>
                    </a:ln>
                  </pic:spPr>
                </pic:pic>
              </a:graphicData>
            </a:graphic>
          </wp:inline>
        </w:drawing>
      </w:r>
    </w:p>
    <w:p w14:paraId="03C6971B" w14:textId="749F9017" w:rsidR="001C3B9C" w:rsidRDefault="001C3B9C" w:rsidP="005A11FA">
      <w:pPr>
        <w:spacing w:after="0" w:line="240" w:lineRule="auto"/>
        <w:jc w:val="center"/>
        <w:rPr>
          <w:rFonts w:ascii="Times New Roman" w:eastAsia="Times New Roman" w:hAnsi="Times New Roman" w:cs="Times New Roman"/>
          <w:color w:val="7030A0"/>
          <w:sz w:val="28"/>
          <w:szCs w:val="28"/>
        </w:rPr>
      </w:pPr>
    </w:p>
    <w:p w14:paraId="2867C5C8" w14:textId="77777777" w:rsidR="001C3B9C" w:rsidRDefault="001C3B9C" w:rsidP="005A11FA">
      <w:pPr>
        <w:spacing w:after="0" w:line="240" w:lineRule="auto"/>
        <w:jc w:val="center"/>
        <w:rPr>
          <w:rFonts w:ascii="Times New Roman" w:eastAsia="Times New Roman" w:hAnsi="Times New Roman" w:cs="Times New Roman"/>
          <w:color w:val="7030A0"/>
          <w:sz w:val="28"/>
          <w:szCs w:val="28"/>
        </w:rPr>
      </w:pPr>
    </w:p>
    <w:p w14:paraId="5F80D3CF" w14:textId="39ABE1D1" w:rsidR="00CD061D" w:rsidRDefault="00CD061D" w:rsidP="005A11FA">
      <w:pPr>
        <w:spacing w:after="0" w:line="240" w:lineRule="auto"/>
        <w:jc w:val="center"/>
        <w:rPr>
          <w:rFonts w:ascii="Times New Roman" w:hAnsi="Times New Roman" w:cs="Times New Roman"/>
          <w:b/>
          <w:color w:val="7030A0"/>
          <w:sz w:val="56"/>
          <w:szCs w:val="56"/>
        </w:rPr>
      </w:pPr>
      <w:r w:rsidRPr="00EE417A">
        <w:rPr>
          <w:rFonts w:ascii="Times New Roman" w:hAnsi="Times New Roman" w:cs="Times New Roman"/>
          <w:b/>
          <w:color w:val="7030A0"/>
          <w:sz w:val="56"/>
          <w:szCs w:val="56"/>
        </w:rPr>
        <w:lastRenderedPageBreak/>
        <w:t>Poster Presentations/Reception</w:t>
      </w:r>
    </w:p>
    <w:p w14:paraId="1202DEA7" w14:textId="77777777" w:rsidR="0074091F" w:rsidRPr="00EE417A" w:rsidRDefault="0074091F" w:rsidP="005A11FA">
      <w:pPr>
        <w:spacing w:after="0" w:line="240" w:lineRule="auto"/>
        <w:jc w:val="center"/>
        <w:rPr>
          <w:rFonts w:ascii="Times New Roman" w:hAnsi="Times New Roman" w:cs="Times New Roman"/>
          <w:b/>
          <w:color w:val="7030A0"/>
          <w:sz w:val="56"/>
          <w:szCs w:val="56"/>
        </w:rPr>
      </w:pPr>
    </w:p>
    <w:p w14:paraId="6C4A8AE8" w14:textId="77777777" w:rsidR="00CD061D" w:rsidRPr="00EE417A" w:rsidRDefault="00CD061D" w:rsidP="005A11FA">
      <w:pPr>
        <w:spacing w:after="0" w:line="240" w:lineRule="auto"/>
        <w:jc w:val="center"/>
        <w:rPr>
          <w:rFonts w:ascii="Times New Roman" w:hAnsi="Times New Roman" w:cs="Times New Roman"/>
          <w:b/>
          <w:color w:val="7030A0"/>
          <w:sz w:val="56"/>
          <w:szCs w:val="56"/>
        </w:rPr>
      </w:pPr>
      <w:r w:rsidRPr="00EE417A">
        <w:rPr>
          <w:rFonts w:ascii="Times New Roman" w:hAnsi="Times New Roman" w:cs="Times New Roman"/>
          <w:b/>
          <w:color w:val="7030A0"/>
          <w:sz w:val="56"/>
          <w:szCs w:val="56"/>
        </w:rPr>
        <w:t>Student Union Ballrooms</w:t>
      </w:r>
    </w:p>
    <w:p w14:paraId="02BFD6E7" w14:textId="42629C0E" w:rsidR="00CD061D" w:rsidRDefault="00CD061D" w:rsidP="005A11FA">
      <w:pPr>
        <w:spacing w:after="0" w:line="240" w:lineRule="auto"/>
        <w:jc w:val="center"/>
        <w:rPr>
          <w:rFonts w:ascii="Times New Roman" w:hAnsi="Times New Roman" w:cs="Times New Roman"/>
          <w:b/>
          <w:color w:val="7030A0"/>
          <w:sz w:val="56"/>
          <w:szCs w:val="56"/>
        </w:rPr>
      </w:pPr>
      <w:r w:rsidRPr="00EE417A">
        <w:rPr>
          <w:rFonts w:ascii="Times New Roman" w:hAnsi="Times New Roman" w:cs="Times New Roman"/>
          <w:b/>
          <w:color w:val="7030A0"/>
          <w:sz w:val="56"/>
          <w:szCs w:val="56"/>
        </w:rPr>
        <w:t>6</w:t>
      </w:r>
      <w:r w:rsidR="0074091F">
        <w:rPr>
          <w:rFonts w:ascii="Times New Roman" w:hAnsi="Times New Roman" w:cs="Times New Roman"/>
          <w:b/>
          <w:color w:val="7030A0"/>
          <w:sz w:val="56"/>
          <w:szCs w:val="56"/>
        </w:rPr>
        <w:t>:00</w:t>
      </w:r>
      <w:r w:rsidRPr="00EE417A">
        <w:rPr>
          <w:rFonts w:ascii="Times New Roman" w:hAnsi="Times New Roman" w:cs="Times New Roman"/>
          <w:b/>
          <w:color w:val="7030A0"/>
          <w:sz w:val="56"/>
          <w:szCs w:val="56"/>
        </w:rPr>
        <w:t>-7:30</w:t>
      </w:r>
    </w:p>
    <w:p w14:paraId="3D3A7D3E" w14:textId="77777777" w:rsidR="00EE417A" w:rsidRPr="00EE417A" w:rsidRDefault="00EE417A" w:rsidP="005A11FA">
      <w:pPr>
        <w:spacing w:after="0" w:line="240" w:lineRule="auto"/>
        <w:jc w:val="center"/>
        <w:rPr>
          <w:rFonts w:ascii="Times New Roman" w:hAnsi="Times New Roman" w:cs="Times New Roman"/>
          <w:b/>
          <w:color w:val="7030A0"/>
          <w:sz w:val="56"/>
          <w:szCs w:val="56"/>
        </w:rPr>
      </w:pPr>
    </w:p>
    <w:p w14:paraId="14A40FB2" w14:textId="77777777" w:rsidR="00CD061D" w:rsidRPr="00EE417A" w:rsidRDefault="00CD061D" w:rsidP="005A11FA">
      <w:pPr>
        <w:spacing w:after="0" w:line="240" w:lineRule="auto"/>
        <w:jc w:val="center"/>
        <w:rPr>
          <w:rFonts w:ascii="Times New Roman" w:hAnsi="Times New Roman" w:cs="Times New Roman"/>
          <w:b/>
          <w:color w:val="002060"/>
          <w:sz w:val="56"/>
          <w:szCs w:val="56"/>
        </w:rPr>
      </w:pPr>
      <w:r w:rsidRPr="00EE417A">
        <w:rPr>
          <w:rFonts w:ascii="Times New Roman" w:hAnsi="Times New Roman" w:cs="Times New Roman"/>
          <w:b/>
          <w:color w:val="002060"/>
          <w:sz w:val="56"/>
          <w:szCs w:val="56"/>
        </w:rPr>
        <w:t xml:space="preserve">Awards </w:t>
      </w:r>
    </w:p>
    <w:p w14:paraId="74FAE6D8" w14:textId="1029FD5C" w:rsidR="00CD061D" w:rsidRPr="00EE417A" w:rsidRDefault="00CD061D" w:rsidP="005A11FA">
      <w:pPr>
        <w:spacing w:after="0" w:line="240" w:lineRule="auto"/>
        <w:jc w:val="center"/>
        <w:rPr>
          <w:rFonts w:ascii="Times New Roman" w:hAnsi="Times New Roman" w:cs="Times New Roman"/>
          <w:b/>
          <w:color w:val="002060"/>
          <w:sz w:val="56"/>
          <w:szCs w:val="56"/>
        </w:rPr>
      </w:pPr>
      <w:r w:rsidRPr="00EE417A">
        <w:rPr>
          <w:rFonts w:ascii="Times New Roman" w:hAnsi="Times New Roman" w:cs="Times New Roman"/>
          <w:b/>
          <w:color w:val="002060"/>
          <w:sz w:val="56"/>
          <w:szCs w:val="56"/>
        </w:rPr>
        <w:t>7:30</w:t>
      </w:r>
    </w:p>
    <w:p w14:paraId="4C9D5510" w14:textId="4AD52D2A" w:rsidR="00EE417A" w:rsidRDefault="00EE417A" w:rsidP="005A11FA">
      <w:pPr>
        <w:spacing w:after="0" w:line="240" w:lineRule="auto"/>
        <w:jc w:val="center"/>
        <w:rPr>
          <w:rFonts w:ascii="Times New Roman" w:hAnsi="Times New Roman" w:cs="Times New Roman"/>
          <w:b/>
          <w:color w:val="7030A0"/>
          <w:sz w:val="36"/>
          <w:szCs w:val="36"/>
        </w:rPr>
      </w:pPr>
    </w:p>
    <w:p w14:paraId="6F3282BD" w14:textId="7FCE8EBB" w:rsidR="00EE417A" w:rsidRDefault="00EE417A" w:rsidP="005A11FA">
      <w:pPr>
        <w:spacing w:after="0" w:line="240" w:lineRule="auto"/>
        <w:jc w:val="center"/>
        <w:rPr>
          <w:rFonts w:ascii="Times New Roman" w:hAnsi="Times New Roman" w:cs="Times New Roman"/>
          <w:b/>
          <w:color w:val="7030A0"/>
          <w:sz w:val="36"/>
          <w:szCs w:val="36"/>
        </w:rPr>
      </w:pPr>
    </w:p>
    <w:p w14:paraId="3246A8BA" w14:textId="5BC3A6BC" w:rsidR="00EE417A" w:rsidRDefault="00EE417A" w:rsidP="005A11FA">
      <w:pPr>
        <w:spacing w:after="0" w:line="240" w:lineRule="auto"/>
        <w:jc w:val="center"/>
        <w:rPr>
          <w:rFonts w:ascii="Times New Roman" w:hAnsi="Times New Roman" w:cs="Times New Roman"/>
          <w:b/>
          <w:color w:val="7030A0"/>
          <w:sz w:val="36"/>
          <w:szCs w:val="36"/>
        </w:rPr>
      </w:pPr>
    </w:p>
    <w:p w14:paraId="7BE058DA" w14:textId="1A68E04A" w:rsidR="00EE417A" w:rsidRDefault="00EE417A" w:rsidP="005A11FA">
      <w:pPr>
        <w:spacing w:after="0" w:line="240" w:lineRule="auto"/>
        <w:jc w:val="center"/>
        <w:rPr>
          <w:rFonts w:ascii="Times New Roman" w:hAnsi="Times New Roman" w:cs="Times New Roman"/>
          <w:b/>
          <w:color w:val="7030A0"/>
          <w:sz w:val="36"/>
          <w:szCs w:val="36"/>
        </w:rPr>
      </w:pPr>
      <w:r>
        <w:rPr>
          <w:noProof/>
        </w:rPr>
        <w:drawing>
          <wp:inline distT="0" distB="0" distL="0" distR="0" wp14:anchorId="44714136" wp14:editId="446B3418">
            <wp:extent cx="4009390" cy="3149918"/>
            <wp:effectExtent l="0" t="0" r="0" b="0"/>
            <wp:docPr id="56" name="Picture 56" descr="Shaun Ault - Professor - Valdosta State University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un Ault - Professor - Valdosta State University | Linked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5666" cy="3178418"/>
                    </a:xfrm>
                    <a:prstGeom prst="rect">
                      <a:avLst/>
                    </a:prstGeom>
                    <a:noFill/>
                    <a:ln>
                      <a:noFill/>
                    </a:ln>
                  </pic:spPr>
                </pic:pic>
              </a:graphicData>
            </a:graphic>
          </wp:inline>
        </w:drawing>
      </w:r>
    </w:p>
    <w:p w14:paraId="4F85828A" w14:textId="4FEDD4EE" w:rsidR="00EE417A" w:rsidRDefault="00EE417A" w:rsidP="005A11FA">
      <w:pPr>
        <w:spacing w:after="0" w:line="240" w:lineRule="auto"/>
        <w:jc w:val="center"/>
        <w:rPr>
          <w:rFonts w:ascii="Times New Roman" w:hAnsi="Times New Roman" w:cs="Times New Roman"/>
          <w:b/>
          <w:color w:val="7030A0"/>
          <w:sz w:val="36"/>
          <w:szCs w:val="36"/>
        </w:rPr>
      </w:pPr>
    </w:p>
    <w:p w14:paraId="720E7E68" w14:textId="301B5436" w:rsidR="00EE417A" w:rsidRDefault="00EE417A" w:rsidP="005A11FA">
      <w:pPr>
        <w:spacing w:after="0" w:line="240" w:lineRule="auto"/>
        <w:jc w:val="center"/>
        <w:rPr>
          <w:rFonts w:ascii="Times New Roman" w:hAnsi="Times New Roman" w:cs="Times New Roman"/>
          <w:b/>
          <w:color w:val="7030A0"/>
          <w:sz w:val="36"/>
          <w:szCs w:val="36"/>
        </w:rPr>
      </w:pPr>
    </w:p>
    <w:p w14:paraId="237A6B31" w14:textId="2A6F0CE5" w:rsidR="001C3B9C" w:rsidRDefault="001C3B9C" w:rsidP="005A11FA">
      <w:pPr>
        <w:spacing w:after="0" w:line="240" w:lineRule="auto"/>
        <w:jc w:val="center"/>
        <w:rPr>
          <w:rFonts w:ascii="Times New Roman" w:hAnsi="Times New Roman" w:cs="Times New Roman"/>
          <w:b/>
          <w:color w:val="7030A0"/>
          <w:sz w:val="36"/>
          <w:szCs w:val="36"/>
        </w:rPr>
      </w:pPr>
    </w:p>
    <w:p w14:paraId="014E7BB8" w14:textId="77777777" w:rsidR="001C3B9C" w:rsidRDefault="001C3B9C" w:rsidP="005A11FA">
      <w:pPr>
        <w:spacing w:after="0" w:line="240" w:lineRule="auto"/>
        <w:jc w:val="center"/>
        <w:rPr>
          <w:rFonts w:ascii="Times New Roman" w:hAnsi="Times New Roman" w:cs="Times New Roman"/>
          <w:b/>
          <w:color w:val="7030A0"/>
          <w:sz w:val="36"/>
          <w:szCs w:val="36"/>
        </w:rPr>
      </w:pPr>
    </w:p>
    <w:p w14:paraId="7402D0E9" w14:textId="2B157215" w:rsidR="00EE417A" w:rsidRDefault="00EE417A" w:rsidP="005A11FA">
      <w:pPr>
        <w:spacing w:after="0" w:line="240" w:lineRule="auto"/>
        <w:jc w:val="center"/>
        <w:rPr>
          <w:rFonts w:ascii="Times New Roman" w:hAnsi="Times New Roman" w:cs="Times New Roman"/>
          <w:b/>
          <w:color w:val="7030A0"/>
          <w:sz w:val="36"/>
          <w:szCs w:val="36"/>
        </w:rPr>
      </w:pPr>
    </w:p>
    <w:p w14:paraId="6A0CC326" w14:textId="77777777" w:rsidR="00C579B3" w:rsidRPr="00283ACC" w:rsidRDefault="00C579B3" w:rsidP="00C579B3">
      <w:pPr>
        <w:spacing w:after="0" w:line="240" w:lineRule="auto"/>
        <w:jc w:val="center"/>
        <w:rPr>
          <w:rFonts w:ascii="Times New Roman" w:hAnsi="Times New Roman" w:cs="Times New Roman"/>
          <w:b/>
          <w:color w:val="7030A0"/>
          <w:sz w:val="44"/>
          <w:szCs w:val="44"/>
        </w:rPr>
      </w:pPr>
      <w:r w:rsidRPr="00283ACC">
        <w:rPr>
          <w:rFonts w:ascii="Times New Roman" w:hAnsi="Times New Roman" w:cs="Times New Roman"/>
          <w:b/>
          <w:color w:val="7030A0"/>
          <w:sz w:val="44"/>
          <w:szCs w:val="44"/>
        </w:rPr>
        <w:lastRenderedPageBreak/>
        <w:t>Poster</w:t>
      </w:r>
    </w:p>
    <w:p w14:paraId="06A78005" w14:textId="77777777" w:rsidR="00C579B3" w:rsidRPr="00283ACC" w:rsidRDefault="00C579B3" w:rsidP="00C579B3">
      <w:pPr>
        <w:spacing w:after="0" w:line="240" w:lineRule="auto"/>
        <w:jc w:val="center"/>
        <w:rPr>
          <w:rFonts w:ascii="Times New Roman" w:hAnsi="Times New Roman" w:cs="Times New Roman"/>
          <w:b/>
          <w:color w:val="7030A0"/>
          <w:sz w:val="44"/>
          <w:szCs w:val="44"/>
        </w:rPr>
      </w:pPr>
      <w:r w:rsidRPr="00283ACC">
        <w:rPr>
          <w:rFonts w:ascii="Times New Roman" w:hAnsi="Times New Roman" w:cs="Times New Roman"/>
          <w:b/>
          <w:color w:val="7030A0"/>
          <w:sz w:val="44"/>
          <w:szCs w:val="44"/>
        </w:rPr>
        <w:t>Participants</w:t>
      </w:r>
    </w:p>
    <w:p w14:paraId="62E6F2EA" w14:textId="77777777" w:rsidR="00C579B3" w:rsidRDefault="00C579B3" w:rsidP="00C579B3">
      <w:pPr>
        <w:spacing w:after="0" w:line="240" w:lineRule="auto"/>
        <w:rPr>
          <w:rFonts w:ascii="Times New Roman" w:hAnsi="Times New Roman" w:cs="Times New Roman"/>
          <w:b/>
          <w:sz w:val="36"/>
          <w:szCs w:val="36"/>
        </w:rPr>
      </w:pPr>
    </w:p>
    <w:p w14:paraId="535CE04E" w14:textId="0C0F104D"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2022 Georgia Gubernatorial Race:</w:t>
      </w:r>
      <w:r w:rsidR="0074091F">
        <w:rPr>
          <w:rFonts w:ascii="Times New Roman" w:eastAsia="Times New Roman" w:hAnsi="Times New Roman" w:cs="Times New Roman"/>
          <w:b/>
          <w:bCs/>
          <w:i/>
          <w:iCs/>
          <w:color w:val="002060"/>
          <w:sz w:val="24"/>
          <w:szCs w:val="24"/>
        </w:rPr>
        <w:t xml:space="preserve"> </w:t>
      </w:r>
      <w:r w:rsidRPr="004361EA">
        <w:rPr>
          <w:rFonts w:ascii="Times New Roman" w:eastAsia="Times New Roman" w:hAnsi="Times New Roman" w:cs="Times New Roman"/>
          <w:b/>
          <w:bCs/>
          <w:i/>
          <w:iCs/>
          <w:color w:val="002060"/>
          <w:sz w:val="24"/>
          <w:szCs w:val="24"/>
        </w:rPr>
        <w:t>The Re-Election of Governor Brian Kemp</w:t>
      </w:r>
    </w:p>
    <w:p w14:paraId="2D16030D" w14:textId="1FFF894F" w:rsidR="00C579B3"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Sarah D. Burch</w:t>
      </w:r>
    </w:p>
    <w:p w14:paraId="29434BEB" w14:textId="2F477C26" w:rsidR="00ED2FBB" w:rsidRPr="004361EA" w:rsidRDefault="00ED2FBB"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James LaPlant</w:t>
      </w:r>
    </w:p>
    <w:p w14:paraId="05D0F6E9" w14:textId="5D54603B"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Political Science</w:t>
      </w:r>
    </w:p>
    <w:p w14:paraId="3C9CF9CC"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6D27E6F1" w14:textId="77777777"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Abortion and the Current Political Climate</w:t>
      </w:r>
    </w:p>
    <w:p w14:paraId="2ED3919B" w14:textId="64729505" w:rsidR="00C579B3"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Tori-Anne S. Chambers</w:t>
      </w:r>
    </w:p>
    <w:p w14:paraId="1ACBCB24" w14:textId="37D886DB" w:rsidR="00ED2FBB" w:rsidRPr="004361EA" w:rsidRDefault="00ED2FBB"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73DA484E" w14:textId="3981FF1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1814DB63"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733132F6" w14:textId="374FBCCA"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 xml:space="preserve">Abortion Policy </w:t>
      </w:r>
      <w:r w:rsidR="001A5C0E">
        <w:rPr>
          <w:rFonts w:ascii="Times New Roman" w:eastAsia="Times New Roman" w:hAnsi="Times New Roman" w:cs="Times New Roman"/>
          <w:b/>
          <w:bCs/>
          <w:i/>
          <w:iCs/>
          <w:color w:val="002060"/>
          <w:sz w:val="24"/>
          <w:szCs w:val="24"/>
        </w:rPr>
        <w:t>a</w:t>
      </w:r>
      <w:r w:rsidRPr="004361EA">
        <w:rPr>
          <w:rFonts w:ascii="Times New Roman" w:eastAsia="Times New Roman" w:hAnsi="Times New Roman" w:cs="Times New Roman"/>
          <w:b/>
          <w:bCs/>
          <w:i/>
          <w:iCs/>
          <w:color w:val="002060"/>
          <w:sz w:val="24"/>
          <w:szCs w:val="24"/>
        </w:rPr>
        <w:t>cross the 50 States</w:t>
      </w:r>
    </w:p>
    <w:p w14:paraId="417D0AF1" w14:textId="08BA5AA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Colette Lena Ireton</w:t>
      </w:r>
    </w:p>
    <w:p w14:paraId="70354D86" w14:textId="6C1B69EB" w:rsidR="00ED2FBB" w:rsidRPr="004361EA" w:rsidRDefault="00ED2FBB"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James LaPlant</w:t>
      </w:r>
    </w:p>
    <w:p w14:paraId="71E4E595" w14:textId="5F7C5126"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Political Science</w:t>
      </w:r>
    </w:p>
    <w:p w14:paraId="75488AB9"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7AFED650" w14:textId="77777777"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Adverse Societal Effects of Online Gambling</w:t>
      </w:r>
    </w:p>
    <w:p w14:paraId="1D70A5B0" w14:textId="171DB91F" w:rsidR="00C579B3"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 xml:space="preserve">John A. Self, Keegan F. </w:t>
      </w:r>
      <w:proofErr w:type="spellStart"/>
      <w:r w:rsidRPr="004361EA">
        <w:rPr>
          <w:rFonts w:ascii="Times New Roman" w:eastAsia="Times New Roman" w:hAnsi="Times New Roman" w:cs="Times New Roman"/>
          <w:color w:val="002060"/>
          <w:sz w:val="24"/>
          <w:szCs w:val="24"/>
        </w:rPr>
        <w:t>McCartha</w:t>
      </w:r>
      <w:proofErr w:type="spellEnd"/>
      <w:r w:rsidRPr="004361EA">
        <w:rPr>
          <w:rFonts w:ascii="Times New Roman" w:eastAsia="Times New Roman" w:hAnsi="Times New Roman" w:cs="Times New Roman"/>
          <w:color w:val="002060"/>
          <w:sz w:val="24"/>
          <w:szCs w:val="24"/>
        </w:rPr>
        <w:t xml:space="preserve"> and Carl B. Hamer</w:t>
      </w:r>
    </w:p>
    <w:p w14:paraId="6A53A650" w14:textId="5415A449" w:rsidR="00ED2FBB" w:rsidRPr="004361EA" w:rsidRDefault="00ED2FBB"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Sudip Chakraborty</w:t>
      </w:r>
    </w:p>
    <w:p w14:paraId="2A2088A0" w14:textId="089CBC9F"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Computer Science</w:t>
      </w:r>
    </w:p>
    <w:p w14:paraId="3D26336C"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080CD547" w14:textId="236B63E0"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Algeria and Civil Governance Today: Democracy,</w:t>
      </w:r>
      <w:r w:rsidR="0074091F">
        <w:rPr>
          <w:rFonts w:ascii="Times New Roman" w:eastAsia="Times New Roman" w:hAnsi="Times New Roman" w:cs="Times New Roman"/>
          <w:b/>
          <w:bCs/>
          <w:i/>
          <w:iCs/>
          <w:color w:val="002060"/>
          <w:sz w:val="24"/>
          <w:szCs w:val="24"/>
        </w:rPr>
        <w:t xml:space="preserve"> </w:t>
      </w:r>
      <w:r w:rsidRPr="004361EA">
        <w:rPr>
          <w:rFonts w:ascii="Times New Roman" w:eastAsia="Times New Roman" w:hAnsi="Times New Roman" w:cs="Times New Roman"/>
          <w:b/>
          <w:bCs/>
          <w:i/>
          <w:iCs/>
          <w:color w:val="002060"/>
          <w:sz w:val="24"/>
          <w:szCs w:val="24"/>
        </w:rPr>
        <w:t>Corruption and Human Rights</w:t>
      </w:r>
    </w:p>
    <w:p w14:paraId="6F5EA862" w14:textId="5D4C5FC8" w:rsidR="00C579B3"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 xml:space="preserve">Zachary A. </w:t>
      </w:r>
      <w:proofErr w:type="spellStart"/>
      <w:r w:rsidRPr="004361EA">
        <w:rPr>
          <w:rFonts w:ascii="Times New Roman" w:eastAsia="Times New Roman" w:hAnsi="Times New Roman" w:cs="Times New Roman"/>
          <w:color w:val="002060"/>
          <w:sz w:val="24"/>
          <w:szCs w:val="24"/>
        </w:rPr>
        <w:t>Ziady</w:t>
      </w:r>
      <w:proofErr w:type="spellEnd"/>
    </w:p>
    <w:p w14:paraId="56035EA3" w14:textId="10292235" w:rsidR="00ED2FBB" w:rsidRPr="004361EA" w:rsidRDefault="00ED2FBB"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Marc Pufong</w:t>
      </w:r>
    </w:p>
    <w:p w14:paraId="37697B61" w14:textId="4EF75AC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Political Science</w:t>
      </w:r>
    </w:p>
    <w:p w14:paraId="64AF11B3"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2B46FB96" w14:textId="5695D512"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 xml:space="preserve">A Whole "New Look" or </w:t>
      </w:r>
      <w:r w:rsidR="00BF36C3">
        <w:rPr>
          <w:rFonts w:ascii="Times New Roman" w:eastAsia="Times New Roman" w:hAnsi="Times New Roman" w:cs="Times New Roman"/>
          <w:b/>
          <w:bCs/>
          <w:i/>
          <w:iCs/>
          <w:color w:val="002060"/>
          <w:sz w:val="24"/>
          <w:szCs w:val="24"/>
        </w:rPr>
        <w:t>a</w:t>
      </w:r>
      <w:r w:rsidRPr="004361EA">
        <w:rPr>
          <w:rFonts w:ascii="Times New Roman" w:eastAsia="Times New Roman" w:hAnsi="Times New Roman" w:cs="Times New Roman"/>
          <w:b/>
          <w:bCs/>
          <w:i/>
          <w:iCs/>
          <w:color w:val="002060"/>
          <w:sz w:val="24"/>
          <w:szCs w:val="24"/>
        </w:rPr>
        <w:t xml:space="preserve"> Whole "New View":</w:t>
      </w:r>
    </w:p>
    <w:p w14:paraId="59B6A4FA" w14:textId="0263169C" w:rsidR="00C579B3" w:rsidRPr="004361EA"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b/>
          <w:bCs/>
          <w:i/>
          <w:iCs/>
          <w:color w:val="002060"/>
          <w:sz w:val="24"/>
          <w:szCs w:val="24"/>
        </w:rPr>
        <w:t xml:space="preserve">Analysis of the Development of </w:t>
      </w:r>
      <w:r w:rsidR="00BF36C3">
        <w:rPr>
          <w:rFonts w:ascii="Times New Roman" w:eastAsia="Times New Roman" w:hAnsi="Times New Roman" w:cs="Times New Roman"/>
          <w:b/>
          <w:bCs/>
          <w:i/>
          <w:iCs/>
          <w:color w:val="002060"/>
          <w:sz w:val="24"/>
          <w:szCs w:val="24"/>
        </w:rPr>
        <w:t>t</w:t>
      </w:r>
      <w:r w:rsidRPr="004361EA">
        <w:rPr>
          <w:rFonts w:ascii="Times New Roman" w:eastAsia="Times New Roman" w:hAnsi="Times New Roman" w:cs="Times New Roman"/>
          <w:b/>
          <w:bCs/>
          <w:i/>
          <w:iCs/>
          <w:color w:val="002060"/>
          <w:sz w:val="24"/>
          <w:szCs w:val="24"/>
        </w:rPr>
        <w:t>he Aladdin</w:t>
      </w:r>
      <w:r w:rsidRPr="004361EA">
        <w:rPr>
          <w:rFonts w:ascii="Times New Roman" w:eastAsia="Times New Roman" w:hAnsi="Times New Roman" w:cs="Times New Roman"/>
          <w:color w:val="002060"/>
          <w:sz w:val="24"/>
          <w:szCs w:val="24"/>
        </w:rPr>
        <w:t xml:space="preserve"> </w:t>
      </w:r>
      <w:r w:rsidRPr="004361EA">
        <w:rPr>
          <w:rFonts w:ascii="Times New Roman" w:eastAsia="Times New Roman" w:hAnsi="Times New Roman" w:cs="Times New Roman"/>
          <w:b/>
          <w:bCs/>
          <w:i/>
          <w:iCs/>
          <w:color w:val="002060"/>
          <w:sz w:val="24"/>
          <w:szCs w:val="24"/>
        </w:rPr>
        <w:t>Movie Cultural Garments</w:t>
      </w:r>
    </w:p>
    <w:p w14:paraId="4EE3E82E" w14:textId="1511F2D2"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4361EA">
        <w:rPr>
          <w:rFonts w:ascii="Times New Roman" w:eastAsia="Times New Roman" w:hAnsi="Times New Roman" w:cs="Times New Roman"/>
          <w:color w:val="002060"/>
          <w:sz w:val="24"/>
          <w:szCs w:val="24"/>
        </w:rPr>
        <w:t>Brandall</w:t>
      </w:r>
      <w:proofErr w:type="spellEnd"/>
      <w:r w:rsidRPr="004361EA">
        <w:rPr>
          <w:rFonts w:ascii="Times New Roman" w:eastAsia="Times New Roman" w:hAnsi="Times New Roman" w:cs="Times New Roman"/>
          <w:color w:val="002060"/>
          <w:sz w:val="24"/>
          <w:szCs w:val="24"/>
        </w:rPr>
        <w:t xml:space="preserve"> S. Kearse Jr.</w:t>
      </w:r>
    </w:p>
    <w:p w14:paraId="6C9D122A" w14:textId="24C3C056" w:rsidR="00ED2FBB" w:rsidRPr="004361EA" w:rsidRDefault="00ED2FBB"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Chalise Ludlow, MFA</w:t>
      </w:r>
    </w:p>
    <w:p w14:paraId="2C984B6E" w14:textId="21950C7B"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r w:rsidRPr="00283ACC">
        <w:rPr>
          <w:rFonts w:ascii="Times New Roman" w:eastAsia="Times New Roman" w:hAnsi="Times New Roman" w:cs="Times New Roman"/>
          <w:color w:val="7030A0"/>
          <w:sz w:val="24"/>
          <w:szCs w:val="24"/>
        </w:rPr>
        <w:t>College of the Arts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Theater</w:t>
      </w:r>
    </w:p>
    <w:p w14:paraId="6992746E"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60E70A10" w14:textId="6E0C8D38"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The Adaptation of a Natural Wetland to a Storm Water Detention Zone</w:t>
      </w:r>
    </w:p>
    <w:p w14:paraId="1A79F403" w14:textId="04B65FD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Michele D. Dowdy</w:t>
      </w:r>
    </w:p>
    <w:p w14:paraId="638852BC" w14:textId="581188F9" w:rsidR="00ED2FBB" w:rsidRDefault="00ED2FBB"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Donald Thieme</w:t>
      </w:r>
    </w:p>
    <w:p w14:paraId="431B5B35" w14:textId="79A80429"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 xml:space="preserve">Physics, Astronomy, Geoscience </w:t>
      </w:r>
    </w:p>
    <w:p w14:paraId="0B86DD8B"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and Engineering Technology</w:t>
      </w:r>
    </w:p>
    <w:p w14:paraId="4FEDD671"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0E1F5FC1" w14:textId="77777777" w:rsidR="005F00BD" w:rsidRDefault="005F00BD" w:rsidP="00C579B3">
      <w:pPr>
        <w:spacing w:after="0" w:line="240" w:lineRule="auto"/>
        <w:jc w:val="center"/>
        <w:rPr>
          <w:rFonts w:ascii="Times New Roman" w:eastAsia="Times New Roman" w:hAnsi="Times New Roman" w:cs="Times New Roman"/>
          <w:b/>
          <w:bCs/>
          <w:i/>
          <w:iCs/>
          <w:color w:val="002060"/>
          <w:sz w:val="24"/>
          <w:szCs w:val="24"/>
        </w:rPr>
      </w:pPr>
    </w:p>
    <w:p w14:paraId="45C4FAED" w14:textId="77777777" w:rsidR="005F00BD" w:rsidRDefault="005F00BD" w:rsidP="00C579B3">
      <w:pPr>
        <w:spacing w:after="0" w:line="240" w:lineRule="auto"/>
        <w:jc w:val="center"/>
        <w:rPr>
          <w:rFonts w:ascii="Times New Roman" w:eastAsia="Times New Roman" w:hAnsi="Times New Roman" w:cs="Times New Roman"/>
          <w:b/>
          <w:bCs/>
          <w:i/>
          <w:iCs/>
          <w:color w:val="002060"/>
          <w:sz w:val="24"/>
          <w:szCs w:val="24"/>
        </w:rPr>
      </w:pPr>
    </w:p>
    <w:p w14:paraId="66AD9A9F" w14:textId="77777777" w:rsidR="005F00BD" w:rsidRDefault="005F00BD" w:rsidP="00C579B3">
      <w:pPr>
        <w:spacing w:after="0" w:line="240" w:lineRule="auto"/>
        <w:jc w:val="center"/>
        <w:rPr>
          <w:rFonts w:ascii="Times New Roman" w:eastAsia="Times New Roman" w:hAnsi="Times New Roman" w:cs="Times New Roman"/>
          <w:b/>
          <w:bCs/>
          <w:i/>
          <w:iCs/>
          <w:color w:val="002060"/>
          <w:sz w:val="24"/>
          <w:szCs w:val="24"/>
        </w:rPr>
      </w:pPr>
    </w:p>
    <w:p w14:paraId="1A552F67" w14:textId="77777777" w:rsidR="005F00BD" w:rsidRDefault="005F00BD" w:rsidP="00C579B3">
      <w:pPr>
        <w:spacing w:after="0" w:line="240" w:lineRule="auto"/>
        <w:jc w:val="center"/>
        <w:rPr>
          <w:rFonts w:ascii="Times New Roman" w:eastAsia="Times New Roman" w:hAnsi="Times New Roman" w:cs="Times New Roman"/>
          <w:b/>
          <w:bCs/>
          <w:i/>
          <w:iCs/>
          <w:color w:val="002060"/>
          <w:sz w:val="24"/>
          <w:szCs w:val="24"/>
        </w:rPr>
      </w:pPr>
    </w:p>
    <w:p w14:paraId="63B0A765" w14:textId="2D11AE37"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lastRenderedPageBreak/>
        <w:t>An Analysis of Computational and Clinical Data of</w:t>
      </w:r>
      <w:r>
        <w:rPr>
          <w:rFonts w:ascii="Times New Roman" w:eastAsia="Times New Roman" w:hAnsi="Times New Roman" w:cs="Times New Roman"/>
          <w:b/>
          <w:bCs/>
          <w:i/>
          <w:iCs/>
          <w:color w:val="002060"/>
          <w:sz w:val="24"/>
          <w:szCs w:val="24"/>
        </w:rPr>
        <w:t xml:space="preserve"> </w:t>
      </w:r>
      <w:r w:rsidRPr="004361EA">
        <w:rPr>
          <w:rFonts w:ascii="Times New Roman" w:eastAsia="Times New Roman" w:hAnsi="Times New Roman" w:cs="Times New Roman"/>
          <w:b/>
          <w:bCs/>
          <w:i/>
          <w:iCs/>
          <w:color w:val="002060"/>
          <w:sz w:val="24"/>
          <w:szCs w:val="24"/>
        </w:rPr>
        <w:t>Medications Developed</w:t>
      </w:r>
    </w:p>
    <w:p w14:paraId="0B12B76B" w14:textId="77777777"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 xml:space="preserve"> to Treat COVID19</w:t>
      </w:r>
    </w:p>
    <w:p w14:paraId="64581AC2" w14:textId="77777777" w:rsidR="0074091F"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 xml:space="preserve">Capri Persaud, </w:t>
      </w:r>
      <w:proofErr w:type="spellStart"/>
      <w:r w:rsidRPr="004361EA">
        <w:rPr>
          <w:rFonts w:ascii="Times New Roman" w:eastAsia="Times New Roman" w:hAnsi="Times New Roman" w:cs="Times New Roman"/>
          <w:color w:val="002060"/>
          <w:sz w:val="24"/>
          <w:szCs w:val="24"/>
        </w:rPr>
        <w:t>Akshil</w:t>
      </w:r>
      <w:proofErr w:type="spellEnd"/>
      <w:r w:rsidRPr="004361EA">
        <w:rPr>
          <w:rFonts w:ascii="Times New Roman" w:eastAsia="Times New Roman" w:hAnsi="Times New Roman" w:cs="Times New Roman"/>
          <w:color w:val="002060"/>
          <w:sz w:val="24"/>
          <w:szCs w:val="24"/>
        </w:rPr>
        <w:t xml:space="preserve"> Patel, </w:t>
      </w:r>
      <w:proofErr w:type="spellStart"/>
      <w:r w:rsidRPr="004361EA">
        <w:rPr>
          <w:rFonts w:ascii="Times New Roman" w:eastAsia="Times New Roman" w:hAnsi="Times New Roman" w:cs="Times New Roman"/>
          <w:color w:val="002060"/>
          <w:sz w:val="24"/>
          <w:szCs w:val="24"/>
        </w:rPr>
        <w:t>Madel</w:t>
      </w:r>
      <w:r>
        <w:rPr>
          <w:rFonts w:ascii="Times New Roman" w:eastAsia="Times New Roman" w:hAnsi="Times New Roman" w:cs="Times New Roman"/>
          <w:color w:val="002060"/>
          <w:sz w:val="24"/>
          <w:szCs w:val="24"/>
        </w:rPr>
        <w:t>y</w:t>
      </w:r>
      <w:r w:rsidRPr="004361EA">
        <w:rPr>
          <w:rFonts w:ascii="Times New Roman" w:eastAsia="Times New Roman" w:hAnsi="Times New Roman" w:cs="Times New Roman"/>
          <w:color w:val="002060"/>
          <w:sz w:val="24"/>
          <w:szCs w:val="24"/>
        </w:rPr>
        <w:t>ne</w:t>
      </w:r>
      <w:proofErr w:type="spellEnd"/>
      <w:r w:rsidRPr="004361EA">
        <w:rPr>
          <w:rFonts w:ascii="Times New Roman" w:eastAsia="Times New Roman" w:hAnsi="Times New Roman" w:cs="Times New Roman"/>
          <w:color w:val="002060"/>
          <w:sz w:val="24"/>
          <w:szCs w:val="24"/>
        </w:rPr>
        <w:t xml:space="preserve"> Adair, Taylor </w:t>
      </w:r>
      <w:proofErr w:type="spellStart"/>
      <w:r w:rsidRPr="004361EA">
        <w:rPr>
          <w:rFonts w:ascii="Times New Roman" w:eastAsia="Times New Roman" w:hAnsi="Times New Roman" w:cs="Times New Roman"/>
          <w:color w:val="002060"/>
          <w:sz w:val="24"/>
          <w:szCs w:val="24"/>
        </w:rPr>
        <w:t>Taylor</w:t>
      </w:r>
      <w:proofErr w:type="spellEnd"/>
      <w:r w:rsidRPr="004361EA">
        <w:rPr>
          <w:rFonts w:ascii="Times New Roman" w:eastAsia="Times New Roman" w:hAnsi="Times New Roman" w:cs="Times New Roman"/>
          <w:color w:val="002060"/>
          <w:sz w:val="24"/>
          <w:szCs w:val="24"/>
        </w:rPr>
        <w:t>,</w:t>
      </w:r>
      <w:r>
        <w:rPr>
          <w:rFonts w:ascii="Times New Roman" w:eastAsia="Times New Roman" w:hAnsi="Times New Roman" w:cs="Times New Roman"/>
          <w:color w:val="002060"/>
          <w:sz w:val="24"/>
          <w:szCs w:val="24"/>
        </w:rPr>
        <w:t xml:space="preserve"> </w:t>
      </w:r>
      <w:r w:rsidRPr="004361EA">
        <w:rPr>
          <w:rFonts w:ascii="Times New Roman" w:eastAsia="Times New Roman" w:hAnsi="Times New Roman" w:cs="Times New Roman"/>
          <w:color w:val="002060"/>
          <w:sz w:val="24"/>
          <w:szCs w:val="24"/>
        </w:rPr>
        <w:t xml:space="preserve">Paige Bland, </w:t>
      </w:r>
    </w:p>
    <w:p w14:paraId="50B72C3E" w14:textId="51083777" w:rsidR="00C579B3"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 xml:space="preserve">Sandra Arellano and </w:t>
      </w:r>
      <w:proofErr w:type="spellStart"/>
      <w:r w:rsidRPr="004361EA">
        <w:rPr>
          <w:rFonts w:ascii="Times New Roman" w:eastAsia="Times New Roman" w:hAnsi="Times New Roman" w:cs="Times New Roman"/>
          <w:color w:val="002060"/>
          <w:sz w:val="24"/>
          <w:szCs w:val="24"/>
        </w:rPr>
        <w:t>Teighlor</w:t>
      </w:r>
      <w:proofErr w:type="spellEnd"/>
      <w:r w:rsidRPr="004361EA">
        <w:rPr>
          <w:rFonts w:ascii="Times New Roman" w:eastAsia="Times New Roman" w:hAnsi="Times New Roman" w:cs="Times New Roman"/>
          <w:color w:val="002060"/>
          <w:sz w:val="24"/>
          <w:szCs w:val="24"/>
        </w:rPr>
        <w:t xml:space="preserve"> Livingston</w:t>
      </w:r>
    </w:p>
    <w:p w14:paraId="4344C126" w14:textId="1A2513A3" w:rsidR="005F00BD" w:rsidRDefault="005F00BD"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Sponsor: Dr. Tom Manning</w:t>
      </w:r>
    </w:p>
    <w:p w14:paraId="2BC85614" w14:textId="38AE29EA"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3F9B0546"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05572E19" w14:textId="0C8AC1FD"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Analyzing the Continuous and Absorption Spectrum to</w:t>
      </w:r>
    </w:p>
    <w:p w14:paraId="7C9036DE" w14:textId="77777777" w:rsidR="00C579B3" w:rsidRPr="004361EA"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4361EA">
        <w:rPr>
          <w:rFonts w:ascii="Times New Roman" w:eastAsia="Times New Roman" w:hAnsi="Times New Roman" w:cs="Times New Roman"/>
          <w:b/>
          <w:bCs/>
          <w:i/>
          <w:iCs/>
          <w:color w:val="002060"/>
          <w:sz w:val="24"/>
          <w:szCs w:val="24"/>
        </w:rPr>
        <w:t>Determine the Components of Stars</w:t>
      </w:r>
    </w:p>
    <w:p w14:paraId="4395CEEC" w14:textId="1B6F1D1F" w:rsidR="00C579B3" w:rsidRDefault="00C579B3" w:rsidP="00C579B3">
      <w:pPr>
        <w:spacing w:after="0" w:line="240" w:lineRule="auto"/>
        <w:jc w:val="center"/>
        <w:rPr>
          <w:rFonts w:ascii="Times New Roman" w:eastAsia="Times New Roman" w:hAnsi="Times New Roman" w:cs="Times New Roman"/>
          <w:color w:val="002060"/>
          <w:sz w:val="24"/>
          <w:szCs w:val="24"/>
        </w:rPr>
      </w:pPr>
      <w:r w:rsidRPr="004361EA">
        <w:rPr>
          <w:rFonts w:ascii="Times New Roman" w:eastAsia="Times New Roman" w:hAnsi="Times New Roman" w:cs="Times New Roman"/>
          <w:color w:val="002060"/>
          <w:sz w:val="24"/>
          <w:szCs w:val="24"/>
        </w:rPr>
        <w:t>Jasmine Freeman</w:t>
      </w:r>
    </w:p>
    <w:p w14:paraId="10BCFDFD" w14:textId="07F5D48B" w:rsidR="005F00BD" w:rsidRDefault="005F00B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Martha </w:t>
      </w:r>
      <w:proofErr w:type="spellStart"/>
      <w:r>
        <w:rPr>
          <w:rFonts w:ascii="Times New Roman" w:eastAsia="Times New Roman" w:hAnsi="Times New Roman" w:cs="Times New Roman"/>
          <w:color w:val="002060"/>
          <w:sz w:val="24"/>
          <w:szCs w:val="24"/>
        </w:rPr>
        <w:t>Leake</w:t>
      </w:r>
      <w:proofErr w:type="spellEnd"/>
    </w:p>
    <w:p w14:paraId="7C7D74FD" w14:textId="20F9DD54"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 xml:space="preserve">Physics, Astronomy, Geoscience </w:t>
      </w:r>
    </w:p>
    <w:p w14:paraId="73FE0DCF" w14:textId="59C0C353"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and Engineering Technology</w:t>
      </w:r>
    </w:p>
    <w:p w14:paraId="53124050" w14:textId="77777777" w:rsidR="005F00BD" w:rsidRPr="00283ACC" w:rsidRDefault="005F00BD" w:rsidP="00C579B3">
      <w:pPr>
        <w:spacing w:after="0" w:line="240" w:lineRule="auto"/>
        <w:jc w:val="center"/>
        <w:rPr>
          <w:rFonts w:ascii="Times New Roman" w:eastAsia="Times New Roman" w:hAnsi="Times New Roman" w:cs="Times New Roman"/>
          <w:color w:val="7030A0"/>
          <w:sz w:val="24"/>
          <w:szCs w:val="24"/>
        </w:rPr>
      </w:pPr>
    </w:p>
    <w:p w14:paraId="23FFC7DD" w14:textId="77777777" w:rsidR="0074091F"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A Comprehensive Analysis of the Overprescribing of</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Antibiotics in Two </w:t>
      </w:r>
    </w:p>
    <w:p w14:paraId="6B9DBBDC" w14:textId="26A33A6F"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Southern States: Alabama versus Georgia</w:t>
      </w:r>
    </w:p>
    <w:p w14:paraId="1D3CD7D7" w14:textId="7E3A0BE2"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Taelynn</w:t>
      </w:r>
      <w:proofErr w:type="spellEnd"/>
      <w:r w:rsidRPr="00CA4703">
        <w:rPr>
          <w:rFonts w:ascii="Times New Roman" w:eastAsia="Times New Roman" w:hAnsi="Times New Roman" w:cs="Times New Roman"/>
          <w:color w:val="002060"/>
          <w:sz w:val="24"/>
          <w:szCs w:val="24"/>
        </w:rPr>
        <w:t xml:space="preserve"> Walton</w:t>
      </w:r>
    </w:p>
    <w:p w14:paraId="13E6E09B" w14:textId="0F71EA8E" w:rsidR="005F00BD" w:rsidRDefault="005F00B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Ellis Logan</w:t>
      </w:r>
    </w:p>
    <w:p w14:paraId="720F232C" w14:textId="789A33B3"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49C53FC0"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355FD3F5" w14:textId="4EBE6505"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An Exploration of Variables Assessing Cases and</w:t>
      </w:r>
      <w:r w:rsidR="00BF36C3">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Symptoms of Long-Covid</w:t>
      </w:r>
    </w:p>
    <w:p w14:paraId="385327A9" w14:textId="203FF8DE"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Zaeli Lopez and James A. Correll</w:t>
      </w:r>
    </w:p>
    <w:p w14:paraId="513B27BA" w14:textId="24070485" w:rsidR="005F00BD" w:rsidRPr="00CA4703" w:rsidRDefault="005F00B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Dr. Charles Talor</w:t>
      </w:r>
    </w:p>
    <w:p w14:paraId="56248515" w14:textId="02379DFF"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Psychological Sciences</w:t>
      </w:r>
    </w:p>
    <w:p w14:paraId="52126705"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55F0D42E" w14:textId="2AB4EAF2"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A Novel Non-Invasive Method for Imaging Seeds in</w:t>
      </w:r>
    </w:p>
    <w:p w14:paraId="1308DAFB" w14:textId="6D5199EC" w:rsidR="00C579B3" w:rsidRPr="00CA4703" w:rsidRDefault="005F00B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bCs/>
          <w:i/>
          <w:iCs/>
          <w:color w:val="002060"/>
          <w:sz w:val="24"/>
          <w:szCs w:val="24"/>
        </w:rPr>
        <w:t>(</w:t>
      </w:r>
      <w:r w:rsidR="00C579B3" w:rsidRPr="00CA4703">
        <w:rPr>
          <w:rFonts w:ascii="Times New Roman" w:eastAsia="Times New Roman" w:hAnsi="Times New Roman" w:cs="Times New Roman"/>
          <w:b/>
          <w:bCs/>
          <w:i/>
          <w:iCs/>
          <w:color w:val="002060"/>
          <w:sz w:val="24"/>
          <w:szCs w:val="24"/>
        </w:rPr>
        <w:t>Arabidopsis thaliana</w:t>
      </w:r>
      <w:r>
        <w:rPr>
          <w:rFonts w:ascii="Times New Roman" w:eastAsia="Times New Roman" w:hAnsi="Times New Roman" w:cs="Times New Roman"/>
          <w:b/>
          <w:bCs/>
          <w:i/>
          <w:iCs/>
          <w:color w:val="002060"/>
          <w:sz w:val="24"/>
          <w:szCs w:val="24"/>
        </w:rPr>
        <w:t>)</w:t>
      </w:r>
      <w:r w:rsidR="00C579B3" w:rsidRPr="00CA4703">
        <w:rPr>
          <w:rFonts w:ascii="Times New Roman" w:eastAsia="Times New Roman" w:hAnsi="Times New Roman" w:cs="Times New Roman"/>
          <w:b/>
          <w:bCs/>
          <w:i/>
          <w:iCs/>
          <w:color w:val="002060"/>
          <w:sz w:val="24"/>
          <w:szCs w:val="24"/>
        </w:rPr>
        <w:t xml:space="preserve"> Siliques</w:t>
      </w:r>
    </w:p>
    <w:p w14:paraId="55C582BC" w14:textId="5E94AC9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Brylie A. Ritchie</w:t>
      </w:r>
      <w:r w:rsidR="005F00BD">
        <w:rPr>
          <w:rFonts w:ascii="Times New Roman" w:eastAsia="Times New Roman" w:hAnsi="Times New Roman" w:cs="Times New Roman"/>
          <w:color w:val="002060"/>
          <w:sz w:val="24"/>
          <w:szCs w:val="24"/>
        </w:rPr>
        <w:t>,</w:t>
      </w:r>
    </w:p>
    <w:p w14:paraId="08AEE006" w14:textId="1EC0900E" w:rsidR="005F00BD" w:rsidRDefault="005F00B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Sponsors: Dr. Ansul Lokdarshi and Dr. Ted </w:t>
      </w:r>
      <w:proofErr w:type="spellStart"/>
      <w:r>
        <w:rPr>
          <w:rFonts w:ascii="Times New Roman" w:eastAsia="Times New Roman" w:hAnsi="Times New Roman" w:cs="Times New Roman"/>
          <w:color w:val="002060"/>
          <w:sz w:val="24"/>
          <w:szCs w:val="24"/>
        </w:rPr>
        <w:t>Uyeno</w:t>
      </w:r>
      <w:proofErr w:type="spellEnd"/>
    </w:p>
    <w:p w14:paraId="36BC5275" w14:textId="627FF56F"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71B4211A"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516E4A5E" w14:textId="61F79D88"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An Overview of the Valdosta Smart City Project and </w:t>
      </w:r>
      <w:r w:rsidR="00BF36C3">
        <w:rPr>
          <w:rFonts w:ascii="Times New Roman" w:eastAsia="Times New Roman" w:hAnsi="Times New Roman" w:cs="Times New Roman"/>
          <w:b/>
          <w:bCs/>
          <w:i/>
          <w:iCs/>
          <w:color w:val="002060"/>
          <w:sz w:val="24"/>
          <w:szCs w:val="24"/>
        </w:rPr>
        <w:t>I</w:t>
      </w:r>
      <w:r w:rsidRPr="00CA4703">
        <w:rPr>
          <w:rFonts w:ascii="Times New Roman" w:eastAsia="Times New Roman" w:hAnsi="Times New Roman" w:cs="Times New Roman"/>
          <w:b/>
          <w:bCs/>
          <w:i/>
          <w:iCs/>
          <w:color w:val="002060"/>
          <w:sz w:val="24"/>
          <w:szCs w:val="24"/>
        </w:rPr>
        <w:t>ts</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Impact to Traffic </w:t>
      </w:r>
    </w:p>
    <w:p w14:paraId="0F27DAE8"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Safety and Efficiency</w:t>
      </w:r>
    </w:p>
    <w:p w14:paraId="019E6E83" w14:textId="5C63239B"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Shyra L. LaGarde and Carmen R. Perry</w:t>
      </w:r>
    </w:p>
    <w:p w14:paraId="6259C5D3" w14:textId="54D1106D" w:rsidR="005F00BD" w:rsidRPr="00CA4703" w:rsidRDefault="005F00B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Barry Hojjatie</w:t>
      </w:r>
    </w:p>
    <w:p w14:paraId="1037A62A" w14:textId="07D2F447"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 xml:space="preserve">Physics, Astronomy, Geoscience </w:t>
      </w:r>
    </w:p>
    <w:p w14:paraId="41EE4D8F"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and Engineering Technology</w:t>
      </w:r>
    </w:p>
    <w:p w14:paraId="6E22388B"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31E02548"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Antibiotic Efficiency and Resistance</w:t>
      </w:r>
    </w:p>
    <w:p w14:paraId="7F030D80" w14:textId="3DFF235B"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Robert A. Moorman and </w:t>
      </w:r>
      <w:proofErr w:type="spellStart"/>
      <w:r w:rsidRPr="00CA4703">
        <w:rPr>
          <w:rFonts w:ascii="Times New Roman" w:eastAsia="Times New Roman" w:hAnsi="Times New Roman" w:cs="Times New Roman"/>
          <w:color w:val="002060"/>
          <w:sz w:val="24"/>
          <w:szCs w:val="24"/>
        </w:rPr>
        <w:t>Janantae</w:t>
      </w:r>
      <w:proofErr w:type="spellEnd"/>
      <w:r w:rsidRPr="00CA4703">
        <w:rPr>
          <w:rFonts w:ascii="Times New Roman" w:eastAsia="Times New Roman" w:hAnsi="Times New Roman" w:cs="Times New Roman"/>
          <w:color w:val="002060"/>
          <w:sz w:val="24"/>
          <w:szCs w:val="24"/>
        </w:rPr>
        <w:t xml:space="preserve"> K. Wright</w:t>
      </w:r>
    </w:p>
    <w:p w14:paraId="7FFC3ACA" w14:textId="60AD7CAE" w:rsidR="00017D1E" w:rsidRPr="00CA4703" w:rsidRDefault="00017D1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Tom Manning</w:t>
      </w:r>
    </w:p>
    <w:p w14:paraId="677FEF2C" w14:textId="0E932FB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3207480C"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41372CFB" w14:textId="77777777" w:rsidR="00017D1E" w:rsidRDefault="00017D1E" w:rsidP="00C579B3">
      <w:pPr>
        <w:spacing w:after="0" w:line="240" w:lineRule="auto"/>
        <w:jc w:val="center"/>
        <w:rPr>
          <w:rFonts w:ascii="Times New Roman" w:eastAsia="Times New Roman" w:hAnsi="Times New Roman" w:cs="Times New Roman"/>
          <w:b/>
          <w:bCs/>
          <w:i/>
          <w:iCs/>
          <w:color w:val="002060"/>
          <w:sz w:val="24"/>
          <w:szCs w:val="24"/>
        </w:rPr>
      </w:pPr>
    </w:p>
    <w:p w14:paraId="3C031410" w14:textId="77777777" w:rsidR="00017D1E" w:rsidRDefault="00017D1E" w:rsidP="00C579B3">
      <w:pPr>
        <w:spacing w:after="0" w:line="240" w:lineRule="auto"/>
        <w:jc w:val="center"/>
        <w:rPr>
          <w:rFonts w:ascii="Times New Roman" w:eastAsia="Times New Roman" w:hAnsi="Times New Roman" w:cs="Times New Roman"/>
          <w:b/>
          <w:bCs/>
          <w:i/>
          <w:iCs/>
          <w:color w:val="002060"/>
          <w:sz w:val="24"/>
          <w:szCs w:val="24"/>
        </w:rPr>
      </w:pPr>
    </w:p>
    <w:p w14:paraId="799A26D6" w14:textId="7CC566BB" w:rsidR="00C579B3" w:rsidRPr="00CA470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b/>
          <w:bCs/>
          <w:i/>
          <w:iCs/>
          <w:color w:val="002060"/>
          <w:sz w:val="24"/>
          <w:szCs w:val="24"/>
        </w:rPr>
        <w:lastRenderedPageBreak/>
        <w:t xml:space="preserve">A Quantitative Structure-Activity Relationship </w:t>
      </w:r>
      <w:r w:rsidR="00BF36C3">
        <w:rPr>
          <w:rFonts w:ascii="Times New Roman" w:eastAsia="Times New Roman" w:hAnsi="Times New Roman" w:cs="Times New Roman"/>
          <w:b/>
          <w:bCs/>
          <w:i/>
          <w:iCs/>
          <w:color w:val="002060"/>
          <w:sz w:val="24"/>
          <w:szCs w:val="24"/>
        </w:rPr>
        <w:t>E</w:t>
      </w:r>
      <w:r w:rsidRPr="00CA4703">
        <w:rPr>
          <w:rFonts w:ascii="Times New Roman" w:eastAsia="Times New Roman" w:hAnsi="Times New Roman" w:cs="Times New Roman"/>
          <w:b/>
          <w:bCs/>
          <w:i/>
          <w:iCs/>
          <w:color w:val="002060"/>
          <w:sz w:val="24"/>
          <w:szCs w:val="24"/>
        </w:rPr>
        <w:t>xamination of Solution</w:t>
      </w:r>
      <w:r w:rsidRPr="00CA4703">
        <w:rPr>
          <w:rFonts w:ascii="Times New Roman" w:eastAsia="Times New Roman" w:hAnsi="Times New Roman" w:cs="Times New Roman"/>
          <w:color w:val="002060"/>
          <w:sz w:val="24"/>
          <w:szCs w:val="24"/>
        </w:rPr>
        <w:br/>
      </w:r>
      <w:r w:rsidRPr="00CA4703">
        <w:rPr>
          <w:rFonts w:ascii="Times New Roman" w:eastAsia="Times New Roman" w:hAnsi="Times New Roman" w:cs="Times New Roman"/>
          <w:b/>
          <w:bCs/>
          <w:i/>
          <w:iCs/>
          <w:color w:val="002060"/>
          <w:sz w:val="24"/>
          <w:szCs w:val="24"/>
        </w:rPr>
        <w:t xml:space="preserve">Conductivity as a </w:t>
      </w:r>
      <w:r>
        <w:rPr>
          <w:rFonts w:ascii="Times New Roman" w:eastAsia="Times New Roman" w:hAnsi="Times New Roman" w:cs="Times New Roman"/>
          <w:b/>
          <w:bCs/>
          <w:i/>
          <w:iCs/>
          <w:color w:val="002060"/>
          <w:sz w:val="24"/>
          <w:szCs w:val="24"/>
        </w:rPr>
        <w:t>D</w:t>
      </w:r>
      <w:r w:rsidRPr="00CA4703">
        <w:rPr>
          <w:rFonts w:ascii="Times New Roman" w:eastAsia="Times New Roman" w:hAnsi="Times New Roman" w:cs="Times New Roman"/>
          <w:b/>
          <w:bCs/>
          <w:i/>
          <w:iCs/>
          <w:color w:val="002060"/>
          <w:sz w:val="24"/>
          <w:szCs w:val="24"/>
        </w:rPr>
        <w:t xml:space="preserve">etection </w:t>
      </w:r>
      <w:r>
        <w:rPr>
          <w:rFonts w:ascii="Times New Roman" w:eastAsia="Times New Roman" w:hAnsi="Times New Roman" w:cs="Times New Roman"/>
          <w:b/>
          <w:bCs/>
          <w:i/>
          <w:iCs/>
          <w:color w:val="002060"/>
          <w:sz w:val="24"/>
          <w:szCs w:val="24"/>
        </w:rPr>
        <w:t>M</w:t>
      </w:r>
      <w:r w:rsidRPr="00CA4703">
        <w:rPr>
          <w:rFonts w:ascii="Times New Roman" w:eastAsia="Times New Roman" w:hAnsi="Times New Roman" w:cs="Times New Roman"/>
          <w:b/>
          <w:bCs/>
          <w:i/>
          <w:iCs/>
          <w:color w:val="002060"/>
          <w:sz w:val="24"/>
          <w:szCs w:val="24"/>
        </w:rPr>
        <w:t>ethod</w:t>
      </w:r>
    </w:p>
    <w:p w14:paraId="4DD890E7" w14:textId="202D8748" w:rsidR="00C579B3" w:rsidRPr="00CA470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Tyler L. Knight, </w:t>
      </w:r>
      <w:proofErr w:type="spellStart"/>
      <w:r w:rsidRPr="00CA4703">
        <w:rPr>
          <w:rFonts w:ascii="Times New Roman" w:eastAsia="Times New Roman" w:hAnsi="Times New Roman" w:cs="Times New Roman"/>
          <w:color w:val="002060"/>
          <w:sz w:val="24"/>
          <w:szCs w:val="24"/>
        </w:rPr>
        <w:t>Kwajalen</w:t>
      </w:r>
      <w:proofErr w:type="spellEnd"/>
      <w:r w:rsidRPr="00CA4703">
        <w:rPr>
          <w:rFonts w:ascii="Times New Roman" w:eastAsia="Times New Roman" w:hAnsi="Times New Roman" w:cs="Times New Roman"/>
          <w:color w:val="002060"/>
          <w:sz w:val="24"/>
          <w:szCs w:val="24"/>
        </w:rPr>
        <w:t xml:space="preserve"> K. Hall, Paris A. Holbrook, Gracie A. Roberson,</w:t>
      </w:r>
    </w:p>
    <w:p w14:paraId="76D5E161" w14:textId="5D2574AA"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Jason R. Phillips, </w:t>
      </w:r>
      <w:proofErr w:type="spellStart"/>
      <w:r w:rsidRPr="00CA4703">
        <w:rPr>
          <w:rFonts w:ascii="Times New Roman" w:eastAsia="Times New Roman" w:hAnsi="Times New Roman" w:cs="Times New Roman"/>
          <w:color w:val="002060"/>
          <w:sz w:val="24"/>
          <w:szCs w:val="24"/>
        </w:rPr>
        <w:t>Yalanda</w:t>
      </w:r>
      <w:proofErr w:type="spellEnd"/>
      <w:r w:rsidRPr="00CA4703">
        <w:rPr>
          <w:rFonts w:ascii="Times New Roman" w:eastAsia="Times New Roman" w:hAnsi="Times New Roman" w:cs="Times New Roman"/>
          <w:color w:val="002060"/>
          <w:sz w:val="24"/>
          <w:szCs w:val="24"/>
        </w:rPr>
        <w:t xml:space="preserve"> D. Gordon, Aaron J. Paraiso, Tanasha J. Starks</w:t>
      </w:r>
    </w:p>
    <w:p w14:paraId="00F98936" w14:textId="1C659B43" w:rsidR="00017D1E" w:rsidRPr="00017D1E" w:rsidRDefault="00017D1E" w:rsidP="00C579B3">
      <w:pPr>
        <w:spacing w:after="0" w:line="240" w:lineRule="auto"/>
        <w:jc w:val="center"/>
        <w:rPr>
          <w:rFonts w:ascii="Times New Roman" w:eastAsia="Times New Roman" w:hAnsi="Times New Roman" w:cs="Times New Roman"/>
          <w:color w:val="002060"/>
          <w:sz w:val="24"/>
          <w:szCs w:val="24"/>
        </w:rPr>
      </w:pPr>
      <w:r w:rsidRPr="00017D1E">
        <w:rPr>
          <w:rFonts w:ascii="Times New Roman" w:eastAsia="Times New Roman" w:hAnsi="Times New Roman" w:cs="Times New Roman"/>
          <w:color w:val="002060"/>
          <w:sz w:val="24"/>
          <w:szCs w:val="24"/>
        </w:rPr>
        <w:t>Sponsor: Dr. Tom Manning</w:t>
      </w:r>
    </w:p>
    <w:p w14:paraId="1F4585CD" w14:textId="34F16C4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492AD30D" w14:textId="77777777" w:rsidR="00C579B3" w:rsidRDefault="00C579B3" w:rsidP="00C579B3">
      <w:pPr>
        <w:spacing w:after="0" w:line="240" w:lineRule="auto"/>
        <w:jc w:val="center"/>
        <w:rPr>
          <w:rFonts w:ascii="Times New Roman" w:eastAsia="Times New Roman" w:hAnsi="Times New Roman" w:cs="Times New Roman"/>
          <w:color w:val="000000"/>
          <w:sz w:val="24"/>
          <w:szCs w:val="24"/>
        </w:rPr>
      </w:pPr>
    </w:p>
    <w:p w14:paraId="2153546A" w14:textId="2CD3AC39"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A Stable Isotopic Landscape of Southern Georgia Surficial Waters</w:t>
      </w:r>
    </w:p>
    <w:p w14:paraId="117683F1" w14:textId="4F82D02C"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and </w:t>
      </w:r>
      <w:r w:rsidR="00BF36C3">
        <w:rPr>
          <w:rFonts w:ascii="Times New Roman" w:eastAsia="Times New Roman" w:hAnsi="Times New Roman" w:cs="Times New Roman"/>
          <w:b/>
          <w:bCs/>
          <w:i/>
          <w:iCs/>
          <w:color w:val="002060"/>
          <w:sz w:val="24"/>
          <w:szCs w:val="24"/>
        </w:rPr>
        <w:t>I</w:t>
      </w:r>
      <w:r w:rsidRPr="00CA4703">
        <w:rPr>
          <w:rFonts w:ascii="Times New Roman" w:eastAsia="Times New Roman" w:hAnsi="Times New Roman" w:cs="Times New Roman"/>
          <w:b/>
          <w:bCs/>
          <w:i/>
          <w:iCs/>
          <w:color w:val="002060"/>
          <w:sz w:val="24"/>
          <w:szCs w:val="24"/>
        </w:rPr>
        <w:t>ts Implications on the Regional Groundwater Recharge Process</w:t>
      </w:r>
    </w:p>
    <w:p w14:paraId="0AB06F60" w14:textId="0102241F"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Riley Griffin Thomason</w:t>
      </w:r>
    </w:p>
    <w:p w14:paraId="4A307761" w14:textId="352A56BB" w:rsidR="00017D1E" w:rsidRPr="00017D1E" w:rsidRDefault="00017D1E" w:rsidP="00C579B3">
      <w:pPr>
        <w:spacing w:after="0" w:line="240" w:lineRule="auto"/>
        <w:jc w:val="center"/>
        <w:rPr>
          <w:rFonts w:ascii="Times New Roman" w:eastAsia="Times New Roman" w:hAnsi="Times New Roman" w:cs="Times New Roman"/>
          <w:color w:val="002060"/>
          <w:sz w:val="24"/>
          <w:szCs w:val="24"/>
        </w:rPr>
      </w:pPr>
      <w:r w:rsidRPr="00017D1E">
        <w:rPr>
          <w:rFonts w:ascii="Times New Roman" w:eastAsia="Times New Roman" w:hAnsi="Times New Roman" w:cs="Times New Roman"/>
          <w:color w:val="002060"/>
          <w:sz w:val="24"/>
          <w:szCs w:val="24"/>
        </w:rPr>
        <w:t xml:space="preserve">Sponsor: Dr. </w:t>
      </w:r>
      <w:proofErr w:type="spellStart"/>
      <w:r w:rsidRPr="00017D1E">
        <w:rPr>
          <w:rFonts w:ascii="Times New Roman" w:eastAsia="Times New Roman" w:hAnsi="Times New Roman" w:cs="Times New Roman"/>
          <w:color w:val="002060"/>
          <w:sz w:val="24"/>
          <w:szCs w:val="24"/>
        </w:rPr>
        <w:t>Weimin</w:t>
      </w:r>
      <w:proofErr w:type="spellEnd"/>
      <w:r w:rsidRPr="00017D1E">
        <w:rPr>
          <w:rFonts w:ascii="Times New Roman" w:eastAsia="Times New Roman" w:hAnsi="Times New Roman" w:cs="Times New Roman"/>
          <w:color w:val="002060"/>
          <w:sz w:val="24"/>
          <w:szCs w:val="24"/>
        </w:rPr>
        <w:t xml:space="preserve"> Feng</w:t>
      </w:r>
    </w:p>
    <w:p w14:paraId="6E50EEA7" w14:textId="08B8D5A7" w:rsidR="00C579B3" w:rsidRPr="00BF36C3" w:rsidRDefault="00C579B3" w:rsidP="00C579B3">
      <w:pPr>
        <w:spacing w:after="0" w:line="240" w:lineRule="auto"/>
        <w:jc w:val="center"/>
        <w:rPr>
          <w:rFonts w:ascii="Times New Roman" w:eastAsia="Times New Roman" w:hAnsi="Times New Roman" w:cs="Times New Roman"/>
          <w:color w:val="7030A0"/>
          <w:sz w:val="24"/>
          <w:szCs w:val="24"/>
        </w:rPr>
      </w:pPr>
      <w:r w:rsidRPr="00BF36C3">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BF36C3">
        <w:rPr>
          <w:rFonts w:ascii="Times New Roman" w:eastAsia="Times New Roman" w:hAnsi="Times New Roman" w:cs="Times New Roman"/>
          <w:color w:val="7030A0"/>
          <w:sz w:val="24"/>
          <w:szCs w:val="24"/>
        </w:rPr>
        <w:t xml:space="preserve">Physics, Astronomy, Geoscience </w:t>
      </w:r>
    </w:p>
    <w:p w14:paraId="31E06F9C" w14:textId="77777777" w:rsidR="00C579B3" w:rsidRPr="00BF36C3" w:rsidRDefault="00C579B3" w:rsidP="00C579B3">
      <w:pPr>
        <w:spacing w:after="0" w:line="240" w:lineRule="auto"/>
        <w:jc w:val="center"/>
        <w:rPr>
          <w:rFonts w:ascii="Times New Roman" w:eastAsia="Times New Roman" w:hAnsi="Times New Roman" w:cs="Times New Roman"/>
          <w:color w:val="7030A0"/>
          <w:sz w:val="24"/>
          <w:szCs w:val="24"/>
        </w:rPr>
      </w:pPr>
      <w:r w:rsidRPr="00BF36C3">
        <w:rPr>
          <w:rFonts w:ascii="Times New Roman" w:eastAsia="Times New Roman" w:hAnsi="Times New Roman" w:cs="Times New Roman"/>
          <w:color w:val="7030A0"/>
          <w:sz w:val="24"/>
          <w:szCs w:val="24"/>
        </w:rPr>
        <w:t>and Engineering Technology</w:t>
      </w:r>
    </w:p>
    <w:p w14:paraId="0A267FBA"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25B443D9" w14:textId="35E91A18" w:rsidR="00C579B3" w:rsidRPr="00CA470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b/>
          <w:bCs/>
          <w:i/>
          <w:iCs/>
          <w:color w:val="002060"/>
          <w:sz w:val="24"/>
          <w:szCs w:val="24"/>
        </w:rPr>
        <w:t>Asteroid Data Analysis: Finding Rotation Rate of Various Asteroids</w:t>
      </w:r>
    </w:p>
    <w:p w14:paraId="0F9BB1DB" w14:textId="344E1874"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Sam A. Panzica</w:t>
      </w:r>
    </w:p>
    <w:p w14:paraId="330CEFC9" w14:textId="344BF113" w:rsidR="00017D1E" w:rsidRPr="00CA4703" w:rsidRDefault="00017D1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Martha </w:t>
      </w:r>
      <w:proofErr w:type="spellStart"/>
      <w:r>
        <w:rPr>
          <w:rFonts w:ascii="Times New Roman" w:eastAsia="Times New Roman" w:hAnsi="Times New Roman" w:cs="Times New Roman"/>
          <w:color w:val="002060"/>
          <w:sz w:val="24"/>
          <w:szCs w:val="24"/>
        </w:rPr>
        <w:t>Leake</w:t>
      </w:r>
      <w:proofErr w:type="spellEnd"/>
    </w:p>
    <w:p w14:paraId="7EF58CCA" w14:textId="6E42487B"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 xml:space="preserve">Physics, Astronomy, Geoscience </w:t>
      </w:r>
    </w:p>
    <w:p w14:paraId="2D272A0E"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and Engineering Technology</w:t>
      </w:r>
    </w:p>
    <w:p w14:paraId="52851A8D"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5758674B" w14:textId="743927A2"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A Study in the </w:t>
      </w:r>
      <w:r w:rsidR="00BF36C3">
        <w:rPr>
          <w:rFonts w:ascii="Times New Roman" w:eastAsia="Times New Roman" w:hAnsi="Times New Roman" w:cs="Times New Roman"/>
          <w:b/>
          <w:bCs/>
          <w:i/>
          <w:iCs/>
          <w:color w:val="002060"/>
          <w:sz w:val="24"/>
          <w:szCs w:val="24"/>
        </w:rPr>
        <w:t>U</w:t>
      </w:r>
      <w:r w:rsidRPr="00CA4703">
        <w:rPr>
          <w:rFonts w:ascii="Times New Roman" w:eastAsia="Times New Roman" w:hAnsi="Times New Roman" w:cs="Times New Roman"/>
          <w:b/>
          <w:bCs/>
          <w:i/>
          <w:iCs/>
          <w:color w:val="002060"/>
          <w:sz w:val="24"/>
          <w:szCs w:val="24"/>
        </w:rPr>
        <w:t>sage of Social Media</w:t>
      </w:r>
    </w:p>
    <w:p w14:paraId="757F7A71" w14:textId="606C3014"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Jasmine Freeman and Leslie Hunt</w:t>
      </w:r>
    </w:p>
    <w:p w14:paraId="317D68BA" w14:textId="756B1175" w:rsidR="00017D1E" w:rsidRPr="00CA4703" w:rsidRDefault="00017D1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Denise Reid</w:t>
      </w:r>
    </w:p>
    <w:p w14:paraId="4657BD4D" w14:textId="30BE1CA5"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Mathematics</w:t>
      </w:r>
    </w:p>
    <w:p w14:paraId="0BE7379F" w14:textId="77777777" w:rsidR="0074091F" w:rsidRPr="006D0E38" w:rsidRDefault="0074091F" w:rsidP="00C579B3">
      <w:pPr>
        <w:spacing w:after="0" w:line="240" w:lineRule="auto"/>
        <w:jc w:val="center"/>
        <w:rPr>
          <w:rFonts w:ascii="Times New Roman" w:eastAsia="Times New Roman" w:hAnsi="Times New Roman" w:cs="Times New Roman"/>
          <w:color w:val="000000"/>
          <w:sz w:val="24"/>
          <w:szCs w:val="24"/>
        </w:rPr>
      </w:pPr>
    </w:p>
    <w:p w14:paraId="7024E2EA" w14:textId="404D86A9"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A Study on the Unemployment Rates in the U.S. during the COVID-19</w:t>
      </w:r>
    </w:p>
    <w:p w14:paraId="7F4BBD20" w14:textId="7933C833"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Pandemic by </w:t>
      </w:r>
      <w:r w:rsidR="00F23A53">
        <w:rPr>
          <w:rFonts w:ascii="Times New Roman" w:eastAsia="Times New Roman" w:hAnsi="Times New Roman" w:cs="Times New Roman"/>
          <w:b/>
          <w:bCs/>
          <w:i/>
          <w:iCs/>
          <w:color w:val="002060"/>
          <w:sz w:val="24"/>
          <w:szCs w:val="24"/>
        </w:rPr>
        <w:t>U</w:t>
      </w:r>
      <w:r w:rsidRPr="00CA4703">
        <w:rPr>
          <w:rFonts w:ascii="Times New Roman" w:eastAsia="Times New Roman" w:hAnsi="Times New Roman" w:cs="Times New Roman"/>
          <w:b/>
          <w:bCs/>
          <w:i/>
          <w:iCs/>
          <w:color w:val="002060"/>
          <w:sz w:val="24"/>
          <w:szCs w:val="24"/>
        </w:rPr>
        <w:t>sing Topological Data Analysis and Persistence Theory</w:t>
      </w:r>
    </w:p>
    <w:p w14:paraId="17A374C1" w14:textId="27899ABC"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Callie N. Reid</w:t>
      </w:r>
    </w:p>
    <w:p w14:paraId="6501E10E" w14:textId="040B93F5" w:rsidR="00017D1E" w:rsidRDefault="00017D1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José Velez-</w:t>
      </w:r>
      <w:proofErr w:type="spellStart"/>
      <w:r>
        <w:rPr>
          <w:rFonts w:ascii="Times New Roman" w:eastAsia="Times New Roman" w:hAnsi="Times New Roman" w:cs="Times New Roman"/>
          <w:color w:val="002060"/>
          <w:sz w:val="24"/>
          <w:szCs w:val="24"/>
        </w:rPr>
        <w:t>Marulanda</w:t>
      </w:r>
      <w:proofErr w:type="spellEnd"/>
    </w:p>
    <w:p w14:paraId="7257212D" w14:textId="7433D044"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Mathematics</w:t>
      </w:r>
    </w:p>
    <w:p w14:paraId="13A0A779"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550E011F" w14:textId="02C9BEF6"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Attitudes on Border Patrol Laws </w:t>
      </w:r>
      <w:r w:rsidR="00F23A53">
        <w:rPr>
          <w:rFonts w:ascii="Times New Roman" w:eastAsia="Times New Roman" w:hAnsi="Times New Roman" w:cs="Times New Roman"/>
          <w:b/>
          <w:bCs/>
          <w:i/>
          <w:iCs/>
          <w:color w:val="002060"/>
          <w:sz w:val="24"/>
          <w:szCs w:val="24"/>
        </w:rPr>
        <w:t>B</w:t>
      </w:r>
      <w:r w:rsidRPr="00CA4703">
        <w:rPr>
          <w:rFonts w:ascii="Times New Roman" w:eastAsia="Times New Roman" w:hAnsi="Times New Roman" w:cs="Times New Roman"/>
          <w:b/>
          <w:bCs/>
          <w:i/>
          <w:iCs/>
          <w:color w:val="002060"/>
          <w:sz w:val="24"/>
          <w:szCs w:val="24"/>
        </w:rPr>
        <w:t>ased on Race</w:t>
      </w:r>
      <w:r w:rsidR="00F23A53">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and Political Views</w:t>
      </w:r>
    </w:p>
    <w:p w14:paraId="154DEEFC" w14:textId="4B37C065"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Daniela I. Gomez </w:t>
      </w:r>
      <w:proofErr w:type="spellStart"/>
      <w:r w:rsidRPr="00CA4703">
        <w:rPr>
          <w:rFonts w:ascii="Times New Roman" w:eastAsia="Times New Roman" w:hAnsi="Times New Roman" w:cs="Times New Roman"/>
          <w:color w:val="002060"/>
          <w:sz w:val="24"/>
          <w:szCs w:val="24"/>
        </w:rPr>
        <w:t>Requena</w:t>
      </w:r>
      <w:proofErr w:type="spellEnd"/>
    </w:p>
    <w:p w14:paraId="34DCCAD8" w14:textId="1757DB24" w:rsidR="00017D1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522BCBBC" w14:textId="7A919BC0"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74091F">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7533CB34"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5F0776E9"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Bed Time Stories</w:t>
      </w:r>
    </w:p>
    <w:p w14:paraId="3C69AD93" w14:textId="207EB8A4"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Adalyn Watkins and </w:t>
      </w:r>
      <w:proofErr w:type="spellStart"/>
      <w:r w:rsidRPr="00CA4703">
        <w:rPr>
          <w:rFonts w:ascii="Times New Roman" w:eastAsia="Times New Roman" w:hAnsi="Times New Roman" w:cs="Times New Roman"/>
          <w:color w:val="002060"/>
          <w:sz w:val="24"/>
          <w:szCs w:val="24"/>
        </w:rPr>
        <w:t>Jalacia</w:t>
      </w:r>
      <w:proofErr w:type="spellEnd"/>
      <w:r w:rsidRPr="00CA4703">
        <w:rPr>
          <w:rFonts w:ascii="Times New Roman" w:eastAsia="Times New Roman" w:hAnsi="Times New Roman" w:cs="Times New Roman"/>
          <w:color w:val="002060"/>
          <w:sz w:val="24"/>
          <w:szCs w:val="24"/>
        </w:rPr>
        <w:t xml:space="preserve"> </w:t>
      </w:r>
      <w:proofErr w:type="spellStart"/>
      <w:r w:rsidRPr="00CA4703">
        <w:rPr>
          <w:rFonts w:ascii="Times New Roman" w:eastAsia="Times New Roman" w:hAnsi="Times New Roman" w:cs="Times New Roman"/>
          <w:color w:val="002060"/>
          <w:sz w:val="24"/>
          <w:szCs w:val="24"/>
        </w:rPr>
        <w:t>Outlae</w:t>
      </w:r>
      <w:proofErr w:type="spellEnd"/>
    </w:p>
    <w:p w14:paraId="387E26C6" w14:textId="7FCC6EC6"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William Faux</w:t>
      </w:r>
    </w:p>
    <w:p w14:paraId="28F3E40E" w14:textId="295650EE"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the Arts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Communication Arts</w:t>
      </w:r>
    </w:p>
    <w:p w14:paraId="2F80A608"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25E11FF5" w14:textId="6F6B90B3"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Belief about Discrepancy in EMS Emergency Response</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Time Based on </w:t>
      </w:r>
    </w:p>
    <w:p w14:paraId="4893BD5D" w14:textId="77777777" w:rsidR="00C579B3" w:rsidRPr="00CA470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b/>
          <w:bCs/>
          <w:i/>
          <w:iCs/>
          <w:color w:val="002060"/>
          <w:sz w:val="24"/>
          <w:szCs w:val="24"/>
        </w:rPr>
        <w:t>Individual's Reported Race</w:t>
      </w:r>
    </w:p>
    <w:p w14:paraId="66D47DF0" w14:textId="60C28FB3"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Jameshia L. Dover</w:t>
      </w:r>
    </w:p>
    <w:p w14:paraId="230FA3EA" w14:textId="55B4F9C5"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1C2B21FE" w14:textId="4850FF1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5302461D" w14:textId="6657CEA1"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lastRenderedPageBreak/>
        <w:t>Beliefs about Systemic Racism in the Criminal Justice System</w:t>
      </w:r>
    </w:p>
    <w:p w14:paraId="19489F7A" w14:textId="1ADED9BA"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Kiarra</w:t>
      </w:r>
      <w:proofErr w:type="spellEnd"/>
      <w:r w:rsidRPr="00CA4703">
        <w:rPr>
          <w:rFonts w:ascii="Times New Roman" w:eastAsia="Times New Roman" w:hAnsi="Times New Roman" w:cs="Times New Roman"/>
          <w:color w:val="002060"/>
          <w:sz w:val="24"/>
          <w:szCs w:val="24"/>
        </w:rPr>
        <w:t xml:space="preserve"> J. </w:t>
      </w:r>
      <w:proofErr w:type="spellStart"/>
      <w:r w:rsidRPr="00CA4703">
        <w:rPr>
          <w:rFonts w:ascii="Times New Roman" w:eastAsia="Times New Roman" w:hAnsi="Times New Roman" w:cs="Times New Roman"/>
          <w:color w:val="002060"/>
          <w:sz w:val="24"/>
          <w:szCs w:val="24"/>
        </w:rPr>
        <w:t>Gourgue</w:t>
      </w:r>
      <w:proofErr w:type="spellEnd"/>
    </w:p>
    <w:p w14:paraId="72538245" w14:textId="0AC3A158"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2A946190" w14:textId="29E3343A"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196F9B0B"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17D3CB01" w14:textId="0C576ADE"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Bike Compatibility Ratings of the Roads in Lowndes County</w:t>
      </w:r>
    </w:p>
    <w:p w14:paraId="331FAFC5" w14:textId="0E1173DB"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Caroline R. Blanton</w:t>
      </w:r>
    </w:p>
    <w:p w14:paraId="4E964597" w14:textId="2060BCC5"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Paul Vincent</w:t>
      </w:r>
    </w:p>
    <w:p w14:paraId="590DDB39" w14:textId="067A8335"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 xml:space="preserve">Physics, Astronomy, Geoscience </w:t>
      </w:r>
    </w:p>
    <w:p w14:paraId="03A00DDA"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and Engineering Technology</w:t>
      </w:r>
    </w:p>
    <w:p w14:paraId="2E400624"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6938516B"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Cloning of an Aquaporin Gene into E. coli</w:t>
      </w:r>
    </w:p>
    <w:p w14:paraId="30985482" w14:textId="3A36A410"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Princess Wynn</w:t>
      </w:r>
    </w:p>
    <w:p w14:paraId="5D40D320" w14:textId="2EB8A5E0"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Donna Gosnell</w:t>
      </w:r>
    </w:p>
    <w:p w14:paraId="08A8F9C7" w14:textId="3F26A4A9"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55830722"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1EB573E7"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Cloning of an Aquaporin Gene into Yeast</w:t>
      </w:r>
    </w:p>
    <w:p w14:paraId="322C2283" w14:textId="7CC04B6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Aldo Madrigal Olivarez and Savanna Mitchell</w:t>
      </w:r>
    </w:p>
    <w:p w14:paraId="781A989E" w14:textId="08850A52"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Donna Gosnell</w:t>
      </w:r>
    </w:p>
    <w:p w14:paraId="1BF31C6B" w14:textId="620FB2C5"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5895E8F2"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153384FC" w14:textId="176C9B7D"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College Students </w:t>
      </w:r>
      <w:r w:rsidR="00F23A53">
        <w:rPr>
          <w:rFonts w:ascii="Times New Roman" w:eastAsia="Times New Roman" w:hAnsi="Times New Roman" w:cs="Times New Roman"/>
          <w:b/>
          <w:bCs/>
          <w:i/>
          <w:iCs/>
          <w:color w:val="002060"/>
          <w:sz w:val="24"/>
          <w:szCs w:val="24"/>
        </w:rPr>
        <w:t>Us</w:t>
      </w:r>
      <w:r w:rsidRPr="00CA4703">
        <w:rPr>
          <w:rFonts w:ascii="Times New Roman" w:eastAsia="Times New Roman" w:hAnsi="Times New Roman" w:cs="Times New Roman"/>
          <w:b/>
          <w:bCs/>
          <w:i/>
          <w:iCs/>
          <w:color w:val="002060"/>
          <w:sz w:val="24"/>
          <w:szCs w:val="24"/>
        </w:rPr>
        <w:t>e Different Emojis</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in Communications</w:t>
      </w:r>
      <w:r w:rsidR="00F23A53">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to Their Parents </w:t>
      </w:r>
    </w:p>
    <w:p w14:paraId="74817AFB"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Compared to Friends</w:t>
      </w:r>
    </w:p>
    <w:p w14:paraId="2657DB4F" w14:textId="72E9A508"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Aasha</w:t>
      </w:r>
      <w:proofErr w:type="spellEnd"/>
      <w:r w:rsidRPr="00CA4703">
        <w:rPr>
          <w:rFonts w:ascii="Times New Roman" w:eastAsia="Times New Roman" w:hAnsi="Times New Roman" w:cs="Times New Roman"/>
          <w:color w:val="002060"/>
          <w:sz w:val="24"/>
          <w:szCs w:val="24"/>
        </w:rPr>
        <w:t xml:space="preserve"> </w:t>
      </w:r>
      <w:proofErr w:type="spellStart"/>
      <w:r w:rsidRPr="00CA4703">
        <w:rPr>
          <w:rFonts w:ascii="Times New Roman" w:eastAsia="Times New Roman" w:hAnsi="Times New Roman" w:cs="Times New Roman"/>
          <w:color w:val="002060"/>
          <w:sz w:val="24"/>
          <w:szCs w:val="24"/>
        </w:rPr>
        <w:t>Re'a</w:t>
      </w:r>
      <w:proofErr w:type="spellEnd"/>
      <w:r w:rsidRPr="00CA4703">
        <w:rPr>
          <w:rFonts w:ascii="Times New Roman" w:eastAsia="Times New Roman" w:hAnsi="Times New Roman" w:cs="Times New Roman"/>
          <w:color w:val="002060"/>
          <w:sz w:val="24"/>
          <w:szCs w:val="24"/>
        </w:rPr>
        <w:t>-ah Vernon</w:t>
      </w:r>
    </w:p>
    <w:p w14:paraId="086D1B6C" w14:textId="42D85F7E"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Charles Talor</w:t>
      </w:r>
    </w:p>
    <w:p w14:paraId="74C49DC6" w14:textId="4EA371C0"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Psychology</w:t>
      </w:r>
    </w:p>
    <w:p w14:paraId="35E5B415"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0470F3F9" w14:textId="6F4FBCEC"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Comparing COVID Medications and Writing a Book Chapter</w:t>
      </w:r>
    </w:p>
    <w:p w14:paraId="187E667F" w14:textId="610F9255" w:rsidR="00C579B3" w:rsidRPr="00CA470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Capri N. Persaud, </w:t>
      </w:r>
      <w:proofErr w:type="spellStart"/>
      <w:proofErr w:type="gramStart"/>
      <w:r w:rsidRPr="00CA4703">
        <w:rPr>
          <w:rFonts w:ascii="Times New Roman" w:eastAsia="Times New Roman" w:hAnsi="Times New Roman" w:cs="Times New Roman"/>
          <w:color w:val="002060"/>
          <w:sz w:val="24"/>
          <w:szCs w:val="24"/>
        </w:rPr>
        <w:t>Akshil</w:t>
      </w:r>
      <w:proofErr w:type="spellEnd"/>
      <w:r w:rsidRPr="00CA4703">
        <w:rPr>
          <w:rFonts w:ascii="Times New Roman" w:eastAsia="Times New Roman" w:hAnsi="Times New Roman" w:cs="Times New Roman"/>
          <w:color w:val="002060"/>
          <w:sz w:val="24"/>
          <w:szCs w:val="24"/>
        </w:rPr>
        <w:t xml:space="preserve">  Patel</w:t>
      </w:r>
      <w:proofErr w:type="gramEnd"/>
      <w:r w:rsidRPr="00CA4703">
        <w:rPr>
          <w:rFonts w:ascii="Times New Roman" w:eastAsia="Times New Roman" w:hAnsi="Times New Roman" w:cs="Times New Roman"/>
          <w:color w:val="002060"/>
          <w:sz w:val="24"/>
          <w:szCs w:val="24"/>
        </w:rPr>
        <w:t xml:space="preserve">, Taylor </w:t>
      </w:r>
      <w:proofErr w:type="spellStart"/>
      <w:r w:rsidRPr="00CA4703">
        <w:rPr>
          <w:rFonts w:ascii="Times New Roman" w:eastAsia="Times New Roman" w:hAnsi="Times New Roman" w:cs="Times New Roman"/>
          <w:color w:val="002060"/>
          <w:sz w:val="24"/>
          <w:szCs w:val="24"/>
        </w:rPr>
        <w:t>Taylor</w:t>
      </w:r>
      <w:proofErr w:type="spellEnd"/>
      <w:r w:rsidRPr="00CA4703">
        <w:rPr>
          <w:rFonts w:ascii="Times New Roman" w:eastAsia="Times New Roman" w:hAnsi="Times New Roman" w:cs="Times New Roman"/>
          <w:color w:val="002060"/>
          <w:sz w:val="24"/>
          <w:szCs w:val="24"/>
        </w:rPr>
        <w:t xml:space="preserve">, </w:t>
      </w:r>
      <w:proofErr w:type="spellStart"/>
      <w:r w:rsidRPr="00CA4703">
        <w:rPr>
          <w:rFonts w:ascii="Times New Roman" w:eastAsia="Times New Roman" w:hAnsi="Times New Roman" w:cs="Times New Roman"/>
          <w:color w:val="002060"/>
          <w:sz w:val="24"/>
          <w:szCs w:val="24"/>
        </w:rPr>
        <w:t>Madel</w:t>
      </w:r>
      <w:r>
        <w:rPr>
          <w:rFonts w:ascii="Times New Roman" w:eastAsia="Times New Roman" w:hAnsi="Times New Roman" w:cs="Times New Roman"/>
          <w:color w:val="002060"/>
          <w:sz w:val="24"/>
          <w:szCs w:val="24"/>
        </w:rPr>
        <w:t>y</w:t>
      </w:r>
      <w:r w:rsidRPr="00CA4703">
        <w:rPr>
          <w:rFonts w:ascii="Times New Roman" w:eastAsia="Times New Roman" w:hAnsi="Times New Roman" w:cs="Times New Roman"/>
          <w:color w:val="002060"/>
          <w:sz w:val="24"/>
          <w:szCs w:val="24"/>
        </w:rPr>
        <w:t>ne</w:t>
      </w:r>
      <w:proofErr w:type="spellEnd"/>
      <w:r w:rsidRPr="00CA4703">
        <w:rPr>
          <w:rFonts w:ascii="Times New Roman" w:eastAsia="Times New Roman" w:hAnsi="Times New Roman" w:cs="Times New Roman"/>
          <w:color w:val="002060"/>
          <w:sz w:val="24"/>
          <w:szCs w:val="24"/>
        </w:rPr>
        <w:t xml:space="preserve"> Adair,</w:t>
      </w:r>
    </w:p>
    <w:p w14:paraId="5260D90D" w14:textId="01D43088"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Paige Bland, Sandra Arellano</w:t>
      </w:r>
      <w:r>
        <w:rPr>
          <w:rFonts w:ascii="Times New Roman" w:eastAsia="Times New Roman" w:hAnsi="Times New Roman" w:cs="Times New Roman"/>
          <w:color w:val="002060"/>
          <w:sz w:val="24"/>
          <w:szCs w:val="24"/>
        </w:rPr>
        <w:t xml:space="preserve"> and</w:t>
      </w:r>
      <w:r w:rsidRPr="00CA4703">
        <w:rPr>
          <w:rFonts w:ascii="Times New Roman" w:eastAsia="Times New Roman" w:hAnsi="Times New Roman" w:cs="Times New Roman"/>
          <w:color w:val="002060"/>
          <w:sz w:val="24"/>
          <w:szCs w:val="24"/>
        </w:rPr>
        <w:t xml:space="preserve"> </w:t>
      </w:r>
      <w:proofErr w:type="spellStart"/>
      <w:r w:rsidRPr="00CA4703">
        <w:rPr>
          <w:rFonts w:ascii="Times New Roman" w:eastAsia="Times New Roman" w:hAnsi="Times New Roman" w:cs="Times New Roman"/>
          <w:color w:val="002060"/>
          <w:sz w:val="24"/>
          <w:szCs w:val="24"/>
        </w:rPr>
        <w:t>Teighlor</w:t>
      </w:r>
      <w:proofErr w:type="spellEnd"/>
      <w:r w:rsidRPr="00CA4703">
        <w:rPr>
          <w:rFonts w:ascii="Times New Roman" w:eastAsia="Times New Roman" w:hAnsi="Times New Roman" w:cs="Times New Roman"/>
          <w:color w:val="002060"/>
          <w:sz w:val="24"/>
          <w:szCs w:val="24"/>
        </w:rPr>
        <w:t xml:space="preserve"> Livingston</w:t>
      </w:r>
    </w:p>
    <w:p w14:paraId="44567705" w14:textId="77B468F2"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Tom Manning</w:t>
      </w:r>
    </w:p>
    <w:p w14:paraId="37BC1AF8" w14:textId="39949A6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77953007" w14:textId="77777777" w:rsidR="00AA5B8D" w:rsidRDefault="00AA5B8D" w:rsidP="00C579B3">
      <w:pPr>
        <w:spacing w:after="0" w:line="240" w:lineRule="auto"/>
        <w:jc w:val="center"/>
        <w:rPr>
          <w:rFonts w:ascii="Times New Roman" w:eastAsia="Times New Roman" w:hAnsi="Times New Roman" w:cs="Times New Roman"/>
          <w:b/>
          <w:bCs/>
          <w:i/>
          <w:iCs/>
          <w:color w:val="002060"/>
          <w:sz w:val="24"/>
          <w:szCs w:val="24"/>
        </w:rPr>
      </w:pPr>
    </w:p>
    <w:p w14:paraId="01B04E24" w14:textId="31606751"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Comparing Juvenile Dwarf Seahorse (Hippocampus </w:t>
      </w:r>
      <w:proofErr w:type="spellStart"/>
      <w:r w:rsidRPr="00CA4703">
        <w:rPr>
          <w:rFonts w:ascii="Times New Roman" w:eastAsia="Times New Roman" w:hAnsi="Times New Roman" w:cs="Times New Roman"/>
          <w:b/>
          <w:bCs/>
          <w:i/>
          <w:iCs/>
          <w:color w:val="002060"/>
          <w:sz w:val="24"/>
          <w:szCs w:val="24"/>
        </w:rPr>
        <w:t>zosterae</w:t>
      </w:r>
      <w:proofErr w:type="spellEnd"/>
      <w:r w:rsidRPr="00CA4703">
        <w:rPr>
          <w:rFonts w:ascii="Times New Roman" w:eastAsia="Times New Roman" w:hAnsi="Times New Roman" w:cs="Times New Roman"/>
          <w:b/>
          <w:bCs/>
          <w:i/>
          <w:iCs/>
          <w:color w:val="002060"/>
          <w:sz w:val="24"/>
          <w:szCs w:val="24"/>
        </w:rPr>
        <w:t>)</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Measurements at </w:t>
      </w:r>
    </w:p>
    <w:p w14:paraId="63B27B97" w14:textId="5DDA1BC4"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Birth </w:t>
      </w:r>
      <w:r w:rsidR="00F23A53">
        <w:rPr>
          <w:rFonts w:ascii="Times New Roman" w:eastAsia="Times New Roman" w:hAnsi="Times New Roman" w:cs="Times New Roman"/>
          <w:b/>
          <w:bCs/>
          <w:i/>
          <w:iCs/>
          <w:color w:val="002060"/>
          <w:sz w:val="24"/>
          <w:szCs w:val="24"/>
        </w:rPr>
        <w:t>b</w:t>
      </w:r>
      <w:r w:rsidRPr="00CA4703">
        <w:rPr>
          <w:rFonts w:ascii="Times New Roman" w:eastAsia="Times New Roman" w:hAnsi="Times New Roman" w:cs="Times New Roman"/>
          <w:b/>
          <w:bCs/>
          <w:i/>
          <w:iCs/>
          <w:color w:val="002060"/>
          <w:sz w:val="24"/>
          <w:szCs w:val="24"/>
        </w:rPr>
        <w:t>etween Field and Laboratory Offspring</w:t>
      </w:r>
    </w:p>
    <w:p w14:paraId="513C38C2" w14:textId="336C81C7"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Constintly A. McCoy</w:t>
      </w:r>
    </w:p>
    <w:p w14:paraId="64BB7D71" w14:textId="7A598948"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Emily Rose</w:t>
      </w:r>
    </w:p>
    <w:p w14:paraId="37634FF4" w14:textId="32F6B33B"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77FF1143"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14D61559" w14:textId="3D46B460"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proofErr w:type="spellStart"/>
      <w:r w:rsidRPr="00CA4703">
        <w:rPr>
          <w:rFonts w:ascii="Times New Roman" w:eastAsia="Times New Roman" w:hAnsi="Times New Roman" w:cs="Times New Roman"/>
          <w:b/>
          <w:bCs/>
          <w:i/>
          <w:iCs/>
          <w:color w:val="002060"/>
          <w:sz w:val="24"/>
          <w:szCs w:val="24"/>
        </w:rPr>
        <w:t>Connextion</w:t>
      </w:r>
      <w:proofErr w:type="spellEnd"/>
      <w:r w:rsidRPr="00CA4703">
        <w:rPr>
          <w:rFonts w:ascii="Times New Roman" w:eastAsia="Times New Roman" w:hAnsi="Times New Roman" w:cs="Times New Roman"/>
          <w:b/>
          <w:bCs/>
          <w:i/>
          <w:iCs/>
          <w:color w:val="002060"/>
          <w:sz w:val="24"/>
          <w:szCs w:val="24"/>
        </w:rPr>
        <w:t>: Exploration in Innovation for the NEXT Office Design</w:t>
      </w:r>
    </w:p>
    <w:p w14:paraId="73FDB5D2" w14:textId="5F2AFD34"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Amber </w:t>
      </w:r>
      <w:proofErr w:type="spellStart"/>
      <w:r w:rsidRPr="00CA4703">
        <w:rPr>
          <w:rFonts w:ascii="Times New Roman" w:eastAsia="Times New Roman" w:hAnsi="Times New Roman" w:cs="Times New Roman"/>
          <w:color w:val="002060"/>
          <w:sz w:val="24"/>
          <w:szCs w:val="24"/>
        </w:rPr>
        <w:t>Fite</w:t>
      </w:r>
      <w:proofErr w:type="spellEnd"/>
    </w:p>
    <w:p w14:paraId="0F40A64F" w14:textId="7E69A40B"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Selena Nawrocki</w:t>
      </w:r>
    </w:p>
    <w:p w14:paraId="7CFA4A66" w14:textId="46B73A6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Arts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Art and Design</w:t>
      </w:r>
    </w:p>
    <w:p w14:paraId="29053752" w14:textId="77777777"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p>
    <w:p w14:paraId="355E7BBA" w14:textId="77777777" w:rsidR="000A7D3E" w:rsidRDefault="000A7D3E" w:rsidP="00C579B3">
      <w:pPr>
        <w:spacing w:after="0" w:line="240" w:lineRule="auto"/>
        <w:jc w:val="center"/>
        <w:rPr>
          <w:rFonts w:ascii="Times New Roman" w:eastAsia="Times New Roman" w:hAnsi="Times New Roman" w:cs="Times New Roman"/>
          <w:b/>
          <w:bCs/>
          <w:i/>
          <w:iCs/>
          <w:color w:val="002060"/>
          <w:sz w:val="24"/>
          <w:szCs w:val="24"/>
        </w:rPr>
      </w:pPr>
    </w:p>
    <w:p w14:paraId="728EE7FA" w14:textId="77777777" w:rsidR="000A7D3E" w:rsidRDefault="000A7D3E" w:rsidP="00C579B3">
      <w:pPr>
        <w:spacing w:after="0" w:line="240" w:lineRule="auto"/>
        <w:jc w:val="center"/>
        <w:rPr>
          <w:rFonts w:ascii="Times New Roman" w:eastAsia="Times New Roman" w:hAnsi="Times New Roman" w:cs="Times New Roman"/>
          <w:b/>
          <w:bCs/>
          <w:i/>
          <w:iCs/>
          <w:color w:val="002060"/>
          <w:sz w:val="24"/>
          <w:szCs w:val="24"/>
        </w:rPr>
      </w:pPr>
    </w:p>
    <w:p w14:paraId="7F771488" w14:textId="04BD706E" w:rsidR="00C579B3" w:rsidRPr="00D0235D" w:rsidRDefault="00C579B3" w:rsidP="00C579B3">
      <w:pPr>
        <w:spacing w:after="0" w:line="240" w:lineRule="auto"/>
        <w:jc w:val="center"/>
        <w:rPr>
          <w:rFonts w:ascii="Times New Roman" w:eastAsia="Times New Roman" w:hAnsi="Times New Roman" w:cs="Times New Roman"/>
          <w:b/>
          <w:bCs/>
          <w:i/>
          <w:iCs/>
          <w:color w:val="000000"/>
          <w:sz w:val="24"/>
          <w:szCs w:val="24"/>
        </w:rPr>
      </w:pPr>
      <w:r w:rsidRPr="00CA4703">
        <w:rPr>
          <w:rFonts w:ascii="Times New Roman" w:eastAsia="Times New Roman" w:hAnsi="Times New Roman" w:cs="Times New Roman"/>
          <w:b/>
          <w:bCs/>
          <w:i/>
          <w:iCs/>
          <w:color w:val="002060"/>
          <w:sz w:val="24"/>
          <w:szCs w:val="24"/>
        </w:rPr>
        <w:lastRenderedPageBreak/>
        <w:t>Could Seasonal Variation “Cirri-</w:t>
      </w:r>
      <w:proofErr w:type="spellStart"/>
      <w:r w:rsidRPr="00CA4703">
        <w:rPr>
          <w:rFonts w:ascii="Times New Roman" w:eastAsia="Times New Roman" w:hAnsi="Times New Roman" w:cs="Times New Roman"/>
          <w:b/>
          <w:bCs/>
          <w:i/>
          <w:iCs/>
          <w:color w:val="002060"/>
          <w:sz w:val="24"/>
          <w:szCs w:val="24"/>
        </w:rPr>
        <w:t>ously</w:t>
      </w:r>
      <w:proofErr w:type="spellEnd"/>
      <w:r w:rsidRPr="00CA4703">
        <w:rPr>
          <w:rFonts w:ascii="Times New Roman" w:eastAsia="Times New Roman" w:hAnsi="Times New Roman" w:cs="Times New Roman"/>
          <w:b/>
          <w:bCs/>
          <w:i/>
          <w:iCs/>
          <w:color w:val="002060"/>
          <w:sz w:val="24"/>
          <w:szCs w:val="24"/>
        </w:rPr>
        <w:t xml:space="preserve">” </w:t>
      </w:r>
      <w:r w:rsidR="00F23A53">
        <w:rPr>
          <w:rFonts w:ascii="Times New Roman" w:eastAsia="Times New Roman" w:hAnsi="Times New Roman" w:cs="Times New Roman"/>
          <w:b/>
          <w:bCs/>
          <w:i/>
          <w:iCs/>
          <w:color w:val="002060"/>
          <w:sz w:val="24"/>
          <w:szCs w:val="24"/>
        </w:rPr>
        <w:t>A</w:t>
      </w:r>
      <w:r w:rsidRPr="00CA4703">
        <w:rPr>
          <w:rFonts w:ascii="Times New Roman" w:eastAsia="Times New Roman" w:hAnsi="Times New Roman" w:cs="Times New Roman"/>
          <w:b/>
          <w:bCs/>
          <w:i/>
          <w:iCs/>
          <w:color w:val="002060"/>
          <w:sz w:val="24"/>
          <w:szCs w:val="24"/>
        </w:rPr>
        <w:t>ffec</w:t>
      </w:r>
      <w:r w:rsidR="00F23A53">
        <w:rPr>
          <w:rFonts w:ascii="Times New Roman" w:eastAsia="Times New Roman" w:hAnsi="Times New Roman" w:cs="Times New Roman"/>
          <w:b/>
          <w:bCs/>
          <w:i/>
          <w:iCs/>
          <w:color w:val="002060"/>
          <w:sz w:val="24"/>
          <w:szCs w:val="24"/>
        </w:rPr>
        <w:t>t T</w:t>
      </w:r>
      <w:r w:rsidRPr="00CA4703">
        <w:rPr>
          <w:rFonts w:ascii="Times New Roman" w:eastAsia="Times New Roman" w:hAnsi="Times New Roman" w:cs="Times New Roman"/>
          <w:b/>
          <w:bCs/>
          <w:i/>
          <w:iCs/>
          <w:color w:val="002060"/>
          <w:sz w:val="24"/>
          <w:szCs w:val="24"/>
        </w:rPr>
        <w:t>hese</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Seahorse Appendages</w:t>
      </w:r>
      <w:r w:rsidRPr="00D0235D">
        <w:rPr>
          <w:rFonts w:ascii="Times New Roman" w:eastAsia="Times New Roman" w:hAnsi="Times New Roman" w:cs="Times New Roman"/>
          <w:b/>
          <w:bCs/>
          <w:i/>
          <w:iCs/>
          <w:color w:val="000000"/>
          <w:sz w:val="24"/>
          <w:szCs w:val="24"/>
        </w:rPr>
        <w:t>?</w:t>
      </w:r>
    </w:p>
    <w:p w14:paraId="165B9FFE" w14:textId="6F664E9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041164">
        <w:rPr>
          <w:rFonts w:ascii="Times New Roman" w:eastAsia="Times New Roman" w:hAnsi="Times New Roman" w:cs="Times New Roman"/>
          <w:color w:val="002060"/>
          <w:sz w:val="24"/>
          <w:szCs w:val="24"/>
        </w:rPr>
        <w:t>Paige M. Bland</w:t>
      </w:r>
    </w:p>
    <w:p w14:paraId="42E2D359" w14:textId="3A894951" w:rsidR="000A7D3E" w:rsidRPr="00041164"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Emily Rose</w:t>
      </w:r>
    </w:p>
    <w:p w14:paraId="59D0BA8F" w14:textId="0A84F68B"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Colleges of the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3791D871"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71292E61"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Cryptocurrency in Our Current Day</w:t>
      </w:r>
    </w:p>
    <w:p w14:paraId="1C4CA8F9" w14:textId="3FCE86B0"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Aubrey W. Hughes and Ricky Browning II</w:t>
      </w:r>
    </w:p>
    <w:p w14:paraId="7111D4BE" w14:textId="5501963D"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Chunlei Liu</w:t>
      </w:r>
    </w:p>
    <w:p w14:paraId="13B4A297" w14:textId="2BAA51B0"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Computer Science</w:t>
      </w:r>
    </w:p>
    <w:p w14:paraId="5893C780" w14:textId="77777777"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p>
    <w:p w14:paraId="56D0776A" w14:textId="400C8B81"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proofErr w:type="spellStart"/>
      <w:r w:rsidRPr="00CA4703">
        <w:rPr>
          <w:rFonts w:ascii="Times New Roman" w:eastAsia="Times New Roman" w:hAnsi="Times New Roman" w:cs="Times New Roman"/>
          <w:b/>
          <w:bCs/>
          <w:i/>
          <w:iCs/>
          <w:color w:val="002060"/>
          <w:sz w:val="24"/>
          <w:szCs w:val="24"/>
        </w:rPr>
        <w:t>Cyanogel</w:t>
      </w:r>
      <w:proofErr w:type="spellEnd"/>
      <w:r w:rsidRPr="00CA4703">
        <w:rPr>
          <w:rFonts w:ascii="Times New Roman" w:eastAsia="Times New Roman" w:hAnsi="Times New Roman" w:cs="Times New Roman"/>
          <w:b/>
          <w:bCs/>
          <w:i/>
          <w:iCs/>
          <w:color w:val="002060"/>
          <w:sz w:val="24"/>
          <w:szCs w:val="24"/>
        </w:rPr>
        <w:t xml:space="preserve"> Templating Method for the Synthesis of Pd-Cr</w:t>
      </w:r>
    </w:p>
    <w:p w14:paraId="12C72556" w14:textId="3C50AC8B"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Bimetallic Electrocatalyst for CO2 Reduction</w:t>
      </w:r>
    </w:p>
    <w:p w14:paraId="7CF004B8" w14:textId="38ED7315"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Karli M. </w:t>
      </w:r>
      <w:proofErr w:type="spellStart"/>
      <w:r w:rsidRPr="00CA4703">
        <w:rPr>
          <w:rFonts w:ascii="Times New Roman" w:eastAsia="Times New Roman" w:hAnsi="Times New Roman" w:cs="Times New Roman"/>
          <w:color w:val="002060"/>
          <w:sz w:val="24"/>
          <w:szCs w:val="24"/>
        </w:rPr>
        <w:t>Icard</w:t>
      </w:r>
      <w:proofErr w:type="spellEnd"/>
    </w:p>
    <w:p w14:paraId="0864CD11" w14:textId="04628769"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w:t>
      </w:r>
      <w:proofErr w:type="spellStart"/>
      <w:r>
        <w:rPr>
          <w:rFonts w:ascii="Times New Roman" w:eastAsia="Times New Roman" w:hAnsi="Times New Roman" w:cs="Times New Roman"/>
          <w:color w:val="002060"/>
          <w:sz w:val="24"/>
          <w:szCs w:val="24"/>
        </w:rPr>
        <w:t>Tolulope</w:t>
      </w:r>
      <w:proofErr w:type="spellEnd"/>
      <w:r>
        <w:rPr>
          <w:rFonts w:ascii="Times New Roman" w:eastAsia="Times New Roman" w:hAnsi="Times New Roman" w:cs="Times New Roman"/>
          <w:color w:val="002060"/>
          <w:sz w:val="24"/>
          <w:szCs w:val="24"/>
        </w:rPr>
        <w:t xml:space="preserve"> Salami</w:t>
      </w:r>
    </w:p>
    <w:p w14:paraId="4344E8DE" w14:textId="7C8F3019"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45A659D3"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7AEC667E" w14:textId="1C353834"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Cyclic Voltammetry Analysis of </w:t>
      </w:r>
      <w:proofErr w:type="spellStart"/>
      <w:r w:rsidRPr="00CA4703">
        <w:rPr>
          <w:rFonts w:ascii="Times New Roman" w:eastAsia="Times New Roman" w:hAnsi="Times New Roman" w:cs="Times New Roman"/>
          <w:b/>
          <w:bCs/>
          <w:i/>
          <w:iCs/>
          <w:color w:val="002060"/>
          <w:sz w:val="24"/>
          <w:szCs w:val="24"/>
        </w:rPr>
        <w:t>Anti</w:t>
      </w:r>
      <w:r w:rsidR="006260A2">
        <w:rPr>
          <w:rFonts w:ascii="Times New Roman" w:eastAsia="Times New Roman" w:hAnsi="Times New Roman" w:cs="Times New Roman"/>
          <w:b/>
          <w:bCs/>
          <w:i/>
          <w:iCs/>
          <w:color w:val="002060"/>
          <w:sz w:val="24"/>
          <w:szCs w:val="24"/>
        </w:rPr>
        <w:t>a</w:t>
      </w:r>
      <w:r w:rsidRPr="00CA4703">
        <w:rPr>
          <w:rFonts w:ascii="Times New Roman" w:eastAsia="Times New Roman" w:hAnsi="Times New Roman" w:cs="Times New Roman"/>
          <w:b/>
          <w:bCs/>
          <w:i/>
          <w:iCs/>
          <w:color w:val="002060"/>
          <w:sz w:val="24"/>
          <w:szCs w:val="24"/>
        </w:rPr>
        <w:t>ntiarrhythmic</w:t>
      </w:r>
      <w:proofErr w:type="spellEnd"/>
      <w:r w:rsidRPr="00CA4703">
        <w:rPr>
          <w:rFonts w:ascii="Times New Roman" w:eastAsia="Times New Roman" w:hAnsi="Times New Roman" w:cs="Times New Roman"/>
          <w:b/>
          <w:bCs/>
          <w:i/>
          <w:iCs/>
          <w:color w:val="002060"/>
          <w:sz w:val="24"/>
          <w:szCs w:val="24"/>
        </w:rPr>
        <w:t xml:space="preserve"> Drugs</w:t>
      </w:r>
    </w:p>
    <w:p w14:paraId="5A24F1C6" w14:textId="52F16EC8"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Denetria N. Thomas</w:t>
      </w:r>
    </w:p>
    <w:p w14:paraId="1333CBDF" w14:textId="7C6A829E"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Linda </w:t>
      </w:r>
      <w:r w:rsidR="00E12578">
        <w:rPr>
          <w:rFonts w:ascii="Times New Roman" w:eastAsia="Times New Roman" w:hAnsi="Times New Roman" w:cs="Times New Roman"/>
          <w:color w:val="002060"/>
          <w:sz w:val="24"/>
          <w:szCs w:val="24"/>
        </w:rPr>
        <w:t>d</w:t>
      </w:r>
      <w:r>
        <w:rPr>
          <w:rFonts w:ascii="Times New Roman" w:eastAsia="Times New Roman" w:hAnsi="Times New Roman" w:cs="Times New Roman"/>
          <w:color w:val="002060"/>
          <w:sz w:val="24"/>
          <w:szCs w:val="24"/>
        </w:rPr>
        <w:t>e la Garza</w:t>
      </w:r>
    </w:p>
    <w:p w14:paraId="26235769" w14:textId="3A594BF0"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34DD2A3E"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57ECD493" w14:textId="01164A04"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Detection of the Reactive </w:t>
      </w:r>
      <w:r w:rsidR="00AA5B8D" w:rsidRPr="00CA4703">
        <w:rPr>
          <w:rFonts w:ascii="Times New Roman" w:eastAsia="Times New Roman" w:hAnsi="Times New Roman" w:cs="Times New Roman"/>
          <w:b/>
          <w:bCs/>
          <w:i/>
          <w:iCs/>
          <w:color w:val="002060"/>
          <w:sz w:val="24"/>
          <w:szCs w:val="24"/>
        </w:rPr>
        <w:t>Species</w:t>
      </w:r>
      <w:r w:rsidR="00AA5B8D">
        <w:rPr>
          <w:rFonts w:ascii="Times New Roman" w:eastAsia="Times New Roman" w:hAnsi="Times New Roman" w:cs="Times New Roman"/>
          <w:b/>
          <w:bCs/>
          <w:i/>
          <w:iCs/>
          <w:color w:val="002060"/>
          <w:sz w:val="24"/>
          <w:szCs w:val="24"/>
        </w:rPr>
        <w:t xml:space="preserve"> </w:t>
      </w:r>
      <w:r w:rsidR="00AA5B8D" w:rsidRPr="00CA4703">
        <w:rPr>
          <w:rFonts w:ascii="Times New Roman" w:eastAsia="Times New Roman" w:hAnsi="Times New Roman" w:cs="Times New Roman"/>
          <w:b/>
          <w:bCs/>
          <w:i/>
          <w:iCs/>
          <w:color w:val="002060"/>
          <w:sz w:val="24"/>
          <w:szCs w:val="24"/>
        </w:rPr>
        <w:t>in</w:t>
      </w:r>
      <w:r w:rsidRPr="00CA4703">
        <w:rPr>
          <w:rFonts w:ascii="Times New Roman" w:eastAsia="Times New Roman" w:hAnsi="Times New Roman" w:cs="Times New Roman"/>
          <w:b/>
          <w:bCs/>
          <w:i/>
          <w:iCs/>
          <w:color w:val="002060"/>
          <w:sz w:val="24"/>
          <w:szCs w:val="24"/>
        </w:rPr>
        <w:t xml:space="preserve"> Cellular Culture</w:t>
      </w:r>
    </w:p>
    <w:p w14:paraId="33A3DE46" w14:textId="29E85F99"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Carlton W. Francis II</w:t>
      </w:r>
    </w:p>
    <w:p w14:paraId="52A84121" w14:textId="313CDA4F" w:rsidR="000A7D3E"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Yakov Woldman</w:t>
      </w:r>
    </w:p>
    <w:p w14:paraId="116FD8BA" w14:textId="3C12451F"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0ADA02F5"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2BC2FCF0" w14:textId="6D6F3222"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Developing Variables to Assess Pandemic-Related Stress</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in Healthcare Workers</w:t>
      </w:r>
    </w:p>
    <w:p w14:paraId="726E4BA4" w14:textId="1474D8F0"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Madison R. Williams</w:t>
      </w:r>
    </w:p>
    <w:p w14:paraId="61B3291B" w14:textId="53783298"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Kristin Kirchner</w:t>
      </w:r>
    </w:p>
    <w:p w14:paraId="4492CBE3" w14:textId="08F96A05"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Psychological Science</w:t>
      </w:r>
    </w:p>
    <w:p w14:paraId="4EA49570"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45873699" w14:textId="6364F24B"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Discovering Variables to Determine How Modern News Sources</w:t>
      </w:r>
    </w:p>
    <w:p w14:paraId="78CAC7A1" w14:textId="32B01518"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Shape Societal Knowledge on Prenatal Development</w:t>
      </w:r>
    </w:p>
    <w:p w14:paraId="7FBEB475" w14:textId="2825F823" w:rsidR="00C579B3" w:rsidRDefault="00C579B3" w:rsidP="00C579B3">
      <w:pPr>
        <w:spacing w:after="0" w:line="240" w:lineRule="auto"/>
        <w:jc w:val="center"/>
        <w:rPr>
          <w:rFonts w:ascii="Times New Roman" w:eastAsia="Times New Roman" w:hAnsi="Times New Roman" w:cs="Times New Roman"/>
          <w:color w:val="000000"/>
          <w:sz w:val="24"/>
          <w:szCs w:val="24"/>
        </w:rPr>
      </w:pPr>
      <w:r w:rsidRPr="00CA4703">
        <w:rPr>
          <w:rFonts w:ascii="Times New Roman" w:eastAsia="Times New Roman" w:hAnsi="Times New Roman" w:cs="Times New Roman"/>
          <w:color w:val="002060"/>
          <w:sz w:val="24"/>
          <w:szCs w:val="24"/>
        </w:rPr>
        <w:t xml:space="preserve">Katherine S. Thornton, </w:t>
      </w:r>
      <w:proofErr w:type="spellStart"/>
      <w:r w:rsidRPr="00CA4703">
        <w:rPr>
          <w:rFonts w:ascii="Times New Roman" w:eastAsia="Times New Roman" w:hAnsi="Times New Roman" w:cs="Times New Roman"/>
          <w:color w:val="002060"/>
          <w:sz w:val="24"/>
          <w:szCs w:val="24"/>
        </w:rPr>
        <w:t>Mykaila</w:t>
      </w:r>
      <w:proofErr w:type="spellEnd"/>
      <w:r w:rsidRPr="00CA4703">
        <w:rPr>
          <w:rFonts w:ascii="Times New Roman" w:eastAsia="Times New Roman" w:hAnsi="Times New Roman" w:cs="Times New Roman"/>
          <w:color w:val="002060"/>
          <w:sz w:val="24"/>
          <w:szCs w:val="24"/>
        </w:rPr>
        <w:t xml:space="preserve"> Inman and Rebecca M. Moise</w:t>
      </w:r>
    </w:p>
    <w:p w14:paraId="612E4C27" w14:textId="79F5AB2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Psychological Science</w:t>
      </w:r>
    </w:p>
    <w:p w14:paraId="482C5487"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6DA142EE" w14:textId="2D12488D"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Discovery of Copper-Catalyzed Click</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Chemistry Reaction</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Intermediates in</w:t>
      </w:r>
    </w:p>
    <w:p w14:paraId="5E919347"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Nanoreactor by Accelerated MD</w:t>
      </w:r>
    </w:p>
    <w:p w14:paraId="11CBFD83" w14:textId="4539D326"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Walker Hayes</w:t>
      </w:r>
    </w:p>
    <w:p w14:paraId="56664227" w14:textId="2D2F50DE"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w:t>
      </w:r>
      <w:proofErr w:type="spellStart"/>
      <w:r>
        <w:rPr>
          <w:rFonts w:ascii="Times New Roman" w:eastAsia="Times New Roman" w:hAnsi="Times New Roman" w:cs="Times New Roman"/>
          <w:color w:val="002060"/>
          <w:sz w:val="24"/>
          <w:szCs w:val="24"/>
        </w:rPr>
        <w:t>Shafat</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Mubin</w:t>
      </w:r>
      <w:proofErr w:type="spellEnd"/>
    </w:p>
    <w:p w14:paraId="18E5FDC6" w14:textId="001A4ADF"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 xml:space="preserve">Physics, Astronomy, Geoscience </w:t>
      </w:r>
    </w:p>
    <w:p w14:paraId="4A454615"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and Engineering Technology</w:t>
      </w:r>
    </w:p>
    <w:p w14:paraId="7FC05BEA"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5686E7B6" w14:textId="77777777" w:rsidR="000A7D3E" w:rsidRDefault="000A7D3E" w:rsidP="00C579B3">
      <w:pPr>
        <w:spacing w:after="0" w:line="240" w:lineRule="auto"/>
        <w:jc w:val="center"/>
        <w:rPr>
          <w:rFonts w:ascii="Times New Roman" w:eastAsia="Times New Roman" w:hAnsi="Times New Roman" w:cs="Times New Roman"/>
          <w:b/>
          <w:bCs/>
          <w:i/>
          <w:iCs/>
          <w:color w:val="002060"/>
          <w:sz w:val="24"/>
          <w:szCs w:val="24"/>
        </w:rPr>
      </w:pPr>
    </w:p>
    <w:p w14:paraId="4EACEC7C" w14:textId="77777777" w:rsidR="000A7D3E" w:rsidRDefault="000A7D3E" w:rsidP="00C579B3">
      <w:pPr>
        <w:spacing w:after="0" w:line="240" w:lineRule="auto"/>
        <w:jc w:val="center"/>
        <w:rPr>
          <w:rFonts w:ascii="Times New Roman" w:eastAsia="Times New Roman" w:hAnsi="Times New Roman" w:cs="Times New Roman"/>
          <w:b/>
          <w:bCs/>
          <w:i/>
          <w:iCs/>
          <w:color w:val="002060"/>
          <w:sz w:val="24"/>
          <w:szCs w:val="24"/>
        </w:rPr>
      </w:pPr>
    </w:p>
    <w:p w14:paraId="26C3778C" w14:textId="77777777" w:rsidR="000A7D3E" w:rsidRDefault="000A7D3E" w:rsidP="00C579B3">
      <w:pPr>
        <w:spacing w:after="0" w:line="240" w:lineRule="auto"/>
        <w:jc w:val="center"/>
        <w:rPr>
          <w:rFonts w:ascii="Times New Roman" w:eastAsia="Times New Roman" w:hAnsi="Times New Roman" w:cs="Times New Roman"/>
          <w:b/>
          <w:bCs/>
          <w:i/>
          <w:iCs/>
          <w:color w:val="002060"/>
          <w:sz w:val="24"/>
          <w:szCs w:val="24"/>
        </w:rPr>
      </w:pPr>
    </w:p>
    <w:p w14:paraId="3C36BF81" w14:textId="5AF93DC4"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lastRenderedPageBreak/>
        <w:t>Do City-Dwelling Joro Spiders</w:t>
      </w:r>
      <w:r w:rsidR="00AA5B8D">
        <w:rPr>
          <w:rFonts w:ascii="Times New Roman" w:eastAsia="Times New Roman" w:hAnsi="Times New Roman" w:cs="Times New Roman"/>
          <w:b/>
          <w:bCs/>
          <w:i/>
          <w:iCs/>
          <w:color w:val="002060"/>
          <w:sz w:val="24"/>
          <w:szCs w:val="24"/>
        </w:rPr>
        <w:t xml:space="preserve"> </w:t>
      </w:r>
      <w:r w:rsidR="00F23A53">
        <w:rPr>
          <w:rFonts w:ascii="Times New Roman" w:eastAsia="Times New Roman" w:hAnsi="Times New Roman" w:cs="Times New Roman"/>
          <w:b/>
          <w:bCs/>
          <w:i/>
          <w:iCs/>
          <w:color w:val="002060"/>
          <w:sz w:val="24"/>
          <w:szCs w:val="24"/>
        </w:rPr>
        <w:t>H</w:t>
      </w:r>
      <w:r w:rsidRPr="00CA4703">
        <w:rPr>
          <w:rFonts w:ascii="Times New Roman" w:eastAsia="Times New Roman" w:hAnsi="Times New Roman" w:cs="Times New Roman"/>
          <w:b/>
          <w:bCs/>
          <w:i/>
          <w:iCs/>
          <w:color w:val="002060"/>
          <w:sz w:val="24"/>
          <w:szCs w:val="24"/>
        </w:rPr>
        <w:t>ave Higher Fitness?</w:t>
      </w:r>
    </w:p>
    <w:p w14:paraId="1B5D9587" w14:textId="0B3E2127"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Nicole E. Woolridge</w:t>
      </w:r>
    </w:p>
    <w:p w14:paraId="698A9A1A" w14:textId="03387C7C"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Erin </w:t>
      </w:r>
      <w:proofErr w:type="spellStart"/>
      <w:r>
        <w:rPr>
          <w:rFonts w:ascii="Times New Roman" w:eastAsia="Times New Roman" w:hAnsi="Times New Roman" w:cs="Times New Roman"/>
          <w:color w:val="002060"/>
          <w:sz w:val="24"/>
          <w:szCs w:val="24"/>
        </w:rPr>
        <w:t>Grabarczyk</w:t>
      </w:r>
      <w:proofErr w:type="spellEnd"/>
    </w:p>
    <w:p w14:paraId="1830EFA1" w14:textId="7068CD23"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2865AE75"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4B2BD75C" w14:textId="77777777" w:rsidR="00AA5B8D"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English Language Learning in Differing Age Levels: An International</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ESOL </w:t>
      </w:r>
    </w:p>
    <w:p w14:paraId="12B35CE0" w14:textId="36BB5154"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Comparative Case Study</w:t>
      </w:r>
    </w:p>
    <w:p w14:paraId="05FECAB4" w14:textId="33CE0C8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Brooklyn P. </w:t>
      </w:r>
      <w:proofErr w:type="gramStart"/>
      <w:r w:rsidRPr="00CA4703">
        <w:rPr>
          <w:rFonts w:ascii="Times New Roman" w:eastAsia="Times New Roman" w:hAnsi="Times New Roman" w:cs="Times New Roman"/>
          <w:color w:val="002060"/>
          <w:sz w:val="24"/>
          <w:szCs w:val="24"/>
        </w:rPr>
        <w:t>Van</w:t>
      </w:r>
      <w:proofErr w:type="gramEnd"/>
      <w:r w:rsidRPr="00CA4703">
        <w:rPr>
          <w:rFonts w:ascii="Times New Roman" w:eastAsia="Times New Roman" w:hAnsi="Times New Roman" w:cs="Times New Roman"/>
          <w:color w:val="002060"/>
          <w:sz w:val="24"/>
          <w:szCs w:val="24"/>
        </w:rPr>
        <w:t xml:space="preserve"> Deraa</w:t>
      </w:r>
    </w:p>
    <w:p w14:paraId="02C45D23" w14:textId="53E36D89" w:rsidR="000A7D3E" w:rsidRPr="00CA4703" w:rsidRDefault="000A7D3E"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Luis </w:t>
      </w:r>
      <w:proofErr w:type="spellStart"/>
      <w:r>
        <w:rPr>
          <w:rFonts w:ascii="Times New Roman" w:eastAsia="Times New Roman" w:hAnsi="Times New Roman" w:cs="Times New Roman"/>
          <w:color w:val="002060"/>
          <w:sz w:val="24"/>
          <w:szCs w:val="24"/>
        </w:rPr>
        <w:t>Bejarano</w:t>
      </w:r>
      <w:proofErr w:type="spellEnd"/>
    </w:p>
    <w:p w14:paraId="64E90E51" w14:textId="411F963B"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Modern and Classical Languages</w:t>
      </w:r>
    </w:p>
    <w:p w14:paraId="5BD715D0"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1401F18D" w14:textId="380CDA0E"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Effects of Anthropogenic Noise on</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Spring Peeper</w:t>
      </w:r>
      <w:r>
        <w:rPr>
          <w:rFonts w:ascii="Times New Roman" w:eastAsia="Times New Roman" w:hAnsi="Times New Roman" w:cs="Times New Roman"/>
          <w:b/>
          <w:bCs/>
          <w:i/>
          <w:iCs/>
          <w:color w:val="002060"/>
          <w:sz w:val="24"/>
          <w:szCs w:val="24"/>
        </w:rPr>
        <w:t>’s</w:t>
      </w:r>
      <w:r w:rsidRPr="00CA4703">
        <w:rPr>
          <w:rFonts w:ascii="Times New Roman" w:eastAsia="Times New Roman" w:hAnsi="Times New Roman" w:cs="Times New Roman"/>
          <w:b/>
          <w:bCs/>
          <w:i/>
          <w:iCs/>
          <w:color w:val="002060"/>
          <w:sz w:val="24"/>
          <w:szCs w:val="24"/>
        </w:rPr>
        <w:t xml:space="preserve"> Songs</w:t>
      </w:r>
    </w:p>
    <w:p w14:paraId="6F87FFC2" w14:textId="56EE083F"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Emily Scarborough, Jewell Johnson, Dalila Sanchez and Alysa Smith</w:t>
      </w:r>
    </w:p>
    <w:p w14:paraId="04BF2CCF" w14:textId="1B0E2C15" w:rsidR="000A7D3E" w:rsidRDefault="000A7D3E"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 xml:space="preserve">Sponsors: Dr. John Phillips and Dr. Erin </w:t>
      </w:r>
      <w:proofErr w:type="spellStart"/>
      <w:r w:rsidR="009E6D8D">
        <w:rPr>
          <w:rFonts w:ascii="Times New Roman" w:eastAsia="Times New Roman" w:hAnsi="Times New Roman" w:cs="Times New Roman"/>
          <w:color w:val="002060"/>
          <w:sz w:val="24"/>
          <w:szCs w:val="24"/>
        </w:rPr>
        <w:t>G</w:t>
      </w:r>
      <w:r>
        <w:rPr>
          <w:rFonts w:ascii="Times New Roman" w:eastAsia="Times New Roman" w:hAnsi="Times New Roman" w:cs="Times New Roman"/>
          <w:color w:val="002060"/>
          <w:sz w:val="24"/>
          <w:szCs w:val="24"/>
        </w:rPr>
        <w:t>rabarczyk</w:t>
      </w:r>
      <w:proofErr w:type="spellEnd"/>
    </w:p>
    <w:p w14:paraId="6E90AF23" w14:textId="616B29F6"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3F9BB55F" w14:textId="77777777" w:rsidR="00C579B3" w:rsidRDefault="00C579B3" w:rsidP="00C579B3">
      <w:pPr>
        <w:spacing w:after="0" w:line="240" w:lineRule="auto"/>
        <w:jc w:val="center"/>
        <w:rPr>
          <w:rFonts w:ascii="Times New Roman" w:eastAsia="Times New Roman" w:hAnsi="Times New Roman" w:cs="Times New Roman"/>
          <w:color w:val="000000"/>
          <w:sz w:val="24"/>
          <w:szCs w:val="24"/>
        </w:rPr>
      </w:pPr>
    </w:p>
    <w:p w14:paraId="67B604C8" w14:textId="6735A1D3"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Effect of the Mobile Phase in the Analysis of Anti-Arrhythmic</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Drugs </w:t>
      </w:r>
      <w:r w:rsidR="001B1691">
        <w:rPr>
          <w:rFonts w:ascii="Times New Roman" w:eastAsia="Times New Roman" w:hAnsi="Times New Roman" w:cs="Times New Roman"/>
          <w:b/>
          <w:bCs/>
          <w:i/>
          <w:iCs/>
          <w:color w:val="002060"/>
          <w:sz w:val="24"/>
          <w:szCs w:val="24"/>
        </w:rPr>
        <w:t>U</w:t>
      </w:r>
      <w:r w:rsidRPr="00CA4703">
        <w:rPr>
          <w:rFonts w:ascii="Times New Roman" w:eastAsia="Times New Roman" w:hAnsi="Times New Roman" w:cs="Times New Roman"/>
          <w:b/>
          <w:bCs/>
          <w:i/>
          <w:iCs/>
          <w:color w:val="002060"/>
          <w:sz w:val="24"/>
          <w:szCs w:val="24"/>
        </w:rPr>
        <w:t xml:space="preserve">sing High </w:t>
      </w:r>
    </w:p>
    <w:p w14:paraId="4CE263B8"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Performance Liquid Chromatography</w:t>
      </w:r>
    </w:p>
    <w:p w14:paraId="24185560" w14:textId="09BDEEF5"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Airionna S. Fordham</w:t>
      </w:r>
    </w:p>
    <w:p w14:paraId="5684F1DD" w14:textId="0B41590A"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Linda de la Garza</w:t>
      </w:r>
    </w:p>
    <w:p w14:paraId="329B0329" w14:textId="2DBE2C4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7FD50F49"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5CCAD6E2" w14:textId="73B56FE3"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Enlisting Age and Drinking Age: A Public Opinion Survey</w:t>
      </w:r>
    </w:p>
    <w:p w14:paraId="6CA296D5" w14:textId="650183E9"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Hayleigh M. Whitmire</w:t>
      </w:r>
    </w:p>
    <w:p w14:paraId="062E7317" w14:textId="7F8DCEA4"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6104AA2C" w14:textId="0B84716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0B013A32"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43D72D40" w14:textId="72FF6BFC" w:rsidR="00C579B3" w:rsidRPr="009C122F"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9C122F">
        <w:rPr>
          <w:rFonts w:ascii="Times New Roman" w:eastAsia="Times New Roman" w:hAnsi="Times New Roman" w:cs="Times New Roman"/>
          <w:b/>
          <w:bCs/>
          <w:i/>
          <w:iCs/>
          <w:color w:val="002060"/>
          <w:sz w:val="24"/>
          <w:szCs w:val="24"/>
        </w:rPr>
        <w:t>Evolutionary Patterns and Virulence of Viral Hemorrhagic Septicemia Virus</w:t>
      </w:r>
    </w:p>
    <w:p w14:paraId="30EFB7F5" w14:textId="7E3D6608" w:rsidR="00C579B3" w:rsidRDefault="00C579B3" w:rsidP="00C579B3">
      <w:pPr>
        <w:spacing w:after="0" w:line="240" w:lineRule="auto"/>
        <w:jc w:val="center"/>
        <w:rPr>
          <w:rFonts w:ascii="Times New Roman" w:eastAsia="Times New Roman" w:hAnsi="Times New Roman" w:cs="Times New Roman"/>
          <w:color w:val="002060"/>
          <w:sz w:val="24"/>
          <w:szCs w:val="24"/>
        </w:rPr>
      </w:pPr>
      <w:r w:rsidRPr="009C122F">
        <w:rPr>
          <w:rFonts w:ascii="Times New Roman" w:eastAsia="Times New Roman" w:hAnsi="Times New Roman" w:cs="Times New Roman"/>
          <w:color w:val="002060"/>
          <w:sz w:val="24"/>
          <w:szCs w:val="24"/>
        </w:rPr>
        <w:t>Lauren D. Vosburgh</w:t>
      </w:r>
    </w:p>
    <w:p w14:paraId="148035DF" w14:textId="1A333E7A" w:rsidR="009E6D8D" w:rsidRPr="009C122F"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John Phillips</w:t>
      </w:r>
    </w:p>
    <w:p w14:paraId="45E61A64" w14:textId="7D6655B0"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278F550E"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74001AD4" w14:textId="32A6A15B"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Exploration of Variables on the Experiences</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of Pregnancy</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and Child Rearing during </w:t>
      </w:r>
    </w:p>
    <w:p w14:paraId="43121F51"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COVID-19 Pandemic</w:t>
      </w:r>
    </w:p>
    <w:p w14:paraId="29483A46" w14:textId="3AF08D30"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Mackinley</w:t>
      </w:r>
      <w:proofErr w:type="spellEnd"/>
      <w:r w:rsidRPr="00CA4703">
        <w:rPr>
          <w:rFonts w:ascii="Times New Roman" w:eastAsia="Times New Roman" w:hAnsi="Times New Roman" w:cs="Times New Roman"/>
          <w:color w:val="002060"/>
          <w:sz w:val="24"/>
          <w:szCs w:val="24"/>
        </w:rPr>
        <w:t xml:space="preserve"> Bales and </w:t>
      </w:r>
      <w:r w:rsidRPr="008848E3">
        <w:rPr>
          <w:rFonts w:ascii="Times New Roman" w:eastAsia="Times New Roman" w:hAnsi="Times New Roman" w:cs="Times New Roman"/>
          <w:color w:val="002060"/>
          <w:sz w:val="24"/>
          <w:szCs w:val="24"/>
        </w:rPr>
        <w:t>Adrian Morrison</w:t>
      </w:r>
    </w:p>
    <w:p w14:paraId="39652D20" w14:textId="080FA5F6" w:rsidR="009E6D8D"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Charles Talor</w:t>
      </w:r>
    </w:p>
    <w:p w14:paraId="67BC1F02" w14:textId="2DF71C24" w:rsidR="00C579B3" w:rsidRPr="008848E3" w:rsidRDefault="00C579B3" w:rsidP="00C579B3">
      <w:pPr>
        <w:spacing w:after="0" w:line="240" w:lineRule="auto"/>
        <w:jc w:val="center"/>
        <w:rPr>
          <w:rFonts w:ascii="Times New Roman" w:eastAsia="Times New Roman" w:hAnsi="Times New Roman" w:cs="Times New Roman"/>
          <w:color w:val="554090"/>
          <w:sz w:val="24"/>
          <w:szCs w:val="24"/>
        </w:rPr>
      </w:pPr>
      <w:r w:rsidRPr="008848E3">
        <w:rPr>
          <w:rFonts w:ascii="Times New Roman" w:eastAsia="Times New Roman" w:hAnsi="Times New Roman" w:cs="Times New Roman"/>
          <w:color w:val="554090"/>
          <w:sz w:val="24"/>
          <w:szCs w:val="24"/>
        </w:rPr>
        <w:t>College of Humanities and Social Sciences</w:t>
      </w:r>
      <w:r w:rsidR="00AA5B8D">
        <w:rPr>
          <w:rFonts w:ascii="Times New Roman" w:eastAsia="Times New Roman" w:hAnsi="Times New Roman" w:cs="Times New Roman"/>
          <w:color w:val="554090"/>
          <w:sz w:val="24"/>
          <w:szCs w:val="24"/>
        </w:rPr>
        <w:t xml:space="preserve">, </w:t>
      </w:r>
      <w:r w:rsidRPr="008848E3">
        <w:rPr>
          <w:rFonts w:ascii="Times New Roman" w:eastAsia="Times New Roman" w:hAnsi="Times New Roman" w:cs="Times New Roman"/>
          <w:color w:val="554090"/>
          <w:sz w:val="24"/>
          <w:szCs w:val="24"/>
        </w:rPr>
        <w:t>Psychological Science</w:t>
      </w:r>
    </w:p>
    <w:p w14:paraId="36FE8CB5"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76B47B71" w14:textId="451D2BDA"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Extraction of Carotenoids </w:t>
      </w:r>
      <w:r w:rsidR="001B1691">
        <w:rPr>
          <w:rFonts w:ascii="Times New Roman" w:eastAsia="Times New Roman" w:hAnsi="Times New Roman" w:cs="Times New Roman"/>
          <w:b/>
          <w:bCs/>
          <w:i/>
          <w:iCs/>
          <w:color w:val="002060"/>
          <w:sz w:val="24"/>
          <w:szCs w:val="24"/>
        </w:rPr>
        <w:t>U</w:t>
      </w:r>
      <w:r w:rsidRPr="00CA4703">
        <w:rPr>
          <w:rFonts w:ascii="Times New Roman" w:eastAsia="Times New Roman" w:hAnsi="Times New Roman" w:cs="Times New Roman"/>
          <w:b/>
          <w:bCs/>
          <w:i/>
          <w:iCs/>
          <w:color w:val="002060"/>
          <w:sz w:val="24"/>
          <w:szCs w:val="24"/>
        </w:rPr>
        <w:t>sing Ionic</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Deep Eutectic</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Green Solvents</w:t>
      </w:r>
    </w:p>
    <w:p w14:paraId="04F08289" w14:textId="5B5E7EB2"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Isabella L. </w:t>
      </w:r>
      <w:proofErr w:type="spellStart"/>
      <w:r w:rsidRPr="00CA4703">
        <w:rPr>
          <w:rFonts w:ascii="Times New Roman" w:eastAsia="Times New Roman" w:hAnsi="Times New Roman" w:cs="Times New Roman"/>
          <w:color w:val="002060"/>
          <w:sz w:val="24"/>
          <w:szCs w:val="24"/>
        </w:rPr>
        <w:t>Najar</w:t>
      </w:r>
      <w:proofErr w:type="spellEnd"/>
    </w:p>
    <w:p w14:paraId="532F5292" w14:textId="07FD32A7"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Sponsors: Dr. Gopeekrishnan Sreenilayam and Dr. Ligia Alexandrina </w:t>
      </w:r>
      <w:proofErr w:type="spellStart"/>
      <w:r>
        <w:rPr>
          <w:rFonts w:ascii="Times New Roman" w:eastAsia="Times New Roman" w:hAnsi="Times New Roman" w:cs="Times New Roman"/>
          <w:color w:val="002060"/>
          <w:sz w:val="24"/>
          <w:szCs w:val="24"/>
        </w:rPr>
        <w:t>Focsan</w:t>
      </w:r>
      <w:proofErr w:type="spellEnd"/>
    </w:p>
    <w:p w14:paraId="51539F3C" w14:textId="50FABAAA"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101099BD"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6D2D2BA3" w14:textId="77777777" w:rsidR="009E6D8D" w:rsidRDefault="009E6D8D" w:rsidP="00C579B3">
      <w:pPr>
        <w:spacing w:after="0" w:line="240" w:lineRule="auto"/>
        <w:jc w:val="center"/>
        <w:rPr>
          <w:rFonts w:ascii="Times New Roman" w:eastAsia="Times New Roman" w:hAnsi="Times New Roman" w:cs="Times New Roman"/>
          <w:b/>
          <w:bCs/>
          <w:i/>
          <w:iCs/>
          <w:color w:val="002060"/>
          <w:sz w:val="24"/>
          <w:szCs w:val="24"/>
        </w:rPr>
      </w:pPr>
    </w:p>
    <w:p w14:paraId="2BC2FA80" w14:textId="77777777" w:rsidR="009E6D8D" w:rsidRDefault="009E6D8D" w:rsidP="00C579B3">
      <w:pPr>
        <w:spacing w:after="0" w:line="240" w:lineRule="auto"/>
        <w:jc w:val="center"/>
        <w:rPr>
          <w:rFonts w:ascii="Times New Roman" w:eastAsia="Times New Roman" w:hAnsi="Times New Roman" w:cs="Times New Roman"/>
          <w:b/>
          <w:bCs/>
          <w:i/>
          <w:iCs/>
          <w:color w:val="002060"/>
          <w:sz w:val="24"/>
          <w:szCs w:val="24"/>
        </w:rPr>
      </w:pPr>
    </w:p>
    <w:p w14:paraId="0819F55F" w14:textId="77777777" w:rsidR="009E6D8D" w:rsidRDefault="009E6D8D" w:rsidP="00C579B3">
      <w:pPr>
        <w:spacing w:after="0" w:line="240" w:lineRule="auto"/>
        <w:jc w:val="center"/>
        <w:rPr>
          <w:rFonts w:ascii="Times New Roman" w:eastAsia="Times New Roman" w:hAnsi="Times New Roman" w:cs="Times New Roman"/>
          <w:b/>
          <w:bCs/>
          <w:i/>
          <w:iCs/>
          <w:color w:val="002060"/>
          <w:sz w:val="24"/>
          <w:szCs w:val="24"/>
        </w:rPr>
      </w:pPr>
    </w:p>
    <w:p w14:paraId="67E6B270" w14:textId="7210C31C"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lastRenderedPageBreak/>
        <w:t>Factoring in Violent Crime</w:t>
      </w:r>
    </w:p>
    <w:p w14:paraId="1858572B" w14:textId="312ED9BB"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Maleigh</w:t>
      </w:r>
      <w:proofErr w:type="spellEnd"/>
      <w:r w:rsidRPr="00CA4703">
        <w:rPr>
          <w:rFonts w:ascii="Times New Roman" w:eastAsia="Times New Roman" w:hAnsi="Times New Roman" w:cs="Times New Roman"/>
          <w:color w:val="002060"/>
          <w:sz w:val="24"/>
          <w:szCs w:val="24"/>
        </w:rPr>
        <w:t xml:space="preserve"> R Arnold</w:t>
      </w:r>
    </w:p>
    <w:p w14:paraId="6D63B572" w14:textId="1FC3CD60"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Bernard Tamas</w:t>
      </w:r>
    </w:p>
    <w:p w14:paraId="0A700A59" w14:textId="146B36A4"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Political Science</w:t>
      </w:r>
    </w:p>
    <w:p w14:paraId="0749AF09" w14:textId="77777777" w:rsidR="00C579B3" w:rsidRPr="006D0E38" w:rsidRDefault="00C579B3" w:rsidP="00C579B3">
      <w:pPr>
        <w:spacing w:after="0" w:line="240" w:lineRule="auto"/>
        <w:jc w:val="center"/>
        <w:rPr>
          <w:rFonts w:ascii="Times New Roman" w:eastAsia="Times New Roman" w:hAnsi="Times New Roman" w:cs="Times New Roman"/>
          <w:i/>
          <w:color w:val="000000"/>
          <w:sz w:val="24"/>
          <w:szCs w:val="24"/>
        </w:rPr>
      </w:pPr>
    </w:p>
    <w:p w14:paraId="32C90EB3" w14:textId="701BFB9B" w:rsidR="00C579B3" w:rsidRPr="00712A8D" w:rsidRDefault="00C579B3" w:rsidP="00C579B3">
      <w:pPr>
        <w:spacing w:after="0" w:line="240" w:lineRule="auto"/>
        <w:jc w:val="center"/>
        <w:rPr>
          <w:rFonts w:ascii="Times New Roman" w:eastAsia="Times New Roman" w:hAnsi="Times New Roman" w:cs="Times New Roman"/>
          <w:b/>
          <w:i/>
          <w:color w:val="002060"/>
          <w:sz w:val="24"/>
          <w:szCs w:val="24"/>
        </w:rPr>
      </w:pPr>
      <w:r w:rsidRPr="00712A8D">
        <w:rPr>
          <w:rFonts w:ascii="Times New Roman" w:eastAsia="Times New Roman" w:hAnsi="Times New Roman" w:cs="Times New Roman"/>
          <w:b/>
          <w:i/>
          <w:color w:val="002060"/>
          <w:sz w:val="24"/>
          <w:szCs w:val="24"/>
        </w:rPr>
        <w:t>FBI Counterterrorism: Pre</w:t>
      </w:r>
      <w:r w:rsidR="001B1691">
        <w:rPr>
          <w:rFonts w:ascii="Times New Roman" w:eastAsia="Times New Roman" w:hAnsi="Times New Roman" w:cs="Times New Roman"/>
          <w:b/>
          <w:i/>
          <w:color w:val="002060"/>
          <w:sz w:val="24"/>
          <w:szCs w:val="24"/>
        </w:rPr>
        <w:t>-</w:t>
      </w:r>
      <w:r w:rsidRPr="00712A8D">
        <w:rPr>
          <w:rFonts w:ascii="Times New Roman" w:eastAsia="Times New Roman" w:hAnsi="Times New Roman" w:cs="Times New Roman"/>
          <w:b/>
          <w:i/>
          <w:color w:val="002060"/>
          <w:sz w:val="24"/>
          <w:szCs w:val="24"/>
        </w:rPr>
        <w:t xml:space="preserve"> and Post</w:t>
      </w:r>
      <w:r w:rsidR="001B1691">
        <w:rPr>
          <w:rFonts w:ascii="Times New Roman" w:eastAsia="Times New Roman" w:hAnsi="Times New Roman" w:cs="Times New Roman"/>
          <w:b/>
          <w:i/>
          <w:color w:val="002060"/>
          <w:sz w:val="24"/>
          <w:szCs w:val="24"/>
        </w:rPr>
        <w:t>-</w:t>
      </w:r>
      <w:r w:rsidRPr="00712A8D">
        <w:rPr>
          <w:rFonts w:ascii="Times New Roman" w:eastAsia="Times New Roman" w:hAnsi="Times New Roman" w:cs="Times New Roman"/>
          <w:b/>
          <w:i/>
          <w:color w:val="002060"/>
          <w:sz w:val="24"/>
          <w:szCs w:val="24"/>
        </w:rPr>
        <w:t>Capitol Breach</w:t>
      </w:r>
    </w:p>
    <w:p w14:paraId="6645C75C" w14:textId="66E6FC13"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Nathan R. Hughes</w:t>
      </w:r>
    </w:p>
    <w:p w14:paraId="46615871" w14:textId="2791EA53"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Rudy Prine</w:t>
      </w:r>
    </w:p>
    <w:p w14:paraId="359B449F" w14:textId="24F2D1DB"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7373B69A" w14:textId="77777777" w:rsidR="00AA5B8D" w:rsidRDefault="00AA5B8D" w:rsidP="00C579B3">
      <w:pPr>
        <w:spacing w:after="0" w:line="240" w:lineRule="auto"/>
        <w:jc w:val="center"/>
        <w:rPr>
          <w:rFonts w:ascii="Times New Roman" w:eastAsia="Times New Roman" w:hAnsi="Times New Roman" w:cs="Times New Roman"/>
          <w:b/>
          <w:bCs/>
          <w:i/>
          <w:iCs/>
          <w:color w:val="002060"/>
          <w:sz w:val="24"/>
          <w:szCs w:val="24"/>
        </w:rPr>
      </w:pPr>
    </w:p>
    <w:p w14:paraId="0FE812EB" w14:textId="28377AEE"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Fostering Creative Thinking in a K-8 Enrichment Program</w:t>
      </w:r>
    </w:p>
    <w:p w14:paraId="552A7931" w14:textId="23D738F6"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Rosieana</w:t>
      </w:r>
      <w:proofErr w:type="spellEnd"/>
      <w:r w:rsidRPr="00CA4703">
        <w:rPr>
          <w:rFonts w:ascii="Times New Roman" w:eastAsia="Times New Roman" w:hAnsi="Times New Roman" w:cs="Times New Roman"/>
          <w:color w:val="002060"/>
          <w:sz w:val="24"/>
          <w:szCs w:val="24"/>
        </w:rPr>
        <w:t xml:space="preserve"> E. Johnson</w:t>
      </w:r>
    </w:p>
    <w:p w14:paraId="12B101CC" w14:textId="6EFF3BFB"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Ophelie Desmet</w:t>
      </w:r>
    </w:p>
    <w:p w14:paraId="73497DE9" w14:textId="3240DCA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James L. and Dorothy H. Dewar College of Education</w:t>
      </w:r>
      <w:r>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and Human Services</w:t>
      </w:r>
      <w:r w:rsidR="00AA5B8D">
        <w:rPr>
          <w:rFonts w:ascii="Times New Roman" w:eastAsia="Times New Roman" w:hAnsi="Times New Roman" w:cs="Times New Roman"/>
          <w:color w:val="7030A0"/>
          <w:sz w:val="24"/>
          <w:szCs w:val="24"/>
        </w:rPr>
        <w:t>,</w:t>
      </w:r>
    </w:p>
    <w:p w14:paraId="65703799"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Human Services</w:t>
      </w:r>
    </w:p>
    <w:p w14:paraId="1D11CE69"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5BE61E2D" w14:textId="3931305A"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Future </w:t>
      </w:r>
      <w:proofErr w:type="spellStart"/>
      <w:r w:rsidRPr="00CA4703">
        <w:rPr>
          <w:rFonts w:ascii="Times New Roman" w:eastAsia="Times New Roman" w:hAnsi="Times New Roman" w:cs="Times New Roman"/>
          <w:b/>
          <w:bCs/>
          <w:i/>
          <w:iCs/>
          <w:color w:val="002060"/>
          <w:sz w:val="24"/>
          <w:szCs w:val="24"/>
        </w:rPr>
        <w:t>Transitability</w:t>
      </w:r>
      <w:proofErr w:type="spellEnd"/>
      <w:r w:rsidRPr="00CA4703">
        <w:rPr>
          <w:rFonts w:ascii="Times New Roman" w:eastAsia="Times New Roman" w:hAnsi="Times New Roman" w:cs="Times New Roman"/>
          <w:b/>
          <w:bCs/>
          <w:i/>
          <w:iCs/>
          <w:color w:val="002060"/>
          <w:sz w:val="24"/>
          <w:szCs w:val="24"/>
        </w:rPr>
        <w:t xml:space="preserve"> of the </w:t>
      </w:r>
      <w:proofErr w:type="spellStart"/>
      <w:r w:rsidRPr="00CA4703">
        <w:rPr>
          <w:rFonts w:ascii="Times New Roman" w:eastAsia="Times New Roman" w:hAnsi="Times New Roman" w:cs="Times New Roman"/>
          <w:b/>
          <w:bCs/>
          <w:i/>
          <w:iCs/>
          <w:color w:val="002060"/>
          <w:sz w:val="24"/>
          <w:szCs w:val="24"/>
        </w:rPr>
        <w:t>Circumbinary</w:t>
      </w:r>
      <w:proofErr w:type="spellEnd"/>
      <w:r w:rsidRPr="00CA4703">
        <w:rPr>
          <w:rFonts w:ascii="Times New Roman" w:eastAsia="Times New Roman" w:hAnsi="Times New Roman" w:cs="Times New Roman"/>
          <w:b/>
          <w:bCs/>
          <w:i/>
          <w:iCs/>
          <w:color w:val="002060"/>
          <w:sz w:val="24"/>
          <w:szCs w:val="24"/>
        </w:rPr>
        <w:t xml:space="preserve"> Planet Kepler-16b</w:t>
      </w:r>
    </w:p>
    <w:p w14:paraId="26208827" w14:textId="50AD02B8"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Ralph Avery</w:t>
      </w:r>
    </w:p>
    <w:p w14:paraId="184E3479" w14:textId="2BDCDB7F"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Billy Quarles</w:t>
      </w:r>
    </w:p>
    <w:p w14:paraId="22E61406" w14:textId="1FC1CB5E"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 xml:space="preserve">Physics, Astronomy, Geoscience </w:t>
      </w:r>
    </w:p>
    <w:p w14:paraId="6F9ADD81"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and Engineering Technology</w:t>
      </w:r>
    </w:p>
    <w:p w14:paraId="233087F7"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0C3E2F7B" w14:textId="4E920D28"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Gender and Political Affiliation</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Effects on Views</w:t>
      </w:r>
      <w:r w:rsidR="001B1691">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of Gun Control Laws</w:t>
      </w:r>
    </w:p>
    <w:p w14:paraId="48B02E1E" w14:textId="52DD56FA"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Ashlin</w:t>
      </w:r>
      <w:proofErr w:type="spellEnd"/>
      <w:r w:rsidRPr="00CA4703">
        <w:rPr>
          <w:rFonts w:ascii="Times New Roman" w:eastAsia="Times New Roman" w:hAnsi="Times New Roman" w:cs="Times New Roman"/>
          <w:color w:val="002060"/>
          <w:sz w:val="24"/>
          <w:szCs w:val="24"/>
        </w:rPr>
        <w:t xml:space="preserve"> J. Overstreet</w:t>
      </w:r>
    </w:p>
    <w:p w14:paraId="105E855F" w14:textId="498748E8"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7829AD57" w14:textId="73DB801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 xml:space="preserve">College of Humanities and Social </w:t>
      </w:r>
      <w:proofErr w:type="spellStart"/>
      <w:proofErr w:type="gramStart"/>
      <w:r w:rsidRPr="00283ACC">
        <w:rPr>
          <w:rFonts w:ascii="Times New Roman" w:eastAsia="Times New Roman" w:hAnsi="Times New Roman" w:cs="Times New Roman"/>
          <w:color w:val="7030A0"/>
          <w:sz w:val="24"/>
          <w:szCs w:val="24"/>
        </w:rPr>
        <w:t>Sciences</w:t>
      </w:r>
      <w:r w:rsidR="00AA5B8D">
        <w:rPr>
          <w:rFonts w:ascii="Times New Roman" w:eastAsia="Times New Roman" w:hAnsi="Times New Roman" w:cs="Times New Roman"/>
          <w:color w:val="7030A0"/>
          <w:sz w:val="24"/>
          <w:szCs w:val="24"/>
        </w:rPr>
        <w:t>,</w:t>
      </w:r>
      <w:r w:rsidRPr="00283ACC">
        <w:rPr>
          <w:rFonts w:ascii="Times New Roman" w:eastAsia="Times New Roman" w:hAnsi="Times New Roman" w:cs="Times New Roman"/>
          <w:color w:val="7030A0"/>
          <w:sz w:val="24"/>
          <w:szCs w:val="24"/>
        </w:rPr>
        <w:t>Sociology</w:t>
      </w:r>
      <w:proofErr w:type="spellEnd"/>
      <w:proofErr w:type="gramEnd"/>
      <w:r w:rsidRPr="00283ACC">
        <w:rPr>
          <w:rFonts w:ascii="Times New Roman" w:eastAsia="Times New Roman" w:hAnsi="Times New Roman" w:cs="Times New Roman"/>
          <w:color w:val="7030A0"/>
          <w:sz w:val="24"/>
          <w:szCs w:val="24"/>
        </w:rPr>
        <w:t>, Anthropology, and Criminal Justice</w:t>
      </w:r>
    </w:p>
    <w:p w14:paraId="71EBDA57"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04DE7694" w14:textId="46CE1B9E"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bookmarkStart w:id="11" w:name="_Hlk130807261"/>
      <w:r w:rsidRPr="00CA4703">
        <w:rPr>
          <w:rFonts w:ascii="Times New Roman" w:eastAsia="Times New Roman" w:hAnsi="Times New Roman" w:cs="Times New Roman"/>
          <w:b/>
          <w:bCs/>
          <w:i/>
          <w:iCs/>
          <w:color w:val="002060"/>
          <w:sz w:val="24"/>
          <w:szCs w:val="24"/>
        </w:rPr>
        <w:t>Religion,</w:t>
      </w:r>
      <w:r>
        <w:rPr>
          <w:rFonts w:ascii="Times New Roman" w:eastAsia="Times New Roman" w:hAnsi="Times New Roman" w:cs="Times New Roman"/>
          <w:b/>
          <w:bCs/>
          <w:i/>
          <w:iCs/>
          <w:color w:val="002060"/>
          <w:sz w:val="24"/>
          <w:szCs w:val="24"/>
        </w:rPr>
        <w:t xml:space="preserve"> Gender,</w:t>
      </w:r>
      <w:r w:rsidRPr="00CA4703">
        <w:rPr>
          <w:rFonts w:ascii="Times New Roman" w:eastAsia="Times New Roman" w:hAnsi="Times New Roman" w:cs="Times New Roman"/>
          <w:b/>
          <w:bCs/>
          <w:i/>
          <w:iCs/>
          <w:color w:val="002060"/>
          <w:sz w:val="24"/>
          <w:szCs w:val="24"/>
        </w:rPr>
        <w:t xml:space="preserve"> and Regretful Sexual Experiences</w:t>
      </w:r>
    </w:p>
    <w:p w14:paraId="6577AE62" w14:textId="6604C751"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Zy'Ronica</w:t>
      </w:r>
      <w:proofErr w:type="spellEnd"/>
      <w:r w:rsidRPr="00CA4703">
        <w:rPr>
          <w:rFonts w:ascii="Times New Roman" w:eastAsia="Times New Roman" w:hAnsi="Times New Roman" w:cs="Times New Roman"/>
          <w:color w:val="002060"/>
          <w:sz w:val="24"/>
          <w:szCs w:val="24"/>
        </w:rPr>
        <w:t xml:space="preserve"> S. Lindsey</w:t>
      </w:r>
    </w:p>
    <w:p w14:paraId="605F62DD" w14:textId="41EC7547"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6490C661" w14:textId="3B31C98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bookmarkEnd w:id="11"/>
    </w:p>
    <w:p w14:paraId="17E59244" w14:textId="77777777"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p>
    <w:p w14:paraId="082636CA" w14:textId="000DF49A"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Generation, Social Media Consumption, and Views on Marriage</w:t>
      </w:r>
    </w:p>
    <w:p w14:paraId="3D1098BB" w14:textId="275C0D8B"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Jasmin I. Small</w:t>
      </w:r>
    </w:p>
    <w:p w14:paraId="118064CA" w14:textId="638EA084"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263FC2E0" w14:textId="1B13DA8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7723E2F7"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0C05B757" w14:textId="6E2F0F3B"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Going the Distance with Education:</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The Impact of Black Families</w:t>
      </w:r>
    </w:p>
    <w:p w14:paraId="52574797" w14:textId="71B0D220"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Kianna Marie Cox</w:t>
      </w:r>
    </w:p>
    <w:p w14:paraId="2779FE3A" w14:textId="66AAC00E" w:rsidR="009E6D8D" w:rsidRPr="00CA4703" w:rsidRDefault="009E6D8D"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Marilyn D. Lovett</w:t>
      </w:r>
    </w:p>
    <w:p w14:paraId="4C51B5BB" w14:textId="25AA4822"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Africana Studies</w:t>
      </w:r>
    </w:p>
    <w:p w14:paraId="75B595FB"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50D9FB18"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p>
    <w:p w14:paraId="0FF57731"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p>
    <w:p w14:paraId="775443E8"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p>
    <w:p w14:paraId="74E98489"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p>
    <w:p w14:paraId="2340663B" w14:textId="76BE12F0" w:rsidR="00C579B3" w:rsidRPr="003F4CD5"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3F4CD5">
        <w:rPr>
          <w:rFonts w:ascii="Times New Roman" w:eastAsia="Times New Roman" w:hAnsi="Times New Roman" w:cs="Times New Roman"/>
          <w:b/>
          <w:bCs/>
          <w:i/>
          <w:iCs/>
          <w:color w:val="002060"/>
          <w:sz w:val="24"/>
          <w:szCs w:val="24"/>
        </w:rPr>
        <w:lastRenderedPageBreak/>
        <w:t>Ethical Concerns Surrounding Microtransactions in Video Games</w:t>
      </w:r>
    </w:p>
    <w:p w14:paraId="7B1FE8FD" w14:textId="3D8E65A5" w:rsidR="00C579B3" w:rsidRDefault="00C579B3" w:rsidP="00C579B3">
      <w:pPr>
        <w:spacing w:after="0" w:line="240" w:lineRule="auto"/>
        <w:jc w:val="center"/>
        <w:rPr>
          <w:rFonts w:ascii="Times New Roman" w:eastAsia="Times New Roman" w:hAnsi="Times New Roman" w:cs="Times New Roman"/>
          <w:color w:val="002060"/>
          <w:sz w:val="24"/>
          <w:szCs w:val="24"/>
        </w:rPr>
      </w:pPr>
      <w:r w:rsidRPr="003F4CD5">
        <w:rPr>
          <w:rFonts w:ascii="Times New Roman" w:eastAsia="Times New Roman" w:hAnsi="Times New Roman" w:cs="Times New Roman"/>
          <w:color w:val="002060"/>
          <w:sz w:val="24"/>
          <w:szCs w:val="24"/>
        </w:rPr>
        <w:t>Travis A. Betz, Megan Johnson, Robert</w:t>
      </w:r>
      <w:r w:rsidRPr="00CA4703">
        <w:rPr>
          <w:rFonts w:ascii="Times New Roman" w:eastAsia="Times New Roman" w:hAnsi="Times New Roman" w:cs="Times New Roman"/>
          <w:color w:val="002060"/>
          <w:sz w:val="24"/>
          <w:szCs w:val="24"/>
        </w:rPr>
        <w:t xml:space="preserve"> Hinds</w:t>
      </w:r>
      <w:r w:rsidR="00AA5B8D">
        <w:rPr>
          <w:rFonts w:ascii="Times New Roman" w:eastAsia="Times New Roman" w:hAnsi="Times New Roman" w:cs="Times New Roman"/>
          <w:color w:val="002060"/>
          <w:sz w:val="24"/>
          <w:szCs w:val="24"/>
        </w:rPr>
        <w:t xml:space="preserve"> </w:t>
      </w:r>
      <w:r w:rsidRPr="00CA4703">
        <w:rPr>
          <w:rFonts w:ascii="Times New Roman" w:eastAsia="Times New Roman" w:hAnsi="Times New Roman" w:cs="Times New Roman"/>
          <w:color w:val="002060"/>
          <w:sz w:val="24"/>
          <w:szCs w:val="24"/>
        </w:rPr>
        <w:t>and Devyn Calkins</w:t>
      </w:r>
    </w:p>
    <w:p w14:paraId="1ADE37BF" w14:textId="55E515A5"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Sudip Chakraborty</w:t>
      </w:r>
    </w:p>
    <w:p w14:paraId="5DA71406" w14:textId="7BB50D49"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Computer Science</w:t>
      </w:r>
    </w:p>
    <w:p w14:paraId="6DB8024B"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06AEE265" w14:textId="6BCBB58F" w:rsidR="00C579B3" w:rsidRPr="003F4CD5"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3F4CD5">
        <w:rPr>
          <w:rFonts w:ascii="Times New Roman" w:eastAsia="Times New Roman" w:hAnsi="Times New Roman" w:cs="Times New Roman"/>
          <w:b/>
          <w:bCs/>
          <w:i/>
          <w:iCs/>
          <w:color w:val="002060"/>
          <w:sz w:val="24"/>
          <w:szCs w:val="24"/>
        </w:rPr>
        <w:t>Feel Good Seashells and a Math Memory Game</w:t>
      </w:r>
    </w:p>
    <w:p w14:paraId="0E20AA30" w14:textId="507C336E" w:rsidR="00C579B3" w:rsidRDefault="00C579B3" w:rsidP="00C579B3">
      <w:pPr>
        <w:spacing w:after="0" w:line="240" w:lineRule="auto"/>
        <w:jc w:val="center"/>
        <w:rPr>
          <w:rFonts w:ascii="Times New Roman" w:eastAsia="Times New Roman" w:hAnsi="Times New Roman" w:cs="Times New Roman"/>
          <w:color w:val="002060"/>
          <w:sz w:val="24"/>
          <w:szCs w:val="24"/>
        </w:rPr>
      </w:pPr>
      <w:r w:rsidRPr="003F4CD5">
        <w:rPr>
          <w:rFonts w:ascii="Times New Roman" w:eastAsia="Times New Roman" w:hAnsi="Times New Roman" w:cs="Times New Roman"/>
          <w:color w:val="002060"/>
          <w:sz w:val="24"/>
          <w:szCs w:val="24"/>
        </w:rPr>
        <w:t>Lisa M. Shepherd, Anthony M. Giles,</w:t>
      </w:r>
      <w:r w:rsidR="00AA5B8D">
        <w:rPr>
          <w:rFonts w:ascii="Times New Roman" w:eastAsia="Times New Roman" w:hAnsi="Times New Roman" w:cs="Times New Roman"/>
          <w:color w:val="002060"/>
          <w:sz w:val="24"/>
          <w:szCs w:val="24"/>
        </w:rPr>
        <w:t xml:space="preserve"> </w:t>
      </w:r>
      <w:r w:rsidRPr="003F4CD5">
        <w:rPr>
          <w:rFonts w:ascii="Times New Roman" w:eastAsia="Times New Roman" w:hAnsi="Times New Roman" w:cs="Times New Roman"/>
          <w:color w:val="002060"/>
          <w:sz w:val="24"/>
          <w:szCs w:val="24"/>
        </w:rPr>
        <w:t>Paola R. Lopez and Paige M. Bland</w:t>
      </w:r>
    </w:p>
    <w:p w14:paraId="47CDF0A8" w14:textId="092349DF" w:rsidR="00E12578" w:rsidRPr="003F4CD5"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Tom Manning</w:t>
      </w:r>
    </w:p>
    <w:p w14:paraId="706EF06B" w14:textId="490DA036"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3F4CD5">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6B0A3061"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6946486B" w14:textId="2AC81C36"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Gopher Tortoise Mortality and Reliability</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of Passive Integrated Transponders </w:t>
      </w:r>
    </w:p>
    <w:p w14:paraId="48552336" w14:textId="51EB48E8"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(PIT </w:t>
      </w:r>
      <w:r w:rsidR="001B1691">
        <w:rPr>
          <w:rFonts w:ascii="Times New Roman" w:eastAsia="Times New Roman" w:hAnsi="Times New Roman" w:cs="Times New Roman"/>
          <w:b/>
          <w:bCs/>
          <w:i/>
          <w:iCs/>
          <w:color w:val="002060"/>
          <w:sz w:val="24"/>
          <w:szCs w:val="24"/>
        </w:rPr>
        <w:t>T</w:t>
      </w:r>
      <w:r w:rsidRPr="00CA4703">
        <w:rPr>
          <w:rFonts w:ascii="Times New Roman" w:eastAsia="Times New Roman" w:hAnsi="Times New Roman" w:cs="Times New Roman"/>
          <w:b/>
          <w:bCs/>
          <w:i/>
          <w:iCs/>
          <w:color w:val="002060"/>
          <w:sz w:val="24"/>
          <w:szCs w:val="24"/>
        </w:rPr>
        <w:t>ags) at Reed</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Bingham State Park</w:t>
      </w:r>
    </w:p>
    <w:p w14:paraId="0534BAF8" w14:textId="29D59FBE"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Jazmin M. Borges and Nicole E. Woolridge</w:t>
      </w:r>
    </w:p>
    <w:p w14:paraId="035E0A8D" w14:textId="7CFC8214"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J. Mitchell Lockhart</w:t>
      </w:r>
    </w:p>
    <w:p w14:paraId="2AC65CBC" w14:textId="299224EE"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16E04FF9" w14:textId="77777777" w:rsidR="00C579B3" w:rsidRDefault="00C579B3" w:rsidP="00C579B3">
      <w:pPr>
        <w:spacing w:after="0" w:line="240" w:lineRule="auto"/>
        <w:jc w:val="center"/>
        <w:rPr>
          <w:rFonts w:ascii="Times New Roman" w:eastAsia="Times New Roman" w:hAnsi="Times New Roman" w:cs="Times New Roman"/>
          <w:color w:val="000000"/>
          <w:sz w:val="24"/>
          <w:szCs w:val="24"/>
        </w:rPr>
      </w:pPr>
    </w:p>
    <w:p w14:paraId="6A026336" w14:textId="669F83C5"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How </w:t>
      </w:r>
      <w:r w:rsidR="001B1691">
        <w:rPr>
          <w:rFonts w:ascii="Times New Roman" w:eastAsia="Times New Roman" w:hAnsi="Times New Roman" w:cs="Times New Roman"/>
          <w:b/>
          <w:bCs/>
          <w:i/>
          <w:iCs/>
          <w:color w:val="002060"/>
          <w:sz w:val="24"/>
          <w:szCs w:val="24"/>
        </w:rPr>
        <w:t>Do</w:t>
      </w:r>
      <w:r w:rsidRPr="00CA4703">
        <w:rPr>
          <w:rFonts w:ascii="Times New Roman" w:eastAsia="Times New Roman" w:hAnsi="Times New Roman" w:cs="Times New Roman"/>
          <w:b/>
          <w:bCs/>
          <w:i/>
          <w:iCs/>
          <w:color w:val="002060"/>
          <w:sz w:val="24"/>
          <w:szCs w:val="24"/>
        </w:rPr>
        <w:t xml:space="preserve"> Religious Orientation and Gender Identity</w:t>
      </w:r>
      <w:r>
        <w:rPr>
          <w:rFonts w:ascii="Times New Roman" w:eastAsia="Times New Roman" w:hAnsi="Times New Roman" w:cs="Times New Roman"/>
          <w:b/>
          <w:bCs/>
          <w:i/>
          <w:iCs/>
          <w:color w:val="002060"/>
          <w:sz w:val="24"/>
          <w:szCs w:val="24"/>
        </w:rPr>
        <w:t xml:space="preserve"> </w:t>
      </w:r>
      <w:r w:rsidR="00830904">
        <w:rPr>
          <w:rFonts w:ascii="Times New Roman" w:eastAsia="Times New Roman" w:hAnsi="Times New Roman" w:cs="Times New Roman"/>
          <w:b/>
          <w:bCs/>
          <w:i/>
          <w:iCs/>
          <w:color w:val="002060"/>
          <w:sz w:val="24"/>
          <w:szCs w:val="24"/>
        </w:rPr>
        <w:t>A</w:t>
      </w:r>
      <w:r w:rsidRPr="00CA4703">
        <w:rPr>
          <w:rFonts w:ascii="Times New Roman" w:eastAsia="Times New Roman" w:hAnsi="Times New Roman" w:cs="Times New Roman"/>
          <w:b/>
          <w:bCs/>
          <w:i/>
          <w:iCs/>
          <w:color w:val="002060"/>
          <w:sz w:val="24"/>
          <w:szCs w:val="24"/>
        </w:rPr>
        <w:t>ffect Voting Behavior?</w:t>
      </w:r>
    </w:p>
    <w:p w14:paraId="78A4F1D2" w14:textId="7E173ABD"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Nikkie</w:t>
      </w:r>
      <w:proofErr w:type="spellEnd"/>
      <w:r w:rsidRPr="00CA4703">
        <w:rPr>
          <w:rFonts w:ascii="Times New Roman" w:eastAsia="Times New Roman" w:hAnsi="Times New Roman" w:cs="Times New Roman"/>
          <w:color w:val="002060"/>
          <w:sz w:val="24"/>
          <w:szCs w:val="24"/>
        </w:rPr>
        <w:t xml:space="preserve"> Ballard</w:t>
      </w:r>
    </w:p>
    <w:p w14:paraId="5C356011" w14:textId="0531F653"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Ellis Logan</w:t>
      </w:r>
    </w:p>
    <w:p w14:paraId="5F9A2625" w14:textId="2210858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15479004" w14:textId="77777777" w:rsidR="00AA5B8D" w:rsidRDefault="00AA5B8D" w:rsidP="00C579B3">
      <w:pPr>
        <w:spacing w:after="0" w:line="240" w:lineRule="auto"/>
        <w:jc w:val="center"/>
        <w:rPr>
          <w:rFonts w:ascii="Times New Roman" w:eastAsia="Times New Roman" w:hAnsi="Times New Roman" w:cs="Times New Roman"/>
          <w:b/>
          <w:bCs/>
          <w:i/>
          <w:iCs/>
          <w:color w:val="002060"/>
          <w:sz w:val="24"/>
          <w:szCs w:val="24"/>
        </w:rPr>
      </w:pPr>
    </w:p>
    <w:p w14:paraId="3F77E886" w14:textId="77777777" w:rsidR="00AA5B8D"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How Has Acculturation Influenced the Outcomes of</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Cardiovascular Issues </w:t>
      </w:r>
    </w:p>
    <w:p w14:paraId="14A4C68E" w14:textId="4E2B8EBA"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for and Ghanaian</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and Nigerian Immigrants?</w:t>
      </w:r>
    </w:p>
    <w:p w14:paraId="1061E3AC" w14:textId="68C38812"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Ashley </w:t>
      </w:r>
      <w:proofErr w:type="spellStart"/>
      <w:r w:rsidRPr="00CA4703">
        <w:rPr>
          <w:rFonts w:ascii="Times New Roman" w:eastAsia="Times New Roman" w:hAnsi="Times New Roman" w:cs="Times New Roman"/>
          <w:color w:val="002060"/>
          <w:sz w:val="24"/>
          <w:szCs w:val="24"/>
        </w:rPr>
        <w:t>Cetoute</w:t>
      </w:r>
      <w:proofErr w:type="spellEnd"/>
    </w:p>
    <w:p w14:paraId="3048040A" w14:textId="19292057" w:rsidR="00E12578" w:rsidRPr="00E12578" w:rsidRDefault="00E12578"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Sponsor: Dr. Ellis Logan</w:t>
      </w:r>
    </w:p>
    <w:p w14:paraId="2AE7924F" w14:textId="1FD399F9"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10E4BA51"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31CC7232" w14:textId="6DA4EF4C"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Host Stars </w:t>
      </w:r>
      <w:r w:rsidR="00830904">
        <w:rPr>
          <w:rFonts w:ascii="Times New Roman" w:eastAsia="Times New Roman" w:hAnsi="Times New Roman" w:cs="Times New Roman"/>
          <w:b/>
          <w:bCs/>
          <w:i/>
          <w:iCs/>
          <w:color w:val="002060"/>
          <w:sz w:val="24"/>
          <w:szCs w:val="24"/>
        </w:rPr>
        <w:t>E</w:t>
      </w:r>
      <w:r w:rsidRPr="00CA4703">
        <w:rPr>
          <w:rFonts w:ascii="Times New Roman" w:eastAsia="Times New Roman" w:hAnsi="Times New Roman" w:cs="Times New Roman"/>
          <w:b/>
          <w:bCs/>
          <w:i/>
          <w:iCs/>
          <w:color w:val="002060"/>
          <w:sz w:val="24"/>
          <w:szCs w:val="24"/>
        </w:rPr>
        <w:t>ffect on Exoplanet Atmospheres</w:t>
      </w:r>
    </w:p>
    <w:p w14:paraId="0B45A78F" w14:textId="59CA6FAA"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Ian P. McLean</w:t>
      </w:r>
    </w:p>
    <w:p w14:paraId="462AA03A" w14:textId="115F480F"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Martha </w:t>
      </w:r>
      <w:proofErr w:type="spellStart"/>
      <w:r>
        <w:rPr>
          <w:rFonts w:ascii="Times New Roman" w:eastAsia="Times New Roman" w:hAnsi="Times New Roman" w:cs="Times New Roman"/>
          <w:color w:val="002060"/>
          <w:sz w:val="24"/>
          <w:szCs w:val="24"/>
        </w:rPr>
        <w:t>Leake</w:t>
      </w:r>
      <w:proofErr w:type="spellEnd"/>
    </w:p>
    <w:p w14:paraId="647B9941" w14:textId="2CE1EDD2"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 xml:space="preserve">Physics, Astronomy, Geoscience, </w:t>
      </w:r>
    </w:p>
    <w:p w14:paraId="74B3360A"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r w:rsidRPr="00283ACC">
        <w:rPr>
          <w:rFonts w:ascii="Times New Roman" w:eastAsia="Times New Roman" w:hAnsi="Times New Roman" w:cs="Times New Roman"/>
          <w:color w:val="7030A0"/>
          <w:sz w:val="24"/>
          <w:szCs w:val="24"/>
        </w:rPr>
        <w:t>and Engineering Technology</w:t>
      </w:r>
    </w:p>
    <w:p w14:paraId="1A2D1F43" w14:textId="77777777" w:rsidR="00C579B3" w:rsidRDefault="00C579B3" w:rsidP="00C579B3">
      <w:pPr>
        <w:spacing w:after="0" w:line="240" w:lineRule="auto"/>
        <w:jc w:val="center"/>
        <w:rPr>
          <w:rFonts w:ascii="Times New Roman" w:eastAsia="Times New Roman" w:hAnsi="Times New Roman" w:cs="Times New Roman"/>
          <w:color w:val="000000"/>
          <w:sz w:val="24"/>
          <w:szCs w:val="24"/>
        </w:rPr>
      </w:pPr>
    </w:p>
    <w:p w14:paraId="5231938F" w14:textId="6607D875"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How Language Anxiety </w:t>
      </w:r>
      <w:r w:rsidR="00830904">
        <w:rPr>
          <w:rFonts w:ascii="Times New Roman" w:eastAsia="Times New Roman" w:hAnsi="Times New Roman" w:cs="Times New Roman"/>
          <w:b/>
          <w:bCs/>
          <w:i/>
          <w:iCs/>
          <w:color w:val="002060"/>
          <w:sz w:val="24"/>
          <w:szCs w:val="24"/>
        </w:rPr>
        <w:t>A</w:t>
      </w:r>
      <w:r w:rsidRPr="00CA4703">
        <w:rPr>
          <w:rFonts w:ascii="Times New Roman" w:eastAsia="Times New Roman" w:hAnsi="Times New Roman" w:cs="Times New Roman"/>
          <w:b/>
          <w:bCs/>
          <w:i/>
          <w:iCs/>
          <w:color w:val="002060"/>
          <w:sz w:val="24"/>
          <w:szCs w:val="24"/>
        </w:rPr>
        <w:t>ffects Second</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Language Acquisition</w:t>
      </w:r>
    </w:p>
    <w:p w14:paraId="52F6C86A" w14:textId="0F5C31B5"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Sarah Burbank</w:t>
      </w:r>
    </w:p>
    <w:p w14:paraId="5EEBA074" w14:textId="2C831316" w:rsidR="00E12578" w:rsidRDefault="00E12578"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Sponsor: Dr. Victoria Russell</w:t>
      </w:r>
    </w:p>
    <w:p w14:paraId="45566215" w14:textId="3591E5EB"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Modern and Classical Languages</w:t>
      </w:r>
    </w:p>
    <w:p w14:paraId="1DFD9AE5"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7214F68F"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bookmarkStart w:id="12" w:name="_Hlk130297655"/>
    </w:p>
    <w:p w14:paraId="37D312AB" w14:textId="4FA46DCB"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Investigating th</w:t>
      </w:r>
      <w:r w:rsidR="00830904">
        <w:rPr>
          <w:rFonts w:ascii="Times New Roman" w:eastAsia="Times New Roman" w:hAnsi="Times New Roman" w:cs="Times New Roman"/>
          <w:b/>
          <w:bCs/>
          <w:i/>
          <w:iCs/>
          <w:color w:val="002060"/>
          <w:sz w:val="24"/>
          <w:szCs w:val="24"/>
        </w:rPr>
        <w:t>e E</w:t>
      </w:r>
      <w:r w:rsidRPr="00CA4703">
        <w:rPr>
          <w:rFonts w:ascii="Times New Roman" w:eastAsia="Times New Roman" w:hAnsi="Times New Roman" w:cs="Times New Roman"/>
          <w:b/>
          <w:bCs/>
          <w:i/>
          <w:iCs/>
          <w:color w:val="002060"/>
          <w:sz w:val="24"/>
          <w:szCs w:val="24"/>
        </w:rPr>
        <w:t xml:space="preserve">ffects of Algal </w:t>
      </w:r>
      <w:proofErr w:type="spellStart"/>
      <w:r w:rsidRPr="00CA4703">
        <w:rPr>
          <w:rFonts w:ascii="Times New Roman" w:eastAsia="Times New Roman" w:hAnsi="Times New Roman" w:cs="Times New Roman"/>
          <w:b/>
          <w:bCs/>
          <w:i/>
          <w:iCs/>
          <w:color w:val="002060"/>
          <w:sz w:val="24"/>
          <w:szCs w:val="24"/>
        </w:rPr>
        <w:t>Turbidityon</w:t>
      </w:r>
      <w:proofErr w:type="spellEnd"/>
      <w:r w:rsidRPr="00CA4703">
        <w:rPr>
          <w:rFonts w:ascii="Times New Roman" w:eastAsia="Times New Roman" w:hAnsi="Times New Roman" w:cs="Times New Roman"/>
          <w:b/>
          <w:bCs/>
          <w:i/>
          <w:iCs/>
          <w:color w:val="002060"/>
          <w:sz w:val="24"/>
          <w:szCs w:val="24"/>
        </w:rPr>
        <w:t xml:space="preserve"> the Mating System and the Reproductive </w:t>
      </w:r>
      <w:proofErr w:type="spellStart"/>
      <w:r w:rsidRPr="00CA4703">
        <w:rPr>
          <w:rFonts w:ascii="Times New Roman" w:eastAsia="Times New Roman" w:hAnsi="Times New Roman" w:cs="Times New Roman"/>
          <w:b/>
          <w:bCs/>
          <w:i/>
          <w:iCs/>
          <w:color w:val="002060"/>
          <w:sz w:val="24"/>
          <w:szCs w:val="24"/>
        </w:rPr>
        <w:t>Outcomeof</w:t>
      </w:r>
      <w:proofErr w:type="spellEnd"/>
      <w:r w:rsidRPr="00CA4703">
        <w:rPr>
          <w:rFonts w:ascii="Times New Roman" w:eastAsia="Times New Roman" w:hAnsi="Times New Roman" w:cs="Times New Roman"/>
          <w:b/>
          <w:bCs/>
          <w:i/>
          <w:iCs/>
          <w:color w:val="002060"/>
          <w:sz w:val="24"/>
          <w:szCs w:val="24"/>
        </w:rPr>
        <w:t xml:space="preserve"> the Dwarf Seahorse (Hippocampus </w:t>
      </w:r>
      <w:proofErr w:type="spellStart"/>
      <w:r w:rsidRPr="00CA4703">
        <w:rPr>
          <w:rFonts w:ascii="Times New Roman" w:eastAsia="Times New Roman" w:hAnsi="Times New Roman" w:cs="Times New Roman"/>
          <w:b/>
          <w:bCs/>
          <w:i/>
          <w:iCs/>
          <w:color w:val="002060"/>
          <w:sz w:val="24"/>
          <w:szCs w:val="24"/>
        </w:rPr>
        <w:t>zosterae</w:t>
      </w:r>
      <w:proofErr w:type="spellEnd"/>
      <w:r w:rsidRPr="00CA4703">
        <w:rPr>
          <w:rFonts w:ascii="Times New Roman" w:eastAsia="Times New Roman" w:hAnsi="Times New Roman" w:cs="Times New Roman"/>
          <w:b/>
          <w:bCs/>
          <w:i/>
          <w:iCs/>
          <w:color w:val="002060"/>
          <w:sz w:val="24"/>
          <w:szCs w:val="24"/>
        </w:rPr>
        <w:t>)</w:t>
      </w:r>
    </w:p>
    <w:p w14:paraId="37800589" w14:textId="57D96501"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Darshi N. Patel</w:t>
      </w:r>
    </w:p>
    <w:p w14:paraId="4A04B0AD" w14:textId="7F6AFB07"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Emily Rose</w:t>
      </w:r>
    </w:p>
    <w:p w14:paraId="3A94F6BA" w14:textId="462D2C4F" w:rsidR="00C579B3"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4E09BAC6" w14:textId="77777777" w:rsidR="00E12578" w:rsidRDefault="00E12578" w:rsidP="00C579B3">
      <w:pPr>
        <w:spacing w:after="0" w:line="240" w:lineRule="auto"/>
        <w:jc w:val="center"/>
        <w:rPr>
          <w:rFonts w:ascii="Times New Roman" w:eastAsia="Times New Roman" w:hAnsi="Times New Roman" w:cs="Times New Roman"/>
          <w:color w:val="7030A0"/>
          <w:sz w:val="24"/>
          <w:szCs w:val="24"/>
        </w:rPr>
      </w:pPr>
    </w:p>
    <w:bookmarkEnd w:id="12"/>
    <w:p w14:paraId="595FC4C8" w14:textId="402E3E3D"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Key Applications and Challenges with</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Big Data Analytics</w:t>
      </w:r>
    </w:p>
    <w:p w14:paraId="4A0D0E83" w14:textId="6C458978"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lastRenderedPageBreak/>
        <w:t>Adasia</w:t>
      </w:r>
      <w:proofErr w:type="spellEnd"/>
      <w:r w:rsidRPr="00CA4703">
        <w:rPr>
          <w:rFonts w:ascii="Times New Roman" w:eastAsia="Times New Roman" w:hAnsi="Times New Roman" w:cs="Times New Roman"/>
          <w:color w:val="002060"/>
          <w:sz w:val="24"/>
          <w:szCs w:val="24"/>
        </w:rPr>
        <w:t xml:space="preserve"> N. </w:t>
      </w:r>
      <w:proofErr w:type="spellStart"/>
      <w:r w:rsidRPr="00CA4703">
        <w:rPr>
          <w:rFonts w:ascii="Times New Roman" w:eastAsia="Times New Roman" w:hAnsi="Times New Roman" w:cs="Times New Roman"/>
          <w:color w:val="002060"/>
          <w:sz w:val="24"/>
          <w:szCs w:val="24"/>
        </w:rPr>
        <w:t>Mcclinton</w:t>
      </w:r>
      <w:proofErr w:type="spellEnd"/>
    </w:p>
    <w:p w14:paraId="42B7B0FD" w14:textId="1A4E8988"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w:t>
      </w:r>
      <w:proofErr w:type="spellStart"/>
      <w:r>
        <w:rPr>
          <w:rFonts w:ascii="Times New Roman" w:eastAsia="Times New Roman" w:hAnsi="Times New Roman" w:cs="Times New Roman"/>
          <w:color w:val="002060"/>
          <w:sz w:val="24"/>
          <w:szCs w:val="24"/>
        </w:rPr>
        <w:t>Jin</w:t>
      </w:r>
      <w:proofErr w:type="spellEnd"/>
      <w:r>
        <w:rPr>
          <w:rFonts w:ascii="Times New Roman" w:eastAsia="Times New Roman" w:hAnsi="Times New Roman" w:cs="Times New Roman"/>
          <w:color w:val="002060"/>
          <w:sz w:val="24"/>
          <w:szCs w:val="24"/>
        </w:rPr>
        <w:t xml:space="preserve"> Wang</w:t>
      </w:r>
    </w:p>
    <w:p w14:paraId="0309ABE5" w14:textId="20EE8CD3"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Mathematics</w:t>
      </w:r>
    </w:p>
    <w:p w14:paraId="251419C7"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68404A92" w14:textId="7FAB43DB"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Measurements and Analysis of Vehicles</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Speed near Valdosta Middle School: </w:t>
      </w:r>
    </w:p>
    <w:p w14:paraId="26812A08" w14:textId="68573473"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A Collaborative</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Study between the VSU Engineering</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Program and the </w:t>
      </w:r>
    </w:p>
    <w:p w14:paraId="44363CEA"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City of Valdosta</w:t>
      </w:r>
    </w:p>
    <w:p w14:paraId="6FCBA5D6" w14:textId="1633E1E1"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Alexander P. Fouraker</w:t>
      </w:r>
    </w:p>
    <w:p w14:paraId="5F6D315B" w14:textId="66EFF0C1"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Sponsors: DR. Barry Hojjatie and Mr. Larry Ogden (Valdosta Traffic Manager)</w:t>
      </w:r>
    </w:p>
    <w:p w14:paraId="633C6D25" w14:textId="2539A915"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AA5B8D">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Physics, Astronomy, Geoscience and</w:t>
      </w:r>
    </w:p>
    <w:p w14:paraId="203417C2"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r w:rsidRPr="00283ACC">
        <w:rPr>
          <w:rFonts w:ascii="Times New Roman" w:eastAsia="Times New Roman" w:hAnsi="Times New Roman" w:cs="Times New Roman"/>
          <w:color w:val="7030A0"/>
          <w:sz w:val="24"/>
          <w:szCs w:val="24"/>
        </w:rPr>
        <w:t>Engineering Technology</w:t>
      </w:r>
    </w:p>
    <w:p w14:paraId="50B3E8F0" w14:textId="77777777"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p>
    <w:p w14:paraId="54C4550F" w14:textId="0E676EB3" w:rsidR="00C579B3" w:rsidRPr="00CA470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b/>
          <w:bCs/>
          <w:i/>
          <w:iCs/>
          <w:color w:val="002060"/>
          <w:sz w:val="24"/>
          <w:szCs w:val="24"/>
        </w:rPr>
        <w:t>Music of Excellence: The History of Black Music</w:t>
      </w:r>
      <w:r w:rsidR="00AA5B8D">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and </w:t>
      </w:r>
      <w:r w:rsidR="00830904">
        <w:rPr>
          <w:rFonts w:ascii="Times New Roman" w:eastAsia="Times New Roman" w:hAnsi="Times New Roman" w:cs="Times New Roman"/>
          <w:b/>
          <w:bCs/>
          <w:i/>
          <w:iCs/>
          <w:color w:val="002060"/>
          <w:sz w:val="24"/>
          <w:szCs w:val="24"/>
        </w:rPr>
        <w:t>I</w:t>
      </w:r>
      <w:r w:rsidRPr="00CA4703">
        <w:rPr>
          <w:rFonts w:ascii="Times New Roman" w:eastAsia="Times New Roman" w:hAnsi="Times New Roman" w:cs="Times New Roman"/>
          <w:b/>
          <w:bCs/>
          <w:i/>
          <w:iCs/>
          <w:color w:val="002060"/>
          <w:sz w:val="24"/>
          <w:szCs w:val="24"/>
        </w:rPr>
        <w:t>ts Impact on American Culture</w:t>
      </w:r>
    </w:p>
    <w:p w14:paraId="0AFFF32D" w14:textId="1DF41128"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Kayla M. Griffin</w:t>
      </w:r>
    </w:p>
    <w:p w14:paraId="3742EB5F" w14:textId="54433BA2"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Marilyn D. Lovett</w:t>
      </w:r>
    </w:p>
    <w:p w14:paraId="3B1FDFA9" w14:textId="42545C5E"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Africana Studies</w:t>
      </w:r>
    </w:p>
    <w:p w14:paraId="50D42837"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056075B0" w14:textId="71A6C136"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Optimization of DNA Extraction for</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Genome Sequencing of the Invasive</w:t>
      </w:r>
    </w:p>
    <w:p w14:paraId="608F8739"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Mussel </w:t>
      </w:r>
      <w:proofErr w:type="spellStart"/>
      <w:r w:rsidRPr="00CA4703">
        <w:rPr>
          <w:rFonts w:ascii="Times New Roman" w:eastAsia="Times New Roman" w:hAnsi="Times New Roman" w:cs="Times New Roman"/>
          <w:b/>
          <w:bCs/>
          <w:i/>
          <w:iCs/>
          <w:color w:val="002060"/>
          <w:sz w:val="24"/>
          <w:szCs w:val="24"/>
        </w:rPr>
        <w:t>Mytella</w:t>
      </w:r>
      <w:proofErr w:type="spellEnd"/>
      <w:r w:rsidRPr="00CA4703">
        <w:rPr>
          <w:rFonts w:ascii="Times New Roman" w:eastAsia="Times New Roman" w:hAnsi="Times New Roman" w:cs="Times New Roman"/>
          <w:b/>
          <w:bCs/>
          <w:i/>
          <w:iCs/>
          <w:color w:val="002060"/>
          <w:sz w:val="24"/>
          <w:szCs w:val="24"/>
        </w:rPr>
        <w:t xml:space="preserve"> </w:t>
      </w:r>
      <w:proofErr w:type="spellStart"/>
      <w:r w:rsidRPr="00CA4703">
        <w:rPr>
          <w:rFonts w:ascii="Times New Roman" w:eastAsia="Times New Roman" w:hAnsi="Times New Roman" w:cs="Times New Roman"/>
          <w:b/>
          <w:bCs/>
          <w:i/>
          <w:iCs/>
          <w:color w:val="002060"/>
          <w:sz w:val="24"/>
          <w:szCs w:val="24"/>
        </w:rPr>
        <w:t>Charruana</w:t>
      </w:r>
      <w:proofErr w:type="spellEnd"/>
    </w:p>
    <w:p w14:paraId="7D438EF0" w14:textId="1AFB854B"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Jacob C. Adams</w:t>
      </w:r>
    </w:p>
    <w:p w14:paraId="3E3559A0" w14:textId="327CF01B"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Cristina Calestani</w:t>
      </w:r>
    </w:p>
    <w:p w14:paraId="6BD4CE0E" w14:textId="29BCB96B"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the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3AFFAE61" w14:textId="77777777" w:rsidR="004638B5" w:rsidRDefault="004638B5" w:rsidP="00C579B3">
      <w:pPr>
        <w:spacing w:after="0" w:line="240" w:lineRule="auto"/>
        <w:jc w:val="center"/>
        <w:rPr>
          <w:rFonts w:ascii="Times New Roman" w:eastAsia="Times New Roman" w:hAnsi="Times New Roman" w:cs="Times New Roman"/>
          <w:b/>
          <w:bCs/>
          <w:i/>
          <w:iCs/>
          <w:color w:val="002060"/>
          <w:sz w:val="24"/>
          <w:szCs w:val="24"/>
        </w:rPr>
      </w:pPr>
    </w:p>
    <w:p w14:paraId="254A9D7F" w14:textId="66393052"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Optimizing Reaction Conditions for [2+2]</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Photocycloaddition Reactions</w:t>
      </w:r>
    </w:p>
    <w:p w14:paraId="3A88DB9E" w14:textId="6F86C189"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Hope E. Smith</w:t>
      </w:r>
    </w:p>
    <w:p w14:paraId="1FBB8DD2" w14:textId="5DB58FBF"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Shipra Gupta</w:t>
      </w:r>
    </w:p>
    <w:p w14:paraId="44F2D194" w14:textId="7B9FBE4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325EE8EB"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50B582A1" w14:textId="54A686FE"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Orientation of Molecules in Stretched Films</w:t>
      </w:r>
    </w:p>
    <w:p w14:paraId="5E613B12" w14:textId="19586BB4"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Tyler </w:t>
      </w:r>
      <w:proofErr w:type="spellStart"/>
      <w:r w:rsidRPr="00CA4703">
        <w:rPr>
          <w:rFonts w:ascii="Times New Roman" w:eastAsia="Times New Roman" w:hAnsi="Times New Roman" w:cs="Times New Roman"/>
          <w:color w:val="002060"/>
          <w:sz w:val="24"/>
          <w:szCs w:val="24"/>
        </w:rPr>
        <w:t>Bertoch</w:t>
      </w:r>
      <w:proofErr w:type="spellEnd"/>
    </w:p>
    <w:p w14:paraId="70289FA5" w14:textId="6CB49D2C" w:rsidR="00E12578" w:rsidRDefault="00E12578"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Sponsor: Dr. Donna Gosnell</w:t>
      </w:r>
    </w:p>
    <w:p w14:paraId="2735E0FD" w14:textId="6B6626F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38320292"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p>
    <w:p w14:paraId="78D29C59" w14:textId="04CFEFDF"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Perception of Shared Autonomous</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Vehicles in Public Transit</w:t>
      </w:r>
    </w:p>
    <w:p w14:paraId="18922F74" w14:textId="47B83CE9"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Caroline R. Blanton, Jazmin M. Borges,</w:t>
      </w:r>
      <w:r w:rsidR="004638B5">
        <w:rPr>
          <w:rFonts w:ascii="Times New Roman" w:eastAsia="Times New Roman" w:hAnsi="Times New Roman" w:cs="Times New Roman"/>
          <w:color w:val="002060"/>
          <w:sz w:val="24"/>
          <w:szCs w:val="24"/>
        </w:rPr>
        <w:t xml:space="preserve"> </w:t>
      </w:r>
      <w:r w:rsidRPr="00CA4703">
        <w:rPr>
          <w:rFonts w:ascii="Times New Roman" w:eastAsia="Times New Roman" w:hAnsi="Times New Roman" w:cs="Times New Roman"/>
          <w:color w:val="002060"/>
          <w:sz w:val="24"/>
          <w:szCs w:val="24"/>
        </w:rPr>
        <w:t xml:space="preserve">Destiny A. Adams, Kelis T. Bell, </w:t>
      </w:r>
    </w:p>
    <w:p w14:paraId="36CF0E5F" w14:textId="020592F6" w:rsidR="00C579B3" w:rsidRPr="00CA470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Cooper W. Andolsek,</w:t>
      </w:r>
      <w:r>
        <w:rPr>
          <w:rFonts w:ascii="Times New Roman" w:eastAsia="Times New Roman" w:hAnsi="Times New Roman" w:cs="Times New Roman"/>
          <w:color w:val="002060"/>
          <w:sz w:val="24"/>
          <w:szCs w:val="24"/>
        </w:rPr>
        <w:t xml:space="preserve"> </w:t>
      </w:r>
      <w:r w:rsidRPr="00CA4703">
        <w:rPr>
          <w:rFonts w:ascii="Times New Roman" w:eastAsia="Times New Roman" w:hAnsi="Times New Roman" w:cs="Times New Roman"/>
          <w:color w:val="002060"/>
          <w:sz w:val="24"/>
          <w:szCs w:val="24"/>
        </w:rPr>
        <w:t>Mackenzie B. Jones, Kaleb J. Woodruff, John I. Watts,</w:t>
      </w:r>
    </w:p>
    <w:p w14:paraId="4E124D6A" w14:textId="67FE9D5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T. Bruch, Grier G. Rogers, </w:t>
      </w:r>
      <w:proofErr w:type="spellStart"/>
      <w:r w:rsidRPr="00CA4703">
        <w:rPr>
          <w:rFonts w:ascii="Times New Roman" w:eastAsia="Times New Roman" w:hAnsi="Times New Roman" w:cs="Times New Roman"/>
          <w:color w:val="002060"/>
          <w:sz w:val="24"/>
          <w:szCs w:val="24"/>
        </w:rPr>
        <w:t>Bre'niah</w:t>
      </w:r>
      <w:proofErr w:type="spellEnd"/>
      <w:r w:rsidRPr="00CA4703">
        <w:rPr>
          <w:rFonts w:ascii="Times New Roman" w:eastAsia="Times New Roman" w:hAnsi="Times New Roman" w:cs="Times New Roman"/>
          <w:color w:val="002060"/>
          <w:sz w:val="24"/>
          <w:szCs w:val="24"/>
        </w:rPr>
        <w:t xml:space="preserve"> T. Hare</w:t>
      </w:r>
      <w:r w:rsidR="004638B5">
        <w:rPr>
          <w:rFonts w:ascii="Times New Roman" w:eastAsia="Times New Roman" w:hAnsi="Times New Roman" w:cs="Times New Roman"/>
          <w:color w:val="002060"/>
          <w:sz w:val="24"/>
          <w:szCs w:val="24"/>
        </w:rPr>
        <w:t xml:space="preserve"> </w:t>
      </w:r>
      <w:r w:rsidRPr="00CA4703">
        <w:rPr>
          <w:rFonts w:ascii="Times New Roman" w:eastAsia="Times New Roman" w:hAnsi="Times New Roman" w:cs="Times New Roman"/>
          <w:color w:val="002060"/>
          <w:sz w:val="24"/>
          <w:szCs w:val="24"/>
        </w:rPr>
        <w:t>and Davis T. Baldwin</w:t>
      </w:r>
    </w:p>
    <w:p w14:paraId="2DE7F23F" w14:textId="58669ADD"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Jia Lu</w:t>
      </w:r>
    </w:p>
    <w:p w14:paraId="7B3C8268" w14:textId="1685642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Physics, Astronomy, Geoscience, and</w:t>
      </w:r>
    </w:p>
    <w:p w14:paraId="5B63BD2D"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Engineering Technology</w:t>
      </w:r>
    </w:p>
    <w:p w14:paraId="1C5D48AF"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319D04AB"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079D87BA"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00BE2F9A"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55C331DF"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5BF99D84"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602B4C67" w14:textId="3C5D224C" w:rsidR="004638B5"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lastRenderedPageBreak/>
        <w:t>Petrographic Determination of the Metamorphic</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Grade of Metamorphic </w:t>
      </w:r>
    </w:p>
    <w:p w14:paraId="034C55D1" w14:textId="576FE291"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Rocks from the Marble Hill,</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Georgia Area</w:t>
      </w:r>
    </w:p>
    <w:p w14:paraId="2284F7C9" w14:textId="71997C98"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Arthur Jay Adams</w:t>
      </w:r>
    </w:p>
    <w:p w14:paraId="284DC017" w14:textId="12318E8F"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Mark Groszos</w:t>
      </w:r>
    </w:p>
    <w:p w14:paraId="67F08C61" w14:textId="409C296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Physics, Astronomy, Geoscience and</w:t>
      </w:r>
    </w:p>
    <w:p w14:paraId="12465AF4"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Engineering Technology</w:t>
      </w:r>
    </w:p>
    <w:p w14:paraId="301C03D4"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4B34A26B" w14:textId="5EA82E06"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Poverty, Education, and the Likelihood</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of Criminal Behaviors</w:t>
      </w:r>
    </w:p>
    <w:p w14:paraId="3D47CF4B" w14:textId="1236B495"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SkyLah</w:t>
      </w:r>
      <w:proofErr w:type="spellEnd"/>
      <w:r w:rsidRPr="00CA4703">
        <w:rPr>
          <w:rFonts w:ascii="Times New Roman" w:eastAsia="Times New Roman" w:hAnsi="Times New Roman" w:cs="Times New Roman"/>
          <w:color w:val="002060"/>
          <w:sz w:val="24"/>
          <w:szCs w:val="24"/>
        </w:rPr>
        <w:t xml:space="preserve"> Joi Parker</w:t>
      </w:r>
    </w:p>
    <w:p w14:paraId="57BA672F" w14:textId="45365017"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177AAAA9" w14:textId="10E5D2D6"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57F1CD71"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6420224B" w14:textId="40EFA80A"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Predictors of State Support for Undocumented</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Students across University Systems</w:t>
      </w:r>
    </w:p>
    <w:p w14:paraId="3FD07C79" w14:textId="4FAB63C3"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Chiamaka</w:t>
      </w:r>
      <w:proofErr w:type="spellEnd"/>
      <w:r w:rsidRPr="00CA4703">
        <w:rPr>
          <w:rFonts w:ascii="Times New Roman" w:eastAsia="Times New Roman" w:hAnsi="Times New Roman" w:cs="Times New Roman"/>
          <w:color w:val="002060"/>
          <w:sz w:val="24"/>
          <w:szCs w:val="24"/>
        </w:rPr>
        <w:t xml:space="preserve"> G. </w:t>
      </w:r>
      <w:proofErr w:type="spellStart"/>
      <w:r w:rsidRPr="00CA4703">
        <w:rPr>
          <w:rFonts w:ascii="Times New Roman" w:eastAsia="Times New Roman" w:hAnsi="Times New Roman" w:cs="Times New Roman"/>
          <w:color w:val="002060"/>
          <w:sz w:val="24"/>
          <w:szCs w:val="24"/>
        </w:rPr>
        <w:t>Nwigwe</w:t>
      </w:r>
      <w:proofErr w:type="spellEnd"/>
    </w:p>
    <w:p w14:paraId="7D1F0EC5" w14:textId="37EF3DB6"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James LaPlant</w:t>
      </w:r>
    </w:p>
    <w:p w14:paraId="1B337488" w14:textId="176CCA83"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Political Science</w:t>
      </w:r>
    </w:p>
    <w:p w14:paraId="200A3FDA"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740C8826" w14:textId="31DB6C1A"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Preparatory and Concurrent Alcohol</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Coping Strategies of College Students</w:t>
      </w:r>
    </w:p>
    <w:p w14:paraId="1FD00AE0" w14:textId="701F2DF8"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Khari T. Hardin and Naomi E. Nelson</w:t>
      </w:r>
    </w:p>
    <w:p w14:paraId="77338338" w14:textId="38142B9E"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Charles Talor</w:t>
      </w:r>
    </w:p>
    <w:p w14:paraId="615DC466" w14:textId="6005B03F"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Psychological Science</w:t>
      </w:r>
    </w:p>
    <w:p w14:paraId="65446E92"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0D52B800"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Quantification of Ions in Aquarium Water</w:t>
      </w:r>
    </w:p>
    <w:p w14:paraId="39698D20" w14:textId="78DA245C"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Jason Roy Phillips</w:t>
      </w:r>
    </w:p>
    <w:p w14:paraId="63B1E710" w14:textId="370FA418"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Linda de La Garza</w:t>
      </w:r>
    </w:p>
    <w:p w14:paraId="41BF3B42" w14:textId="02622833"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60512971"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06356CE5" w14:textId="23542C79"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Reactivity of Engineered Myoglobin</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Biocatalyst in Green Organic Solvents at</w:t>
      </w:r>
    </w:p>
    <w:p w14:paraId="4A9F4A8F"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Different Conditions</w:t>
      </w:r>
    </w:p>
    <w:p w14:paraId="5BFC20B8" w14:textId="0F2341A1"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Daniel Rincon Diaz</w:t>
      </w:r>
    </w:p>
    <w:p w14:paraId="56996D37" w14:textId="4D28D28B"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Gopeekrishnan Sreenilayam</w:t>
      </w:r>
    </w:p>
    <w:p w14:paraId="3A1971B5" w14:textId="179B356F"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7D2BF402"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2D755D7C" w14:textId="7C070A44"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Reflections of Classical Greece in</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Donna </w:t>
      </w:r>
      <w:proofErr w:type="spellStart"/>
      <w:r w:rsidRPr="00CA4703">
        <w:rPr>
          <w:rFonts w:ascii="Times New Roman" w:eastAsia="Times New Roman" w:hAnsi="Times New Roman" w:cs="Times New Roman"/>
          <w:b/>
          <w:bCs/>
          <w:i/>
          <w:iCs/>
          <w:color w:val="002060"/>
          <w:sz w:val="24"/>
          <w:szCs w:val="24"/>
        </w:rPr>
        <w:t>Tartt's</w:t>
      </w:r>
      <w:proofErr w:type="spellEnd"/>
      <w:r w:rsidRPr="00CA4703">
        <w:rPr>
          <w:rFonts w:ascii="Times New Roman" w:eastAsia="Times New Roman" w:hAnsi="Times New Roman" w:cs="Times New Roman"/>
          <w:b/>
          <w:bCs/>
          <w:i/>
          <w:iCs/>
          <w:color w:val="002060"/>
          <w:sz w:val="24"/>
          <w:szCs w:val="24"/>
        </w:rPr>
        <w:t xml:space="preserve"> The Secret History</w:t>
      </w:r>
    </w:p>
    <w:p w14:paraId="0A902A07" w14:textId="3221EA79"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Laura A Northup</w:t>
      </w:r>
    </w:p>
    <w:p w14:paraId="5A2D04D7" w14:textId="729612B9"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Theresa Thompson</w:t>
      </w:r>
    </w:p>
    <w:p w14:paraId="0ACD7F56" w14:textId="3FAB3D4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English</w:t>
      </w:r>
    </w:p>
    <w:p w14:paraId="089AB587"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5B4E0C77" w14:textId="275B7C54"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proofErr w:type="spellStart"/>
      <w:r w:rsidRPr="00CA4703">
        <w:rPr>
          <w:rFonts w:ascii="Times New Roman" w:eastAsia="Times New Roman" w:hAnsi="Times New Roman" w:cs="Times New Roman"/>
          <w:b/>
          <w:bCs/>
          <w:i/>
          <w:iCs/>
          <w:color w:val="002060"/>
          <w:sz w:val="24"/>
          <w:szCs w:val="24"/>
        </w:rPr>
        <w:t>Rephotography</w:t>
      </w:r>
      <w:proofErr w:type="spellEnd"/>
      <w:r w:rsidRPr="00CA4703">
        <w:rPr>
          <w:rFonts w:ascii="Times New Roman" w:eastAsia="Times New Roman" w:hAnsi="Times New Roman" w:cs="Times New Roman"/>
          <w:b/>
          <w:bCs/>
          <w:i/>
          <w:iCs/>
          <w:color w:val="002060"/>
          <w:sz w:val="24"/>
          <w:szCs w:val="24"/>
        </w:rPr>
        <w:t>: Valdosta State Athletics</w:t>
      </w:r>
    </w:p>
    <w:p w14:paraId="5C4110D6" w14:textId="0259352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Madison C. Connolly</w:t>
      </w:r>
    </w:p>
    <w:p w14:paraId="3359BD77" w14:textId="1B7E50D3"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Lindsay Godin, MFA</w:t>
      </w:r>
    </w:p>
    <w:p w14:paraId="11AE6197" w14:textId="1AD48F22"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Arts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Arts and Design</w:t>
      </w:r>
    </w:p>
    <w:p w14:paraId="7C67A6F5" w14:textId="77777777"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p>
    <w:p w14:paraId="73B0DE4F"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2BCC5D8D"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24D678E1"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6AD5ED12" w14:textId="5A2DA9C3"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lastRenderedPageBreak/>
        <w:t xml:space="preserve">Should </w:t>
      </w:r>
      <w:proofErr w:type="spellStart"/>
      <w:r w:rsidRPr="00CA4703">
        <w:rPr>
          <w:rFonts w:ascii="Times New Roman" w:eastAsia="Times New Roman" w:hAnsi="Times New Roman" w:cs="Times New Roman"/>
          <w:b/>
          <w:bCs/>
          <w:i/>
          <w:iCs/>
          <w:color w:val="002060"/>
          <w:sz w:val="24"/>
          <w:szCs w:val="24"/>
        </w:rPr>
        <w:t>Bryostatin</w:t>
      </w:r>
      <w:proofErr w:type="spellEnd"/>
      <w:r w:rsidRPr="00CA4703">
        <w:rPr>
          <w:rFonts w:ascii="Times New Roman" w:eastAsia="Times New Roman" w:hAnsi="Times New Roman" w:cs="Times New Roman"/>
          <w:b/>
          <w:bCs/>
          <w:i/>
          <w:iCs/>
          <w:color w:val="002060"/>
          <w:sz w:val="24"/>
          <w:szCs w:val="24"/>
        </w:rPr>
        <w:t xml:space="preserve"> </w:t>
      </w:r>
      <w:r w:rsidR="00830904">
        <w:rPr>
          <w:rFonts w:ascii="Times New Roman" w:eastAsia="Times New Roman" w:hAnsi="Times New Roman" w:cs="Times New Roman"/>
          <w:b/>
          <w:bCs/>
          <w:i/>
          <w:iCs/>
          <w:color w:val="002060"/>
          <w:sz w:val="24"/>
          <w:szCs w:val="24"/>
        </w:rPr>
        <w:t>B</w:t>
      </w:r>
      <w:r w:rsidRPr="00CA4703">
        <w:rPr>
          <w:rFonts w:ascii="Times New Roman" w:eastAsia="Times New Roman" w:hAnsi="Times New Roman" w:cs="Times New Roman"/>
          <w:b/>
          <w:bCs/>
          <w:i/>
          <w:iCs/>
          <w:color w:val="002060"/>
          <w:sz w:val="24"/>
          <w:szCs w:val="24"/>
        </w:rPr>
        <w:t>e Administrated as a</w:t>
      </w:r>
      <w:r>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 xml:space="preserve">Multi-Molecule Treatment </w:t>
      </w:r>
    </w:p>
    <w:p w14:paraId="2BF4B0B2"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for Human Maladies</w:t>
      </w:r>
    </w:p>
    <w:p w14:paraId="652B5888" w14:textId="57EF689C"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Sandra S. Arellano</w:t>
      </w:r>
    </w:p>
    <w:p w14:paraId="168D027A" w14:textId="3C91B21E" w:rsidR="00E12578" w:rsidRDefault="00E12578"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Sponsor: Dr. Tom Manning</w:t>
      </w:r>
    </w:p>
    <w:p w14:paraId="7CAB60E4" w14:textId="120F26C2"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55B10303"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1E84DBDB" w14:textId="648E9DCD"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Signal Processing Techniques for</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Audio Improvement</w:t>
      </w:r>
    </w:p>
    <w:p w14:paraId="69F32D0F" w14:textId="3C6AF6E6"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Uchechuwku</w:t>
      </w:r>
      <w:proofErr w:type="spellEnd"/>
      <w:r w:rsidRPr="00CA4703">
        <w:rPr>
          <w:rFonts w:ascii="Times New Roman" w:eastAsia="Times New Roman" w:hAnsi="Times New Roman" w:cs="Times New Roman"/>
          <w:color w:val="002060"/>
          <w:sz w:val="24"/>
          <w:szCs w:val="24"/>
        </w:rPr>
        <w:t xml:space="preserve"> Michael </w:t>
      </w:r>
      <w:proofErr w:type="spellStart"/>
      <w:r w:rsidRPr="00CA4703">
        <w:rPr>
          <w:rFonts w:ascii="Times New Roman" w:eastAsia="Times New Roman" w:hAnsi="Times New Roman" w:cs="Times New Roman"/>
          <w:color w:val="002060"/>
          <w:sz w:val="24"/>
          <w:szCs w:val="24"/>
        </w:rPr>
        <w:t>Onwukeme</w:t>
      </w:r>
      <w:proofErr w:type="spellEnd"/>
    </w:p>
    <w:p w14:paraId="6E8EB2C3" w14:textId="4F5DD77A"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Sponsor: Dr. </w:t>
      </w:r>
      <w:proofErr w:type="spellStart"/>
      <w:r>
        <w:rPr>
          <w:rFonts w:ascii="Times New Roman" w:eastAsia="Times New Roman" w:hAnsi="Times New Roman" w:cs="Times New Roman"/>
          <w:color w:val="002060"/>
          <w:sz w:val="24"/>
          <w:szCs w:val="24"/>
        </w:rPr>
        <w:t>Qingsong</w:t>
      </w:r>
      <w:proofErr w:type="spellEnd"/>
      <w:r>
        <w:rPr>
          <w:rFonts w:ascii="Times New Roman" w:eastAsia="Times New Roman" w:hAnsi="Times New Roman" w:cs="Times New Roman"/>
          <w:color w:val="002060"/>
          <w:sz w:val="24"/>
          <w:szCs w:val="24"/>
        </w:rPr>
        <w:t xml:space="preserve"> Cui</w:t>
      </w:r>
    </w:p>
    <w:p w14:paraId="7E818CB7" w14:textId="2E6D24BE"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Physics, Astronomy, Geoscience and</w:t>
      </w:r>
    </w:p>
    <w:p w14:paraId="4B0047EF"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Engineering Technology</w:t>
      </w:r>
    </w:p>
    <w:p w14:paraId="64D4749D"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6F7FA6E1" w14:textId="7DB088D1"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Social Support, Student Life, Mental Health,</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and GPA: Examining the Impacts of Support,</w:t>
      </w:r>
    </w:p>
    <w:p w14:paraId="0A93FD79" w14:textId="0A6B94F6"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Involvement, and Mental Health on</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College-Level GPA</w:t>
      </w:r>
    </w:p>
    <w:p w14:paraId="6A6FD270" w14:textId="5E2034EA"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Theodore Buckner</w:t>
      </w:r>
    </w:p>
    <w:p w14:paraId="149AEDCC" w14:textId="43E1242B" w:rsidR="00E12578" w:rsidRPr="00E12578" w:rsidRDefault="00E12578"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Sponsor: Dr. Ellis Logan</w:t>
      </w:r>
    </w:p>
    <w:p w14:paraId="2A6A75D6" w14:textId="1AD450F3"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513751E8"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17C28DCA" w14:textId="47FDA0AC"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Student Satisfaction and Perceptions of</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Academic Advising and Faculty-Student</w:t>
      </w:r>
    </w:p>
    <w:p w14:paraId="1DC63A54"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Mentoring at Valdosta State University</w:t>
      </w:r>
    </w:p>
    <w:p w14:paraId="58B867FB" w14:textId="0A228076"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CA4703">
        <w:rPr>
          <w:rFonts w:ascii="Times New Roman" w:eastAsia="Times New Roman" w:hAnsi="Times New Roman" w:cs="Times New Roman"/>
          <w:color w:val="002060"/>
          <w:sz w:val="24"/>
          <w:szCs w:val="24"/>
        </w:rPr>
        <w:t>Brandall</w:t>
      </w:r>
      <w:proofErr w:type="spellEnd"/>
      <w:r w:rsidRPr="00CA4703">
        <w:rPr>
          <w:rFonts w:ascii="Times New Roman" w:eastAsia="Times New Roman" w:hAnsi="Times New Roman" w:cs="Times New Roman"/>
          <w:color w:val="002060"/>
          <w:sz w:val="24"/>
          <w:szCs w:val="24"/>
        </w:rPr>
        <w:t xml:space="preserve"> S. Kearse, Jr.</w:t>
      </w:r>
    </w:p>
    <w:p w14:paraId="68A6E0EB" w14:textId="7995342A"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Theresa J. Grove</w:t>
      </w:r>
    </w:p>
    <w:p w14:paraId="1F037BD0" w14:textId="55C42C5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63B19800"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2825782F" w14:textId="6C07AA81"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Super Shellfish: How Oyster Restoration</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Can Help Save Our Ocean</w:t>
      </w:r>
    </w:p>
    <w:p w14:paraId="40807CC4" w14:textId="6BFF3441"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Madeline Pond</w:t>
      </w:r>
    </w:p>
    <w:p w14:paraId="38848B56" w14:textId="0ECD165F"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Tom Manning</w:t>
      </w:r>
    </w:p>
    <w:p w14:paraId="3EF88ED2" w14:textId="2CA8B92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608BDBC3"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304AEBD3" w14:textId="66692CB1"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Taking on Monkeypox with a Novel</w:t>
      </w:r>
      <w:r w:rsidR="00E12578">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Anti-Viral Strategy</w:t>
      </w:r>
    </w:p>
    <w:p w14:paraId="4545DACA" w14:textId="6BE46CEC"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Madelyn R. Adair and Taylor </w:t>
      </w:r>
      <w:proofErr w:type="spellStart"/>
      <w:r w:rsidRPr="00CA4703">
        <w:rPr>
          <w:rFonts w:ascii="Times New Roman" w:eastAsia="Times New Roman" w:hAnsi="Times New Roman" w:cs="Times New Roman"/>
          <w:color w:val="002060"/>
          <w:sz w:val="24"/>
          <w:szCs w:val="24"/>
        </w:rPr>
        <w:t>Taylor</w:t>
      </w:r>
      <w:proofErr w:type="spellEnd"/>
    </w:p>
    <w:p w14:paraId="353385C8" w14:textId="22F20157"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Tom Manning</w:t>
      </w:r>
    </w:p>
    <w:p w14:paraId="7ADEF7FD" w14:textId="7E4A5140"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498F19C5" w14:textId="77777777"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p>
    <w:p w14:paraId="537893C9" w14:textId="417C2C8B"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The Analysis of a Burnout Effect on</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Nurses during Post-Coronavirus at</w:t>
      </w:r>
    </w:p>
    <w:p w14:paraId="53CA6C85" w14:textId="77777777"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Phoebe Organization</w:t>
      </w:r>
    </w:p>
    <w:p w14:paraId="17B216BE" w14:textId="392A18CF"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Ayanna C. Newberry</w:t>
      </w:r>
    </w:p>
    <w:p w14:paraId="1F068B80" w14:textId="7FB57262" w:rsidR="00E12578" w:rsidRDefault="00E12578"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 xml:space="preserve">Sponsor: Dr. Gary </w:t>
      </w:r>
      <w:proofErr w:type="spellStart"/>
      <w:r>
        <w:rPr>
          <w:rFonts w:ascii="Times New Roman" w:eastAsia="Times New Roman" w:hAnsi="Times New Roman" w:cs="Times New Roman"/>
          <w:color w:val="002060"/>
          <w:sz w:val="24"/>
          <w:szCs w:val="24"/>
        </w:rPr>
        <w:t>Hackbarth</w:t>
      </w:r>
      <w:proofErr w:type="spellEnd"/>
    </w:p>
    <w:p w14:paraId="13B9ED2B" w14:textId="7E2CA451"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r w:rsidRPr="00283ACC">
        <w:rPr>
          <w:rFonts w:ascii="Times New Roman" w:eastAsia="Times New Roman" w:hAnsi="Times New Roman" w:cs="Times New Roman"/>
          <w:color w:val="7030A0"/>
          <w:sz w:val="24"/>
          <w:szCs w:val="24"/>
        </w:rPr>
        <w:t>Langdale College of Business Administration</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Management and Healthcare Administration</w:t>
      </w:r>
    </w:p>
    <w:p w14:paraId="5ECC42AA"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55D54809"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p>
    <w:p w14:paraId="2DCC98BE"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04607BA9"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0CB41AB6"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4133359F"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70BCFB2C" w14:textId="77777777" w:rsidR="001C3B9C" w:rsidRDefault="001C3B9C" w:rsidP="00C579B3">
      <w:pPr>
        <w:spacing w:after="0" w:line="240" w:lineRule="auto"/>
        <w:jc w:val="center"/>
        <w:rPr>
          <w:rFonts w:ascii="Times New Roman" w:eastAsia="Times New Roman" w:hAnsi="Times New Roman" w:cs="Times New Roman"/>
          <w:b/>
          <w:bCs/>
          <w:i/>
          <w:iCs/>
          <w:color w:val="002060"/>
          <w:sz w:val="24"/>
          <w:szCs w:val="24"/>
        </w:rPr>
      </w:pPr>
    </w:p>
    <w:p w14:paraId="2677FED6" w14:textId="649CDC51"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lastRenderedPageBreak/>
        <w:t>The Geography of Thought: Reflections on</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Richard Nisbett's Eastern vs. Western Schema</w:t>
      </w:r>
    </w:p>
    <w:p w14:paraId="6E02619D" w14:textId="0C053779"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 xml:space="preserve">Theory and </w:t>
      </w:r>
      <w:r w:rsidR="00830904">
        <w:rPr>
          <w:rFonts w:ascii="Times New Roman" w:eastAsia="Times New Roman" w:hAnsi="Times New Roman" w:cs="Times New Roman"/>
          <w:b/>
          <w:bCs/>
          <w:i/>
          <w:iCs/>
          <w:color w:val="002060"/>
          <w:sz w:val="24"/>
          <w:szCs w:val="24"/>
        </w:rPr>
        <w:t>I</w:t>
      </w:r>
      <w:r w:rsidRPr="00CA4703">
        <w:rPr>
          <w:rFonts w:ascii="Times New Roman" w:eastAsia="Times New Roman" w:hAnsi="Times New Roman" w:cs="Times New Roman"/>
          <w:b/>
          <w:bCs/>
          <w:i/>
          <w:iCs/>
          <w:color w:val="002060"/>
          <w:sz w:val="24"/>
          <w:szCs w:val="24"/>
        </w:rPr>
        <w:t>ts Role in Mediating</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Sociocultural Conflict</w:t>
      </w:r>
    </w:p>
    <w:p w14:paraId="6C67BF71" w14:textId="723974E2"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Rachel Popham</w:t>
      </w:r>
    </w:p>
    <w:p w14:paraId="2145E65C" w14:textId="52ECEF1A"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Lucia Lu</w:t>
      </w:r>
    </w:p>
    <w:p w14:paraId="181A10B7" w14:textId="1CAE009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James L. and Dorothy H. Dewar College of</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Education and Human Services</w:t>
      </w:r>
      <w:r w:rsidR="004638B5">
        <w:rPr>
          <w:rFonts w:ascii="Times New Roman" w:eastAsia="Times New Roman" w:hAnsi="Times New Roman" w:cs="Times New Roman"/>
          <w:color w:val="7030A0"/>
          <w:sz w:val="24"/>
          <w:szCs w:val="24"/>
        </w:rPr>
        <w:t>,</w:t>
      </w:r>
    </w:p>
    <w:p w14:paraId="3AFFF594"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r w:rsidRPr="00283ACC">
        <w:rPr>
          <w:rFonts w:ascii="Times New Roman" w:eastAsia="Times New Roman" w:hAnsi="Times New Roman" w:cs="Times New Roman"/>
          <w:color w:val="7030A0"/>
          <w:sz w:val="24"/>
          <w:szCs w:val="24"/>
        </w:rPr>
        <w:t>Teacher Education</w:t>
      </w:r>
    </w:p>
    <w:p w14:paraId="538F5EFA" w14:textId="77777777" w:rsidR="004638B5" w:rsidRDefault="004638B5" w:rsidP="00C579B3">
      <w:pPr>
        <w:spacing w:after="0" w:line="240" w:lineRule="auto"/>
        <w:jc w:val="center"/>
        <w:rPr>
          <w:rFonts w:ascii="Times New Roman" w:eastAsia="Times New Roman" w:hAnsi="Times New Roman" w:cs="Times New Roman"/>
          <w:b/>
          <w:bCs/>
          <w:i/>
          <w:iCs/>
          <w:color w:val="002060"/>
          <w:sz w:val="24"/>
          <w:szCs w:val="24"/>
        </w:rPr>
      </w:pPr>
    </w:p>
    <w:p w14:paraId="2AEED298" w14:textId="0D40A0AB"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The Necessity of Hands-On Science through</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the Lens of Non-Traditional Teaching</w:t>
      </w:r>
    </w:p>
    <w:p w14:paraId="2711E165" w14:textId="669D9C9F"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Raya A. </w:t>
      </w:r>
      <w:proofErr w:type="spellStart"/>
      <w:r w:rsidRPr="00CA4703">
        <w:rPr>
          <w:rFonts w:ascii="Times New Roman" w:eastAsia="Times New Roman" w:hAnsi="Times New Roman" w:cs="Times New Roman"/>
          <w:color w:val="002060"/>
          <w:sz w:val="24"/>
          <w:szCs w:val="24"/>
        </w:rPr>
        <w:t>Schilke</w:t>
      </w:r>
      <w:proofErr w:type="spellEnd"/>
    </w:p>
    <w:p w14:paraId="478E7A58" w14:textId="0F4AB56C" w:rsidR="00E12578" w:rsidRPr="00CA4703"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Gayle Ramirez</w:t>
      </w:r>
    </w:p>
    <w:p w14:paraId="5725D2C1" w14:textId="405DF5D3"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James L. and Dorothy H. Dewar College of</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Education and Human Services</w:t>
      </w:r>
      <w:r w:rsidR="004638B5">
        <w:rPr>
          <w:rFonts w:ascii="Times New Roman" w:eastAsia="Times New Roman" w:hAnsi="Times New Roman" w:cs="Times New Roman"/>
          <w:color w:val="7030A0"/>
          <w:sz w:val="24"/>
          <w:szCs w:val="24"/>
        </w:rPr>
        <w:t>,</w:t>
      </w:r>
    </w:p>
    <w:p w14:paraId="611320BC"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Elementary Education</w:t>
      </w:r>
    </w:p>
    <w:p w14:paraId="35DBB858"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18E558CA" w14:textId="456797D6"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The New Constitution of Kenya Confront</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Human Rights</w:t>
      </w:r>
    </w:p>
    <w:p w14:paraId="318BF38F" w14:textId="401E9A6B"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 xml:space="preserve">Kiara R. </w:t>
      </w:r>
      <w:proofErr w:type="spellStart"/>
      <w:r w:rsidRPr="00CA4703">
        <w:rPr>
          <w:rFonts w:ascii="Times New Roman" w:eastAsia="Times New Roman" w:hAnsi="Times New Roman" w:cs="Times New Roman"/>
          <w:color w:val="002060"/>
          <w:sz w:val="24"/>
          <w:szCs w:val="24"/>
        </w:rPr>
        <w:t>Mewborn</w:t>
      </w:r>
      <w:proofErr w:type="spellEnd"/>
      <w:r w:rsidRPr="00CA4703">
        <w:rPr>
          <w:rFonts w:ascii="Times New Roman" w:eastAsia="Times New Roman" w:hAnsi="Times New Roman" w:cs="Times New Roman"/>
          <w:color w:val="002060"/>
          <w:sz w:val="24"/>
          <w:szCs w:val="24"/>
        </w:rPr>
        <w:t xml:space="preserve"> and Morgan R. Schaffer</w:t>
      </w:r>
    </w:p>
    <w:p w14:paraId="7116DED3" w14:textId="3FB57D22" w:rsidR="00E12578" w:rsidRPr="00E12578" w:rsidRDefault="00E12578"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Sponsor: Dr. Marc Pufong</w:t>
      </w:r>
    </w:p>
    <w:p w14:paraId="0F91F9AD" w14:textId="49477D8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Political Science</w:t>
      </w:r>
    </w:p>
    <w:p w14:paraId="6E241732"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p w14:paraId="40B4E962" w14:textId="0CD2CA8B" w:rsidR="00C579B3" w:rsidRPr="00CA4703"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CA4703">
        <w:rPr>
          <w:rFonts w:ascii="Times New Roman" w:eastAsia="Times New Roman" w:hAnsi="Times New Roman" w:cs="Times New Roman"/>
          <w:b/>
          <w:bCs/>
          <w:i/>
          <w:iCs/>
          <w:color w:val="002060"/>
          <w:sz w:val="24"/>
          <w:szCs w:val="24"/>
        </w:rPr>
        <w:t>The Study of Mussel Recovery f</w:t>
      </w:r>
      <w:r w:rsidR="00830904">
        <w:rPr>
          <w:rFonts w:ascii="Times New Roman" w:eastAsia="Times New Roman" w:hAnsi="Times New Roman" w:cs="Times New Roman"/>
          <w:b/>
          <w:bCs/>
          <w:i/>
          <w:iCs/>
          <w:color w:val="002060"/>
          <w:sz w:val="24"/>
          <w:szCs w:val="24"/>
        </w:rPr>
        <w:t>ro</w:t>
      </w:r>
      <w:r w:rsidRPr="00CA4703">
        <w:rPr>
          <w:rFonts w:ascii="Times New Roman" w:eastAsia="Times New Roman" w:hAnsi="Times New Roman" w:cs="Times New Roman"/>
          <w:b/>
          <w:bCs/>
          <w:i/>
          <w:iCs/>
          <w:color w:val="002060"/>
          <w:sz w:val="24"/>
          <w:szCs w:val="24"/>
        </w:rPr>
        <w:t>m</w:t>
      </w:r>
      <w:r w:rsidR="004638B5">
        <w:rPr>
          <w:rFonts w:ascii="Times New Roman" w:eastAsia="Times New Roman" w:hAnsi="Times New Roman" w:cs="Times New Roman"/>
          <w:b/>
          <w:bCs/>
          <w:i/>
          <w:iCs/>
          <w:color w:val="002060"/>
          <w:sz w:val="24"/>
          <w:szCs w:val="24"/>
        </w:rPr>
        <w:t xml:space="preserve"> </w:t>
      </w:r>
      <w:r w:rsidRPr="00CA4703">
        <w:rPr>
          <w:rFonts w:ascii="Times New Roman" w:eastAsia="Times New Roman" w:hAnsi="Times New Roman" w:cs="Times New Roman"/>
          <w:b/>
          <w:bCs/>
          <w:i/>
          <w:iCs/>
          <w:color w:val="002060"/>
          <w:sz w:val="24"/>
          <w:szCs w:val="24"/>
        </w:rPr>
        <w:t>Heavy Metal Stress</w:t>
      </w:r>
    </w:p>
    <w:p w14:paraId="776A333C" w14:textId="308E58F2" w:rsidR="00C579B3" w:rsidRDefault="00C579B3" w:rsidP="00C579B3">
      <w:pPr>
        <w:spacing w:after="0" w:line="240" w:lineRule="auto"/>
        <w:jc w:val="center"/>
        <w:rPr>
          <w:rFonts w:ascii="Times New Roman" w:eastAsia="Times New Roman" w:hAnsi="Times New Roman" w:cs="Times New Roman"/>
          <w:color w:val="002060"/>
          <w:sz w:val="24"/>
          <w:szCs w:val="24"/>
        </w:rPr>
      </w:pPr>
      <w:r w:rsidRPr="00CA4703">
        <w:rPr>
          <w:rFonts w:ascii="Times New Roman" w:eastAsia="Times New Roman" w:hAnsi="Times New Roman" w:cs="Times New Roman"/>
          <w:color w:val="002060"/>
          <w:sz w:val="24"/>
          <w:szCs w:val="24"/>
        </w:rPr>
        <w:t>Jasmine Pratt</w:t>
      </w:r>
    </w:p>
    <w:p w14:paraId="5FF6FC5A" w14:textId="4F563333" w:rsidR="00E12578" w:rsidRPr="00E12578" w:rsidRDefault="00E12578"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Sponsor: Dr. Cristina Calestani</w:t>
      </w:r>
    </w:p>
    <w:p w14:paraId="6965E9BF" w14:textId="2246178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05C53888"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46BB4A09" w14:textId="4F4E1C48"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Topological Data Analysis of SARS-COV-2</w:t>
      </w:r>
      <w:r w:rsidR="004638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Variant Surges over the Top 50 Most Populated</w:t>
      </w:r>
    </w:p>
    <w:p w14:paraId="1A1419E8" w14:textId="01BB60CC"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 xml:space="preserve">Countries Based on </w:t>
      </w:r>
      <w:r w:rsidR="00A524A5">
        <w:rPr>
          <w:rFonts w:ascii="Times New Roman" w:eastAsia="Times New Roman" w:hAnsi="Times New Roman" w:cs="Times New Roman"/>
          <w:b/>
          <w:bCs/>
          <w:i/>
          <w:iCs/>
          <w:color w:val="002060"/>
          <w:sz w:val="24"/>
          <w:szCs w:val="24"/>
        </w:rPr>
        <w:t>T</w:t>
      </w:r>
      <w:r w:rsidRPr="00283ACC">
        <w:rPr>
          <w:rFonts w:ascii="Times New Roman" w:eastAsia="Times New Roman" w:hAnsi="Times New Roman" w:cs="Times New Roman"/>
          <w:b/>
          <w:bCs/>
          <w:i/>
          <w:iCs/>
          <w:color w:val="002060"/>
          <w:sz w:val="24"/>
          <w:szCs w:val="24"/>
        </w:rPr>
        <w:t>heir Stringency of Policies</w:t>
      </w:r>
    </w:p>
    <w:p w14:paraId="10329C92" w14:textId="38F7152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Shyra LaGarde</w:t>
      </w:r>
    </w:p>
    <w:p w14:paraId="79F43D88" w14:textId="34BC0528" w:rsidR="00E12578" w:rsidRPr="00E12578" w:rsidRDefault="00E12578"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Sponsors: Dr. Shaun Ault and Dr. Jia Lu</w:t>
      </w:r>
    </w:p>
    <w:p w14:paraId="12379221" w14:textId="4AED72D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Mathematics</w:t>
      </w:r>
    </w:p>
    <w:p w14:paraId="09D66A2B" w14:textId="77777777"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p>
    <w:p w14:paraId="65015189" w14:textId="62AD6881" w:rsidR="00C579B3" w:rsidRPr="00283ACC"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b/>
          <w:bCs/>
          <w:i/>
          <w:iCs/>
          <w:color w:val="002060"/>
          <w:sz w:val="24"/>
          <w:szCs w:val="24"/>
        </w:rPr>
        <w:t xml:space="preserve">Tracking Change </w:t>
      </w:r>
      <w:r w:rsidR="00A524A5">
        <w:rPr>
          <w:rFonts w:ascii="Times New Roman" w:eastAsia="Times New Roman" w:hAnsi="Times New Roman" w:cs="Times New Roman"/>
          <w:b/>
          <w:bCs/>
          <w:i/>
          <w:iCs/>
          <w:color w:val="002060"/>
          <w:sz w:val="24"/>
          <w:szCs w:val="24"/>
        </w:rPr>
        <w:t>Over</w:t>
      </w:r>
      <w:r w:rsidRPr="00283ACC">
        <w:rPr>
          <w:rFonts w:ascii="Times New Roman" w:eastAsia="Times New Roman" w:hAnsi="Times New Roman" w:cs="Times New Roman"/>
          <w:b/>
          <w:bCs/>
          <w:i/>
          <w:iCs/>
          <w:color w:val="002060"/>
          <w:sz w:val="24"/>
          <w:szCs w:val="24"/>
        </w:rPr>
        <w:t xml:space="preserve"> Time in a Reconstructed</w:t>
      </w:r>
      <w:r w:rsidR="004638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 xml:space="preserve">3D Scene </w:t>
      </w:r>
      <w:r w:rsidR="00A524A5">
        <w:rPr>
          <w:rFonts w:ascii="Times New Roman" w:eastAsia="Times New Roman" w:hAnsi="Times New Roman" w:cs="Times New Roman"/>
          <w:b/>
          <w:bCs/>
          <w:i/>
          <w:iCs/>
          <w:color w:val="002060"/>
          <w:sz w:val="24"/>
          <w:szCs w:val="24"/>
        </w:rPr>
        <w:t>Us</w:t>
      </w:r>
      <w:r w:rsidRPr="00283ACC">
        <w:rPr>
          <w:rFonts w:ascii="Times New Roman" w:eastAsia="Times New Roman" w:hAnsi="Times New Roman" w:cs="Times New Roman"/>
          <w:b/>
          <w:bCs/>
          <w:i/>
          <w:iCs/>
          <w:color w:val="002060"/>
          <w:sz w:val="24"/>
          <w:szCs w:val="24"/>
        </w:rPr>
        <w:t>ing Multiple Monocular Videos</w:t>
      </w:r>
    </w:p>
    <w:p w14:paraId="7EA1E1DD" w14:textId="2C1EAF5E"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Chase E. Vaughan</w:t>
      </w:r>
    </w:p>
    <w:p w14:paraId="303A68D7" w14:textId="5BE91FEC" w:rsidR="00E12578" w:rsidRDefault="00E12578"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 xml:space="preserve">Sponsor: Dr. Radu </w:t>
      </w:r>
      <w:proofErr w:type="spellStart"/>
      <w:r>
        <w:rPr>
          <w:rFonts w:ascii="Times New Roman" w:eastAsia="Times New Roman" w:hAnsi="Times New Roman" w:cs="Times New Roman"/>
          <w:color w:val="002060"/>
          <w:sz w:val="24"/>
          <w:szCs w:val="24"/>
        </w:rPr>
        <w:t>Mihail</w:t>
      </w:r>
      <w:proofErr w:type="spellEnd"/>
    </w:p>
    <w:p w14:paraId="22EFB7B5" w14:textId="0279DBFF"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Computer Science</w:t>
      </w:r>
    </w:p>
    <w:p w14:paraId="616764EE"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0E8A0382" w14:textId="77777777" w:rsidR="004638B5"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Turnout in the 2022 Gubernatorial Election:</w:t>
      </w:r>
      <w:r w:rsidR="004638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 xml:space="preserve">What Factors Predict Turnout Rates </w:t>
      </w:r>
    </w:p>
    <w:p w14:paraId="1843C832" w14:textId="5ACFAA58" w:rsidR="00C579B3" w:rsidRPr="00283ACC" w:rsidRDefault="004638B5"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A</w:t>
      </w:r>
      <w:r w:rsidR="00C579B3" w:rsidRPr="00283ACC">
        <w:rPr>
          <w:rFonts w:ascii="Times New Roman" w:eastAsia="Times New Roman" w:hAnsi="Times New Roman" w:cs="Times New Roman"/>
          <w:b/>
          <w:bCs/>
          <w:i/>
          <w:iCs/>
          <w:color w:val="002060"/>
          <w:sz w:val="24"/>
          <w:szCs w:val="24"/>
        </w:rPr>
        <w:t>cross</w:t>
      </w:r>
      <w:r>
        <w:rPr>
          <w:rFonts w:ascii="Times New Roman" w:eastAsia="Times New Roman" w:hAnsi="Times New Roman" w:cs="Times New Roman"/>
          <w:b/>
          <w:bCs/>
          <w:i/>
          <w:iCs/>
          <w:color w:val="002060"/>
          <w:sz w:val="24"/>
          <w:szCs w:val="24"/>
        </w:rPr>
        <w:t xml:space="preserve"> </w:t>
      </w:r>
      <w:r w:rsidR="00C579B3" w:rsidRPr="00283ACC">
        <w:rPr>
          <w:rFonts w:ascii="Times New Roman" w:eastAsia="Times New Roman" w:hAnsi="Times New Roman" w:cs="Times New Roman"/>
          <w:b/>
          <w:bCs/>
          <w:i/>
          <w:iCs/>
          <w:color w:val="002060"/>
          <w:sz w:val="24"/>
          <w:szCs w:val="24"/>
        </w:rPr>
        <w:t>Georgia's 159 Counties?</w:t>
      </w:r>
    </w:p>
    <w:p w14:paraId="7B63D2AB" w14:textId="197A757B"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Austin D. Peterson</w:t>
      </w:r>
    </w:p>
    <w:p w14:paraId="09F9B3DF" w14:textId="059B91D0" w:rsidR="00E12578" w:rsidRDefault="00E12578"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Sponsor: Dr. James LaPlant</w:t>
      </w:r>
    </w:p>
    <w:p w14:paraId="74B00AE1" w14:textId="551B7FF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Political Science</w:t>
      </w:r>
    </w:p>
    <w:p w14:paraId="209E58D2" w14:textId="77777777" w:rsidR="00C579B3" w:rsidRDefault="00C579B3" w:rsidP="00C579B3">
      <w:pPr>
        <w:spacing w:after="0" w:line="240" w:lineRule="auto"/>
        <w:jc w:val="center"/>
        <w:rPr>
          <w:rFonts w:ascii="Times New Roman" w:eastAsia="Times New Roman" w:hAnsi="Times New Roman" w:cs="Times New Roman"/>
          <w:color w:val="000000"/>
          <w:sz w:val="24"/>
          <w:szCs w:val="24"/>
        </w:rPr>
      </w:pPr>
    </w:p>
    <w:p w14:paraId="343EE3BD" w14:textId="481A8C9E"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 xml:space="preserve">Understanding Crime Risk: Who </w:t>
      </w:r>
      <w:r w:rsidR="00A524A5">
        <w:rPr>
          <w:rFonts w:ascii="Times New Roman" w:eastAsia="Times New Roman" w:hAnsi="Times New Roman" w:cs="Times New Roman"/>
          <w:b/>
          <w:bCs/>
          <w:i/>
          <w:iCs/>
          <w:color w:val="002060"/>
          <w:sz w:val="24"/>
          <w:szCs w:val="24"/>
        </w:rPr>
        <w:t>H</w:t>
      </w:r>
      <w:r w:rsidRPr="00283ACC">
        <w:rPr>
          <w:rFonts w:ascii="Times New Roman" w:eastAsia="Times New Roman" w:hAnsi="Times New Roman" w:cs="Times New Roman"/>
          <w:b/>
          <w:bCs/>
          <w:i/>
          <w:iCs/>
          <w:color w:val="002060"/>
          <w:sz w:val="24"/>
          <w:szCs w:val="24"/>
        </w:rPr>
        <w:t xml:space="preserve">as </w:t>
      </w:r>
      <w:r w:rsidR="00A524A5">
        <w:rPr>
          <w:rFonts w:ascii="Times New Roman" w:eastAsia="Times New Roman" w:hAnsi="Times New Roman" w:cs="Times New Roman"/>
          <w:b/>
          <w:bCs/>
          <w:i/>
          <w:iCs/>
          <w:color w:val="002060"/>
          <w:sz w:val="24"/>
          <w:szCs w:val="24"/>
        </w:rPr>
        <w:t>B</w:t>
      </w:r>
      <w:r w:rsidRPr="00283ACC">
        <w:rPr>
          <w:rFonts w:ascii="Times New Roman" w:eastAsia="Times New Roman" w:hAnsi="Times New Roman" w:cs="Times New Roman"/>
          <w:b/>
          <w:bCs/>
          <w:i/>
          <w:iCs/>
          <w:color w:val="002060"/>
          <w:sz w:val="24"/>
          <w:szCs w:val="24"/>
        </w:rPr>
        <w:t>een</w:t>
      </w:r>
      <w:r w:rsidR="004638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a Victim of a Crime</w:t>
      </w:r>
    </w:p>
    <w:p w14:paraId="6BB3926A" w14:textId="42AFB2A7"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 xml:space="preserve">Emily P. </w:t>
      </w:r>
      <w:proofErr w:type="spellStart"/>
      <w:r w:rsidRPr="00283ACC">
        <w:rPr>
          <w:rFonts w:ascii="Times New Roman" w:eastAsia="Times New Roman" w:hAnsi="Times New Roman" w:cs="Times New Roman"/>
          <w:color w:val="002060"/>
          <w:sz w:val="24"/>
          <w:szCs w:val="24"/>
        </w:rPr>
        <w:t>Griesemer</w:t>
      </w:r>
      <w:proofErr w:type="spellEnd"/>
    </w:p>
    <w:p w14:paraId="69657E5E" w14:textId="7AF95480" w:rsidR="00E12578" w:rsidRPr="00E12578" w:rsidRDefault="00E12578"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Sponsor: Dr. Anne Price</w:t>
      </w:r>
    </w:p>
    <w:p w14:paraId="4B5F1D74" w14:textId="13B3C44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4638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7A124DD8"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097C14D4"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p>
    <w:p w14:paraId="057C8B45" w14:textId="4A2BB2ED"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lastRenderedPageBreak/>
        <w:t>Understanding the Effects of Anthropogenic</w:t>
      </w:r>
      <w:r w:rsidR="004638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Noise on Pig Frogs (</w:t>
      </w:r>
      <w:proofErr w:type="spellStart"/>
      <w:r w:rsidRPr="00283ACC">
        <w:rPr>
          <w:rFonts w:ascii="Times New Roman" w:eastAsia="Times New Roman" w:hAnsi="Times New Roman" w:cs="Times New Roman"/>
          <w:b/>
          <w:bCs/>
          <w:i/>
          <w:iCs/>
          <w:color w:val="002060"/>
          <w:sz w:val="24"/>
          <w:szCs w:val="24"/>
        </w:rPr>
        <w:t>Lithobates</w:t>
      </w:r>
      <w:proofErr w:type="spellEnd"/>
      <w:r w:rsidRPr="00283ACC">
        <w:rPr>
          <w:rFonts w:ascii="Times New Roman" w:eastAsia="Times New Roman" w:hAnsi="Times New Roman" w:cs="Times New Roman"/>
          <w:b/>
          <w:bCs/>
          <w:i/>
          <w:iCs/>
          <w:color w:val="002060"/>
          <w:sz w:val="24"/>
          <w:szCs w:val="24"/>
        </w:rPr>
        <w:t xml:space="preserve"> </w:t>
      </w:r>
      <w:proofErr w:type="spellStart"/>
      <w:r w:rsidRPr="00283ACC">
        <w:rPr>
          <w:rFonts w:ascii="Times New Roman" w:eastAsia="Times New Roman" w:hAnsi="Times New Roman" w:cs="Times New Roman"/>
          <w:b/>
          <w:bCs/>
          <w:i/>
          <w:iCs/>
          <w:color w:val="002060"/>
          <w:sz w:val="24"/>
          <w:szCs w:val="24"/>
        </w:rPr>
        <w:t>grylio</w:t>
      </w:r>
      <w:proofErr w:type="spellEnd"/>
      <w:r w:rsidRPr="00283ACC">
        <w:rPr>
          <w:rFonts w:ascii="Times New Roman" w:eastAsia="Times New Roman" w:hAnsi="Times New Roman" w:cs="Times New Roman"/>
          <w:b/>
          <w:bCs/>
          <w:i/>
          <w:iCs/>
          <w:color w:val="002060"/>
          <w:sz w:val="24"/>
          <w:szCs w:val="24"/>
        </w:rPr>
        <w:t>)</w:t>
      </w:r>
    </w:p>
    <w:p w14:paraId="338FECBE" w14:textId="77777777" w:rsidR="005116B5"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Alysa Smith, Dalila Sanchez, Jewell Johnson,</w:t>
      </w:r>
      <w:r w:rsidR="004638B5">
        <w:rPr>
          <w:rFonts w:ascii="Times New Roman" w:eastAsia="Times New Roman" w:hAnsi="Times New Roman" w:cs="Times New Roman"/>
          <w:color w:val="002060"/>
          <w:sz w:val="24"/>
          <w:szCs w:val="24"/>
        </w:rPr>
        <w:t xml:space="preserve"> </w:t>
      </w:r>
      <w:r w:rsidRPr="00283ACC">
        <w:rPr>
          <w:rFonts w:ascii="Times New Roman" w:eastAsia="Times New Roman" w:hAnsi="Times New Roman" w:cs="Times New Roman"/>
          <w:color w:val="002060"/>
          <w:sz w:val="24"/>
          <w:szCs w:val="24"/>
        </w:rPr>
        <w:t xml:space="preserve">Emily Scarborough, </w:t>
      </w:r>
    </w:p>
    <w:p w14:paraId="56E56E54" w14:textId="3C358DD6"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 xml:space="preserve">Erin </w:t>
      </w:r>
      <w:proofErr w:type="spellStart"/>
      <w:r w:rsidRPr="00283ACC">
        <w:rPr>
          <w:rFonts w:ascii="Times New Roman" w:eastAsia="Times New Roman" w:hAnsi="Times New Roman" w:cs="Times New Roman"/>
          <w:color w:val="002060"/>
          <w:sz w:val="24"/>
          <w:szCs w:val="24"/>
        </w:rPr>
        <w:t>Grabarczyk</w:t>
      </w:r>
      <w:proofErr w:type="spellEnd"/>
      <w:r w:rsidRPr="00283ACC">
        <w:rPr>
          <w:rFonts w:ascii="Times New Roman" w:eastAsia="Times New Roman" w:hAnsi="Times New Roman" w:cs="Times New Roman"/>
          <w:color w:val="002060"/>
          <w:sz w:val="24"/>
          <w:szCs w:val="24"/>
        </w:rPr>
        <w:t xml:space="preserve"> and John Phillips</w:t>
      </w:r>
    </w:p>
    <w:p w14:paraId="6D8F2A33" w14:textId="3B262D96" w:rsidR="00E12578" w:rsidRPr="00E12578" w:rsidRDefault="00E12578"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Sponsor: Dr. John Phillips</w:t>
      </w:r>
    </w:p>
    <w:p w14:paraId="68826088" w14:textId="6CE672D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Biology</w:t>
      </w:r>
    </w:p>
    <w:p w14:paraId="6CBE2176"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610AC956" w14:textId="663F50C8"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Utilization of Non-Ionic Deep Eutectic Green</w:t>
      </w:r>
      <w:r w:rsidR="005116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Solvents for Carotenoid Extraction</w:t>
      </w:r>
    </w:p>
    <w:p w14:paraId="75DADC87" w14:textId="7837BD9D" w:rsidR="00C579B3" w:rsidRPr="00E12578" w:rsidRDefault="00C579B3"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David B. Vasquez</w:t>
      </w:r>
    </w:p>
    <w:p w14:paraId="0D721D82" w14:textId="3B50AD3F" w:rsidR="00E12578" w:rsidRPr="00E12578" w:rsidRDefault="00E12578" w:rsidP="00C579B3">
      <w:pPr>
        <w:spacing w:after="0" w:line="240" w:lineRule="auto"/>
        <w:jc w:val="center"/>
        <w:rPr>
          <w:rFonts w:ascii="Times New Roman" w:eastAsia="Times New Roman" w:hAnsi="Times New Roman" w:cs="Times New Roman"/>
          <w:color w:val="002060"/>
          <w:sz w:val="24"/>
          <w:szCs w:val="24"/>
        </w:rPr>
      </w:pPr>
      <w:r w:rsidRPr="00E12578">
        <w:rPr>
          <w:rFonts w:ascii="Times New Roman" w:eastAsia="Times New Roman" w:hAnsi="Times New Roman" w:cs="Times New Roman"/>
          <w:color w:val="002060"/>
          <w:sz w:val="24"/>
          <w:szCs w:val="24"/>
        </w:rPr>
        <w:t>Sponsor: Dr. Gopeekrishnan Sreenilayam</w:t>
      </w:r>
    </w:p>
    <w:p w14:paraId="25A373D8" w14:textId="18E5F818"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Colleges of Science and Mathematics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0A9FE576"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333297FD" w14:textId="77777777"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Vaccine Hesitancy in the Campus Food Court</w:t>
      </w:r>
    </w:p>
    <w:p w14:paraId="36FDA0A0" w14:textId="211320CE"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Preston N. Persaud</w:t>
      </w:r>
    </w:p>
    <w:p w14:paraId="75DE4D48" w14:textId="02883FE9" w:rsidR="00E12578" w:rsidRPr="00283ACC"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Charles Talor</w:t>
      </w:r>
    </w:p>
    <w:p w14:paraId="374A48E4" w14:textId="793C0182"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Psychological Science</w:t>
      </w:r>
    </w:p>
    <w:p w14:paraId="1304889C" w14:textId="77777777" w:rsidR="005116B5" w:rsidRDefault="005116B5" w:rsidP="00C579B3">
      <w:pPr>
        <w:spacing w:after="0" w:line="240" w:lineRule="auto"/>
        <w:jc w:val="center"/>
        <w:rPr>
          <w:rFonts w:ascii="Times New Roman" w:eastAsia="Times New Roman" w:hAnsi="Times New Roman" w:cs="Times New Roman"/>
          <w:b/>
          <w:bCs/>
          <w:i/>
          <w:iCs/>
          <w:color w:val="002060"/>
          <w:sz w:val="24"/>
          <w:szCs w:val="24"/>
        </w:rPr>
      </w:pPr>
    </w:p>
    <w:p w14:paraId="3F39756B" w14:textId="11AC4903"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Valdosta as a Smart City: Public Opinion on</w:t>
      </w:r>
      <w:r w:rsidR="005116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Smart City Applications</w:t>
      </w:r>
    </w:p>
    <w:p w14:paraId="1546361B" w14:textId="40087A4D"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Alma Diaz, Mackenzie Jones, Fredricka Laguerre</w:t>
      </w:r>
      <w:r w:rsidR="005116B5">
        <w:rPr>
          <w:rFonts w:ascii="Times New Roman" w:eastAsia="Times New Roman" w:hAnsi="Times New Roman" w:cs="Times New Roman"/>
          <w:color w:val="002060"/>
          <w:sz w:val="24"/>
          <w:szCs w:val="24"/>
        </w:rPr>
        <w:t xml:space="preserve"> </w:t>
      </w:r>
      <w:r w:rsidRPr="00283ACC">
        <w:rPr>
          <w:rFonts w:ascii="Times New Roman" w:eastAsia="Times New Roman" w:hAnsi="Times New Roman" w:cs="Times New Roman"/>
          <w:color w:val="002060"/>
          <w:sz w:val="24"/>
          <w:szCs w:val="24"/>
        </w:rPr>
        <w:t>and Amber Saunders</w:t>
      </w:r>
    </w:p>
    <w:p w14:paraId="2048BFB5" w14:textId="59C147E3" w:rsidR="00E12578" w:rsidRPr="00283ACC"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Jia Lu</w:t>
      </w:r>
    </w:p>
    <w:p w14:paraId="443A2084" w14:textId="61DD6F8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Physics, Astronomy, Geoscience and</w:t>
      </w:r>
    </w:p>
    <w:p w14:paraId="04FE301D"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Engineering Technology</w:t>
      </w:r>
    </w:p>
    <w:p w14:paraId="268878F1" w14:textId="77777777" w:rsidR="00C579B3" w:rsidRDefault="00C579B3" w:rsidP="00C579B3">
      <w:pPr>
        <w:spacing w:after="0" w:line="240" w:lineRule="auto"/>
        <w:jc w:val="center"/>
        <w:rPr>
          <w:rFonts w:ascii="Times New Roman" w:eastAsia="Times New Roman" w:hAnsi="Times New Roman" w:cs="Times New Roman"/>
          <w:color w:val="000000"/>
          <w:sz w:val="24"/>
          <w:szCs w:val="24"/>
        </w:rPr>
      </w:pPr>
    </w:p>
    <w:p w14:paraId="46822CB6" w14:textId="23591A6B"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bookmarkStart w:id="13" w:name="_Hlk130548006"/>
      <w:r w:rsidRPr="00283ACC">
        <w:rPr>
          <w:rFonts w:ascii="Times New Roman" w:eastAsia="Times New Roman" w:hAnsi="Times New Roman" w:cs="Times New Roman"/>
          <w:b/>
          <w:bCs/>
          <w:i/>
          <w:iCs/>
          <w:color w:val="002060"/>
          <w:sz w:val="24"/>
          <w:szCs w:val="24"/>
        </w:rPr>
        <w:t>Visualization of Fraction Concepts</w:t>
      </w:r>
      <w:r w:rsidR="005116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in School Mathematics</w:t>
      </w:r>
    </w:p>
    <w:p w14:paraId="0AFA2759" w14:textId="66EFA901"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283ACC">
        <w:rPr>
          <w:rFonts w:ascii="Times New Roman" w:eastAsia="Times New Roman" w:hAnsi="Times New Roman" w:cs="Times New Roman"/>
          <w:color w:val="002060"/>
          <w:sz w:val="24"/>
          <w:szCs w:val="24"/>
        </w:rPr>
        <w:t>Adariah</w:t>
      </w:r>
      <w:proofErr w:type="spellEnd"/>
      <w:r w:rsidRPr="00283ACC">
        <w:rPr>
          <w:rFonts w:ascii="Times New Roman" w:eastAsia="Times New Roman" w:hAnsi="Times New Roman" w:cs="Times New Roman"/>
          <w:color w:val="002060"/>
          <w:sz w:val="24"/>
          <w:szCs w:val="24"/>
        </w:rPr>
        <w:t xml:space="preserve"> J. Holloway</w:t>
      </w:r>
    </w:p>
    <w:p w14:paraId="13336787" w14:textId="706B0E91" w:rsidR="00E12578" w:rsidRPr="00283ACC"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Arsalan wares</w:t>
      </w:r>
    </w:p>
    <w:p w14:paraId="3972409E" w14:textId="6FC558D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Mathematics</w:t>
      </w:r>
    </w:p>
    <w:p w14:paraId="6F25CE34"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bookmarkEnd w:id="13"/>
    <w:p w14:paraId="65AD7CAC" w14:textId="00EED72D"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Vitamin D Field Study in a Confined Environment</w:t>
      </w:r>
    </w:p>
    <w:p w14:paraId="4B94CA85" w14:textId="561ACEC7"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Lanier Baker</w:t>
      </w:r>
    </w:p>
    <w:p w14:paraId="5D7B9D1B" w14:textId="1EE8C54C" w:rsidR="00E12578" w:rsidRDefault="00E12578"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Sponsor: Dr. Shipra Gupta</w:t>
      </w:r>
    </w:p>
    <w:p w14:paraId="3A8ED2FB" w14:textId="031977F4"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Chemistry</w:t>
      </w:r>
    </w:p>
    <w:p w14:paraId="1440B2F0"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30F1C524" w14:textId="031B7F92"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bookmarkStart w:id="14" w:name="_Hlk130548069"/>
      <w:r w:rsidRPr="00283ACC">
        <w:rPr>
          <w:rFonts w:ascii="Times New Roman" w:eastAsia="Times New Roman" w:hAnsi="Times New Roman" w:cs="Times New Roman"/>
          <w:b/>
          <w:bCs/>
          <w:i/>
          <w:iCs/>
          <w:color w:val="002060"/>
          <w:sz w:val="24"/>
          <w:szCs w:val="24"/>
        </w:rPr>
        <w:t>Wearable Technology and CAD Applications</w:t>
      </w:r>
    </w:p>
    <w:p w14:paraId="4624CA99" w14:textId="62E5C9E0"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283ACC">
        <w:rPr>
          <w:rFonts w:ascii="Times New Roman" w:eastAsia="Times New Roman" w:hAnsi="Times New Roman" w:cs="Times New Roman"/>
          <w:color w:val="002060"/>
          <w:sz w:val="24"/>
          <w:szCs w:val="24"/>
        </w:rPr>
        <w:t>Kamryx</w:t>
      </w:r>
      <w:proofErr w:type="spellEnd"/>
      <w:r w:rsidRPr="00283ACC">
        <w:rPr>
          <w:rFonts w:ascii="Times New Roman" w:eastAsia="Times New Roman" w:hAnsi="Times New Roman" w:cs="Times New Roman"/>
          <w:color w:val="002060"/>
          <w:sz w:val="24"/>
          <w:szCs w:val="24"/>
        </w:rPr>
        <w:t xml:space="preserve"> R. Davis</w:t>
      </w:r>
    </w:p>
    <w:p w14:paraId="247E8B57" w14:textId="2B30CB5D" w:rsidR="00E12578" w:rsidRPr="00283ACC"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Barry Hojjatie</w:t>
      </w:r>
    </w:p>
    <w:p w14:paraId="3809ED26" w14:textId="25FC52B2"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Science and Mathematics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Physics, Astronomy, Geoscience and</w:t>
      </w:r>
    </w:p>
    <w:p w14:paraId="6FDBA4CA"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Engineering Technology</w:t>
      </w:r>
    </w:p>
    <w:bookmarkEnd w:id="14"/>
    <w:p w14:paraId="584DDF5A"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p>
    <w:p w14:paraId="14AFFB3B" w14:textId="1D96729A" w:rsidR="00C579B3" w:rsidRDefault="00C579B3" w:rsidP="00C579B3">
      <w:pPr>
        <w:spacing w:after="0" w:line="240" w:lineRule="auto"/>
        <w:jc w:val="center"/>
        <w:rPr>
          <w:rFonts w:ascii="Times New Roman" w:eastAsia="Times New Roman" w:hAnsi="Times New Roman" w:cs="Times New Roman"/>
          <w:b/>
          <w:bCs/>
          <w:i/>
          <w:iCs/>
          <w:color w:val="002060"/>
          <w:sz w:val="24"/>
          <w:szCs w:val="24"/>
        </w:rPr>
      </w:pPr>
      <w:bookmarkStart w:id="15" w:name="_Hlk130548098"/>
      <w:r w:rsidRPr="00283ACC">
        <w:rPr>
          <w:rFonts w:ascii="Times New Roman" w:eastAsia="Times New Roman" w:hAnsi="Times New Roman" w:cs="Times New Roman"/>
          <w:b/>
          <w:bCs/>
          <w:i/>
          <w:iCs/>
          <w:color w:val="002060"/>
          <w:sz w:val="24"/>
          <w:szCs w:val="24"/>
        </w:rPr>
        <w:t>What Would You Do? Surveying Breadth of a</w:t>
      </w:r>
      <w:r w:rsidR="005116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 xml:space="preserve">Social Experiment Television Broadcasting </w:t>
      </w:r>
    </w:p>
    <w:p w14:paraId="168F1393" w14:textId="23A79A1F"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Program</w:t>
      </w:r>
      <w:r>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to Initiate Low-Risk Conversations</w:t>
      </w:r>
      <w:r w:rsidR="005116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on Diverse Socio-Cultural Perspectives</w:t>
      </w:r>
    </w:p>
    <w:p w14:paraId="09EEACAC" w14:textId="09F67200"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Caleb I. Chaney</w:t>
      </w:r>
    </w:p>
    <w:p w14:paraId="4E801ADA" w14:textId="71089FAC" w:rsidR="00E12578" w:rsidRPr="00283ACC"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Lucia Lu</w:t>
      </w:r>
    </w:p>
    <w:p w14:paraId="032F53CB" w14:textId="27FD81BC"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James L. and Dorothy H. Dewar College of Education</w:t>
      </w:r>
      <w:r>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and Human Services</w:t>
      </w:r>
      <w:r w:rsidR="005116B5">
        <w:rPr>
          <w:rFonts w:ascii="Times New Roman" w:eastAsia="Times New Roman" w:hAnsi="Times New Roman" w:cs="Times New Roman"/>
          <w:color w:val="7030A0"/>
          <w:sz w:val="24"/>
          <w:szCs w:val="24"/>
        </w:rPr>
        <w:t>,</w:t>
      </w:r>
    </w:p>
    <w:p w14:paraId="49AE4A31"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Teacher Education</w:t>
      </w:r>
    </w:p>
    <w:bookmarkEnd w:id="15"/>
    <w:p w14:paraId="3E612387"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73B59CA1" w14:textId="77777777" w:rsidR="00E12578" w:rsidRDefault="00E12578" w:rsidP="00C579B3">
      <w:pPr>
        <w:spacing w:after="0" w:line="240" w:lineRule="auto"/>
        <w:jc w:val="center"/>
        <w:rPr>
          <w:rFonts w:ascii="Times New Roman" w:eastAsia="Times New Roman" w:hAnsi="Times New Roman" w:cs="Times New Roman"/>
          <w:b/>
          <w:bCs/>
          <w:i/>
          <w:iCs/>
          <w:color w:val="002060"/>
          <w:sz w:val="24"/>
          <w:szCs w:val="24"/>
        </w:rPr>
      </w:pPr>
      <w:bookmarkStart w:id="16" w:name="_Hlk130548129"/>
    </w:p>
    <w:p w14:paraId="2CAB35C2" w14:textId="72E26E7D"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lastRenderedPageBreak/>
        <w:t xml:space="preserve">Who </w:t>
      </w:r>
      <w:r w:rsidR="00A524A5">
        <w:rPr>
          <w:rFonts w:ascii="Times New Roman" w:eastAsia="Times New Roman" w:hAnsi="Times New Roman" w:cs="Times New Roman"/>
          <w:b/>
          <w:bCs/>
          <w:i/>
          <w:iCs/>
          <w:color w:val="002060"/>
          <w:sz w:val="24"/>
          <w:szCs w:val="24"/>
        </w:rPr>
        <w:t>B</w:t>
      </w:r>
      <w:r w:rsidRPr="00283ACC">
        <w:rPr>
          <w:rFonts w:ascii="Times New Roman" w:eastAsia="Times New Roman" w:hAnsi="Times New Roman" w:cs="Times New Roman"/>
          <w:b/>
          <w:bCs/>
          <w:i/>
          <w:iCs/>
          <w:color w:val="002060"/>
          <w:sz w:val="24"/>
          <w:szCs w:val="24"/>
        </w:rPr>
        <w:t xml:space="preserve">elieves Hip-Hop Music </w:t>
      </w:r>
      <w:r w:rsidR="00A524A5">
        <w:rPr>
          <w:rFonts w:ascii="Times New Roman" w:eastAsia="Times New Roman" w:hAnsi="Times New Roman" w:cs="Times New Roman"/>
          <w:b/>
          <w:bCs/>
          <w:i/>
          <w:iCs/>
          <w:color w:val="002060"/>
          <w:sz w:val="24"/>
          <w:szCs w:val="24"/>
        </w:rPr>
        <w:t>W</w:t>
      </w:r>
      <w:r w:rsidRPr="00283ACC">
        <w:rPr>
          <w:rFonts w:ascii="Times New Roman" w:eastAsia="Times New Roman" w:hAnsi="Times New Roman" w:cs="Times New Roman"/>
          <w:b/>
          <w:bCs/>
          <w:i/>
          <w:iCs/>
          <w:color w:val="002060"/>
          <w:sz w:val="24"/>
          <w:szCs w:val="24"/>
        </w:rPr>
        <w:t>ould Lead to</w:t>
      </w:r>
      <w:r w:rsidR="005116B5">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Crime</w:t>
      </w:r>
      <w:r w:rsidR="00A524A5">
        <w:rPr>
          <w:rFonts w:ascii="Times New Roman" w:eastAsia="Times New Roman" w:hAnsi="Times New Roman" w:cs="Times New Roman"/>
          <w:b/>
          <w:bCs/>
          <w:i/>
          <w:iCs/>
          <w:color w:val="002060"/>
          <w:sz w:val="24"/>
          <w:szCs w:val="24"/>
        </w:rPr>
        <w:t xml:space="preserve"> – </w:t>
      </w:r>
      <w:r w:rsidRPr="00283ACC">
        <w:rPr>
          <w:rFonts w:ascii="Times New Roman" w:eastAsia="Times New Roman" w:hAnsi="Times New Roman" w:cs="Times New Roman"/>
          <w:b/>
          <w:bCs/>
          <w:i/>
          <w:iCs/>
          <w:color w:val="002060"/>
          <w:sz w:val="24"/>
          <w:szCs w:val="24"/>
        </w:rPr>
        <w:t>and Who Doesn't?</w:t>
      </w:r>
    </w:p>
    <w:p w14:paraId="3F3A2539" w14:textId="1946C9FF" w:rsidR="00C579B3" w:rsidRDefault="00C579B3" w:rsidP="00C579B3">
      <w:pPr>
        <w:spacing w:after="0" w:line="240" w:lineRule="auto"/>
        <w:jc w:val="center"/>
        <w:rPr>
          <w:rFonts w:ascii="Times New Roman" w:eastAsia="Times New Roman" w:hAnsi="Times New Roman" w:cs="Times New Roman"/>
          <w:color w:val="002060"/>
          <w:sz w:val="24"/>
          <w:szCs w:val="24"/>
        </w:rPr>
      </w:pPr>
      <w:proofErr w:type="spellStart"/>
      <w:r w:rsidRPr="00283ACC">
        <w:rPr>
          <w:rFonts w:ascii="Times New Roman" w:eastAsia="Times New Roman" w:hAnsi="Times New Roman" w:cs="Times New Roman"/>
          <w:color w:val="002060"/>
          <w:sz w:val="24"/>
          <w:szCs w:val="24"/>
        </w:rPr>
        <w:t>Jaisha</w:t>
      </w:r>
      <w:proofErr w:type="spellEnd"/>
      <w:r w:rsidRPr="00283ACC">
        <w:rPr>
          <w:rFonts w:ascii="Times New Roman" w:eastAsia="Times New Roman" w:hAnsi="Times New Roman" w:cs="Times New Roman"/>
          <w:color w:val="002060"/>
          <w:sz w:val="24"/>
          <w:szCs w:val="24"/>
        </w:rPr>
        <w:t xml:space="preserve"> Grice</w:t>
      </w:r>
    </w:p>
    <w:p w14:paraId="4BBFF8B4" w14:textId="158E4BDC" w:rsidR="00E12578" w:rsidRPr="00283ACC"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4CB14248" w14:textId="5AA627C8" w:rsidR="00C579B3" w:rsidRPr="008848E3" w:rsidRDefault="00C579B3" w:rsidP="00C579B3">
      <w:pPr>
        <w:spacing w:after="0" w:line="240" w:lineRule="auto"/>
        <w:jc w:val="center"/>
        <w:rPr>
          <w:rFonts w:ascii="Times New Roman" w:eastAsia="Times New Roman" w:hAnsi="Times New Roman" w:cs="Times New Roman"/>
          <w:color w:val="554090"/>
          <w:sz w:val="24"/>
          <w:szCs w:val="24"/>
        </w:rPr>
      </w:pPr>
      <w:r w:rsidRPr="008848E3">
        <w:rPr>
          <w:rFonts w:ascii="Times New Roman" w:eastAsia="Times New Roman" w:hAnsi="Times New Roman" w:cs="Times New Roman"/>
          <w:color w:val="554090"/>
          <w:sz w:val="24"/>
          <w:szCs w:val="24"/>
        </w:rPr>
        <w:t>College of Humanities and Social Sciences</w:t>
      </w:r>
      <w:r w:rsidR="005116B5">
        <w:rPr>
          <w:rFonts w:ascii="Times New Roman" w:eastAsia="Times New Roman" w:hAnsi="Times New Roman" w:cs="Times New Roman"/>
          <w:color w:val="554090"/>
          <w:sz w:val="24"/>
          <w:szCs w:val="24"/>
        </w:rPr>
        <w:t xml:space="preserve">, </w:t>
      </w:r>
      <w:r w:rsidRPr="008848E3">
        <w:rPr>
          <w:rFonts w:ascii="Times New Roman" w:eastAsia="Times New Roman" w:hAnsi="Times New Roman" w:cs="Times New Roman"/>
          <w:color w:val="554090"/>
          <w:sz w:val="24"/>
          <w:szCs w:val="24"/>
        </w:rPr>
        <w:t>Sociology, Anthropology, and Criminal Justice</w:t>
      </w:r>
    </w:p>
    <w:p w14:paraId="47489049"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72692B18" w14:textId="33510E0E"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bookmarkStart w:id="17" w:name="_Hlk130548152"/>
      <w:bookmarkEnd w:id="16"/>
      <w:r w:rsidRPr="00283ACC">
        <w:rPr>
          <w:rFonts w:ascii="Times New Roman" w:eastAsia="Times New Roman" w:hAnsi="Times New Roman" w:cs="Times New Roman"/>
          <w:b/>
          <w:bCs/>
          <w:i/>
          <w:iCs/>
          <w:color w:val="002060"/>
          <w:sz w:val="24"/>
          <w:szCs w:val="24"/>
        </w:rPr>
        <w:t xml:space="preserve">Who </w:t>
      </w:r>
      <w:r w:rsidR="00A524A5">
        <w:rPr>
          <w:rFonts w:ascii="Times New Roman" w:eastAsia="Times New Roman" w:hAnsi="Times New Roman" w:cs="Times New Roman"/>
          <w:b/>
          <w:bCs/>
          <w:i/>
          <w:iCs/>
          <w:color w:val="002060"/>
          <w:sz w:val="24"/>
          <w:szCs w:val="24"/>
        </w:rPr>
        <w:t>S</w:t>
      </w:r>
      <w:r w:rsidRPr="00283ACC">
        <w:rPr>
          <w:rFonts w:ascii="Times New Roman" w:eastAsia="Times New Roman" w:hAnsi="Times New Roman" w:cs="Times New Roman"/>
          <w:b/>
          <w:bCs/>
          <w:i/>
          <w:iCs/>
          <w:color w:val="002060"/>
          <w:sz w:val="24"/>
          <w:szCs w:val="24"/>
        </w:rPr>
        <w:t>upports the Overturning of Roe V. Wade?</w:t>
      </w:r>
    </w:p>
    <w:p w14:paraId="47A73479" w14:textId="0F00F62A"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Cierra E. Goodson</w:t>
      </w:r>
    </w:p>
    <w:p w14:paraId="32F0686C" w14:textId="0F5B9170" w:rsidR="00E12578" w:rsidRPr="00283ACC"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Anne Price</w:t>
      </w:r>
    </w:p>
    <w:p w14:paraId="10D88A13" w14:textId="595BA3E4"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Sociology, Anthropology, and Criminal Justice</w:t>
      </w:r>
    </w:p>
    <w:p w14:paraId="5E35B3C5" w14:textId="77777777" w:rsidR="00C579B3" w:rsidRDefault="00C579B3" w:rsidP="00C579B3">
      <w:pPr>
        <w:spacing w:after="0" w:line="240" w:lineRule="auto"/>
        <w:jc w:val="center"/>
        <w:rPr>
          <w:rFonts w:ascii="Times New Roman" w:eastAsia="Times New Roman" w:hAnsi="Times New Roman" w:cs="Times New Roman"/>
          <w:b/>
          <w:bCs/>
          <w:i/>
          <w:iCs/>
          <w:color w:val="000000"/>
          <w:sz w:val="24"/>
          <w:szCs w:val="24"/>
        </w:rPr>
      </w:pPr>
      <w:bookmarkStart w:id="18" w:name="_Hlk130548176"/>
      <w:bookmarkEnd w:id="17"/>
    </w:p>
    <w:p w14:paraId="72E4DC29" w14:textId="2BAB48EE"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 xml:space="preserve">Women Overcoming Gender Norms in </w:t>
      </w:r>
      <w:r w:rsidR="00A524A5">
        <w:rPr>
          <w:rFonts w:ascii="Times New Roman" w:eastAsia="Times New Roman" w:hAnsi="Times New Roman" w:cs="Times New Roman"/>
          <w:b/>
          <w:bCs/>
          <w:i/>
          <w:iCs/>
          <w:color w:val="002060"/>
          <w:sz w:val="24"/>
          <w:szCs w:val="24"/>
        </w:rPr>
        <w:t>T</w:t>
      </w:r>
      <w:r w:rsidRPr="00283ACC">
        <w:rPr>
          <w:rFonts w:ascii="Times New Roman" w:eastAsia="Times New Roman" w:hAnsi="Times New Roman" w:cs="Times New Roman"/>
          <w:b/>
          <w:bCs/>
          <w:i/>
          <w:iCs/>
          <w:color w:val="002060"/>
          <w:sz w:val="24"/>
          <w:szCs w:val="24"/>
        </w:rPr>
        <w:t>he Queen's Gambit</w:t>
      </w:r>
    </w:p>
    <w:p w14:paraId="50DEFA18" w14:textId="46E73AFF"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Jamie Collins</w:t>
      </w:r>
    </w:p>
    <w:p w14:paraId="2FCF2327" w14:textId="5C17845A" w:rsidR="00E12578" w:rsidRPr="00283ACC" w:rsidRDefault="00E12578" w:rsidP="00C579B3">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Sponsor: Dr. Nicole Cox</w:t>
      </w:r>
    </w:p>
    <w:p w14:paraId="04CE7213" w14:textId="70D771D4"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Arts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Mass Media</w:t>
      </w:r>
    </w:p>
    <w:bookmarkEnd w:id="18"/>
    <w:p w14:paraId="7EFAEAD6" w14:textId="77777777" w:rsidR="00C579B3" w:rsidRPr="006D0E38" w:rsidRDefault="00C579B3" w:rsidP="00C579B3">
      <w:pPr>
        <w:spacing w:after="0" w:line="240" w:lineRule="auto"/>
        <w:jc w:val="center"/>
        <w:rPr>
          <w:rFonts w:ascii="Times New Roman" w:eastAsia="Times New Roman" w:hAnsi="Times New Roman" w:cs="Times New Roman"/>
          <w:color w:val="000000"/>
          <w:sz w:val="24"/>
          <w:szCs w:val="24"/>
        </w:rPr>
      </w:pPr>
    </w:p>
    <w:p w14:paraId="31C8E8E0" w14:textId="2AC17542"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bookmarkStart w:id="19" w:name="_Hlk130548197"/>
      <w:r w:rsidRPr="00283ACC">
        <w:rPr>
          <w:rFonts w:ascii="Times New Roman" w:eastAsia="Times New Roman" w:hAnsi="Times New Roman" w:cs="Times New Roman"/>
          <w:b/>
          <w:bCs/>
          <w:i/>
          <w:iCs/>
          <w:color w:val="002060"/>
          <w:sz w:val="24"/>
          <w:szCs w:val="24"/>
        </w:rPr>
        <w:t xml:space="preserve">Women's Reproductive Health Care </w:t>
      </w:r>
      <w:r w:rsidR="005116B5" w:rsidRPr="00283ACC">
        <w:rPr>
          <w:rFonts w:ascii="Times New Roman" w:eastAsia="Times New Roman" w:hAnsi="Times New Roman" w:cs="Times New Roman"/>
          <w:b/>
          <w:bCs/>
          <w:i/>
          <w:iCs/>
          <w:color w:val="002060"/>
          <w:sz w:val="24"/>
          <w:szCs w:val="24"/>
        </w:rPr>
        <w:t>Access: Analyzing</w:t>
      </w:r>
      <w:r>
        <w:rPr>
          <w:rFonts w:ascii="Times New Roman" w:eastAsia="Times New Roman" w:hAnsi="Times New Roman" w:cs="Times New Roman"/>
          <w:b/>
          <w:bCs/>
          <w:i/>
          <w:iCs/>
          <w:color w:val="002060"/>
          <w:sz w:val="24"/>
          <w:szCs w:val="24"/>
        </w:rPr>
        <w:t xml:space="preserve"> </w:t>
      </w:r>
      <w:r w:rsidRPr="00283ACC">
        <w:rPr>
          <w:rFonts w:ascii="Times New Roman" w:eastAsia="Times New Roman" w:hAnsi="Times New Roman" w:cs="Times New Roman"/>
          <w:b/>
          <w:bCs/>
          <w:i/>
          <w:iCs/>
          <w:color w:val="002060"/>
          <w:sz w:val="24"/>
          <w:szCs w:val="24"/>
        </w:rPr>
        <w:t xml:space="preserve">the Vote in the U.S. </w:t>
      </w:r>
      <w:r>
        <w:rPr>
          <w:rFonts w:ascii="Times New Roman" w:eastAsia="Times New Roman" w:hAnsi="Times New Roman" w:cs="Times New Roman"/>
          <w:b/>
          <w:bCs/>
          <w:i/>
          <w:iCs/>
          <w:color w:val="002060"/>
          <w:sz w:val="24"/>
          <w:szCs w:val="24"/>
        </w:rPr>
        <w:t xml:space="preserve">House </w:t>
      </w:r>
      <w:r w:rsidRPr="00283ACC">
        <w:rPr>
          <w:rFonts w:ascii="Times New Roman" w:eastAsia="Times New Roman" w:hAnsi="Times New Roman" w:cs="Times New Roman"/>
          <w:b/>
          <w:bCs/>
          <w:i/>
          <w:iCs/>
          <w:color w:val="002060"/>
          <w:sz w:val="24"/>
          <w:szCs w:val="24"/>
        </w:rPr>
        <w:t>on the</w:t>
      </w:r>
    </w:p>
    <w:p w14:paraId="039A9459" w14:textId="77777777" w:rsidR="00C579B3" w:rsidRPr="00283ACC" w:rsidRDefault="00C579B3" w:rsidP="00C579B3">
      <w:pPr>
        <w:spacing w:after="0" w:line="240" w:lineRule="auto"/>
        <w:jc w:val="center"/>
        <w:rPr>
          <w:rFonts w:ascii="Times New Roman" w:eastAsia="Times New Roman" w:hAnsi="Times New Roman" w:cs="Times New Roman"/>
          <w:b/>
          <w:bCs/>
          <w:i/>
          <w:iCs/>
          <w:color w:val="002060"/>
          <w:sz w:val="24"/>
          <w:szCs w:val="24"/>
        </w:rPr>
      </w:pPr>
      <w:r w:rsidRPr="00283ACC">
        <w:rPr>
          <w:rFonts w:ascii="Times New Roman" w:eastAsia="Times New Roman" w:hAnsi="Times New Roman" w:cs="Times New Roman"/>
          <w:b/>
          <w:bCs/>
          <w:i/>
          <w:iCs/>
          <w:color w:val="002060"/>
          <w:sz w:val="24"/>
          <w:szCs w:val="24"/>
        </w:rPr>
        <w:t>Women's Health Protection Act of 2022</w:t>
      </w:r>
    </w:p>
    <w:p w14:paraId="5C39CBEF" w14:textId="0D3D5ACC" w:rsidR="00C579B3" w:rsidRDefault="00C579B3" w:rsidP="00C579B3">
      <w:pPr>
        <w:spacing w:after="0" w:line="240" w:lineRule="auto"/>
        <w:jc w:val="center"/>
        <w:rPr>
          <w:rFonts w:ascii="Times New Roman" w:eastAsia="Times New Roman" w:hAnsi="Times New Roman" w:cs="Times New Roman"/>
          <w:color w:val="002060"/>
          <w:sz w:val="24"/>
          <w:szCs w:val="24"/>
        </w:rPr>
      </w:pPr>
      <w:r w:rsidRPr="00283ACC">
        <w:rPr>
          <w:rFonts w:ascii="Times New Roman" w:eastAsia="Times New Roman" w:hAnsi="Times New Roman" w:cs="Times New Roman"/>
          <w:color w:val="002060"/>
          <w:sz w:val="24"/>
          <w:szCs w:val="24"/>
        </w:rPr>
        <w:t>Angelica M. Bostwick</w:t>
      </w:r>
    </w:p>
    <w:p w14:paraId="05D0FF62" w14:textId="63C4FE95" w:rsidR="00E12578" w:rsidRDefault="00E12578" w:rsidP="00C579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2060"/>
          <w:sz w:val="24"/>
          <w:szCs w:val="24"/>
        </w:rPr>
        <w:t>Sponsor: Dr. James LaPlant</w:t>
      </w:r>
    </w:p>
    <w:p w14:paraId="3FB9A023" w14:textId="28513D6D"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r w:rsidRPr="00283ACC">
        <w:rPr>
          <w:rFonts w:ascii="Times New Roman" w:eastAsia="Times New Roman" w:hAnsi="Times New Roman" w:cs="Times New Roman"/>
          <w:color w:val="7030A0"/>
          <w:sz w:val="24"/>
          <w:szCs w:val="24"/>
        </w:rPr>
        <w:t>College of Humanities and Social Sciences</w:t>
      </w:r>
      <w:r w:rsidR="005116B5">
        <w:rPr>
          <w:rFonts w:ascii="Times New Roman" w:eastAsia="Times New Roman" w:hAnsi="Times New Roman" w:cs="Times New Roman"/>
          <w:color w:val="7030A0"/>
          <w:sz w:val="24"/>
          <w:szCs w:val="24"/>
        </w:rPr>
        <w:t xml:space="preserve">, </w:t>
      </w:r>
      <w:r w:rsidRPr="00283ACC">
        <w:rPr>
          <w:rFonts w:ascii="Times New Roman" w:eastAsia="Times New Roman" w:hAnsi="Times New Roman" w:cs="Times New Roman"/>
          <w:color w:val="7030A0"/>
          <w:sz w:val="24"/>
          <w:szCs w:val="24"/>
        </w:rPr>
        <w:t>Political Science</w:t>
      </w:r>
    </w:p>
    <w:p w14:paraId="4F412393" w14:textId="77777777" w:rsidR="00C579B3" w:rsidRPr="00283ACC" w:rsidRDefault="00C579B3" w:rsidP="00C579B3">
      <w:pPr>
        <w:spacing w:after="0" w:line="240" w:lineRule="auto"/>
        <w:jc w:val="center"/>
        <w:rPr>
          <w:rFonts w:ascii="Times New Roman" w:eastAsia="Times New Roman" w:hAnsi="Times New Roman" w:cs="Times New Roman"/>
          <w:color w:val="7030A0"/>
          <w:sz w:val="24"/>
          <w:szCs w:val="24"/>
        </w:rPr>
      </w:pPr>
    </w:p>
    <w:bookmarkEnd w:id="19"/>
    <w:p w14:paraId="5A9B0A3C" w14:textId="77777777" w:rsidR="005A11FA" w:rsidRPr="005A11FA" w:rsidRDefault="005A11FA" w:rsidP="005A11FA">
      <w:pPr>
        <w:spacing w:after="0" w:line="240" w:lineRule="auto"/>
        <w:jc w:val="center"/>
        <w:rPr>
          <w:rFonts w:ascii="Times New Roman" w:hAnsi="Times New Roman" w:cs="Times New Roman"/>
          <w:b/>
          <w:color w:val="7030A0"/>
          <w:sz w:val="36"/>
          <w:szCs w:val="36"/>
        </w:rPr>
      </w:pPr>
    </w:p>
    <w:sectPr w:rsidR="005A11FA" w:rsidRPr="005A11FA" w:rsidSect="00FF48B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8CC58" w14:textId="77777777" w:rsidR="00427D4E" w:rsidRDefault="00427D4E" w:rsidP="005A11FA">
      <w:pPr>
        <w:spacing w:after="0" w:line="240" w:lineRule="auto"/>
      </w:pPr>
      <w:r>
        <w:separator/>
      </w:r>
    </w:p>
  </w:endnote>
  <w:endnote w:type="continuationSeparator" w:id="0">
    <w:p w14:paraId="58AD842E" w14:textId="77777777" w:rsidR="00427D4E" w:rsidRDefault="00427D4E" w:rsidP="005A1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22795"/>
      <w:docPartObj>
        <w:docPartGallery w:val="Page Numbers (Bottom of Page)"/>
        <w:docPartUnique/>
      </w:docPartObj>
    </w:sdtPr>
    <w:sdtEndPr>
      <w:rPr>
        <w:noProof/>
      </w:rPr>
    </w:sdtEndPr>
    <w:sdtContent>
      <w:p w14:paraId="58C5BCC3" w14:textId="5573ACB8" w:rsidR="002747CD" w:rsidRDefault="002747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42C61D" w14:textId="77777777" w:rsidR="002747CD" w:rsidRDefault="00274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35983" w14:textId="77777777" w:rsidR="00427D4E" w:rsidRDefault="00427D4E" w:rsidP="005A11FA">
      <w:pPr>
        <w:spacing w:after="0" w:line="240" w:lineRule="auto"/>
      </w:pPr>
      <w:r>
        <w:separator/>
      </w:r>
    </w:p>
  </w:footnote>
  <w:footnote w:type="continuationSeparator" w:id="0">
    <w:p w14:paraId="2EC0D453" w14:textId="77777777" w:rsidR="00427D4E" w:rsidRDefault="00427D4E" w:rsidP="005A1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2092A"/>
    <w:multiLevelType w:val="hybridMultilevel"/>
    <w:tmpl w:val="6E369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B0C84"/>
    <w:multiLevelType w:val="hybridMultilevel"/>
    <w:tmpl w:val="88000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C6BDC"/>
    <w:multiLevelType w:val="hybridMultilevel"/>
    <w:tmpl w:val="60BEBF3C"/>
    <w:lvl w:ilvl="0" w:tplc="F56237E2">
      <w:start w:val="1"/>
      <w:numFmt w:val="bullet"/>
      <w:lvlText w:val="•"/>
      <w:lvlJc w:val="left"/>
      <w:pPr>
        <w:tabs>
          <w:tab w:val="num" w:pos="720"/>
        </w:tabs>
        <w:ind w:left="720" w:hanging="360"/>
      </w:pPr>
      <w:rPr>
        <w:rFonts w:ascii="Arial" w:hAnsi="Arial" w:hint="default"/>
      </w:rPr>
    </w:lvl>
    <w:lvl w:ilvl="1" w:tplc="33968290" w:tentative="1">
      <w:start w:val="1"/>
      <w:numFmt w:val="bullet"/>
      <w:lvlText w:val="•"/>
      <w:lvlJc w:val="left"/>
      <w:pPr>
        <w:tabs>
          <w:tab w:val="num" w:pos="1440"/>
        </w:tabs>
        <w:ind w:left="1440" w:hanging="360"/>
      </w:pPr>
      <w:rPr>
        <w:rFonts w:ascii="Arial" w:hAnsi="Arial" w:hint="default"/>
      </w:rPr>
    </w:lvl>
    <w:lvl w:ilvl="2" w:tplc="74E4AFA0" w:tentative="1">
      <w:start w:val="1"/>
      <w:numFmt w:val="bullet"/>
      <w:lvlText w:val="•"/>
      <w:lvlJc w:val="left"/>
      <w:pPr>
        <w:tabs>
          <w:tab w:val="num" w:pos="2160"/>
        </w:tabs>
        <w:ind w:left="2160" w:hanging="360"/>
      </w:pPr>
      <w:rPr>
        <w:rFonts w:ascii="Arial" w:hAnsi="Arial" w:hint="default"/>
      </w:rPr>
    </w:lvl>
    <w:lvl w:ilvl="3" w:tplc="FC96B9DE" w:tentative="1">
      <w:start w:val="1"/>
      <w:numFmt w:val="bullet"/>
      <w:lvlText w:val="•"/>
      <w:lvlJc w:val="left"/>
      <w:pPr>
        <w:tabs>
          <w:tab w:val="num" w:pos="2880"/>
        </w:tabs>
        <w:ind w:left="2880" w:hanging="360"/>
      </w:pPr>
      <w:rPr>
        <w:rFonts w:ascii="Arial" w:hAnsi="Arial" w:hint="default"/>
      </w:rPr>
    </w:lvl>
    <w:lvl w:ilvl="4" w:tplc="25AC80D4" w:tentative="1">
      <w:start w:val="1"/>
      <w:numFmt w:val="bullet"/>
      <w:lvlText w:val="•"/>
      <w:lvlJc w:val="left"/>
      <w:pPr>
        <w:tabs>
          <w:tab w:val="num" w:pos="3600"/>
        </w:tabs>
        <w:ind w:left="3600" w:hanging="360"/>
      </w:pPr>
      <w:rPr>
        <w:rFonts w:ascii="Arial" w:hAnsi="Arial" w:hint="default"/>
      </w:rPr>
    </w:lvl>
    <w:lvl w:ilvl="5" w:tplc="A1FCAF30" w:tentative="1">
      <w:start w:val="1"/>
      <w:numFmt w:val="bullet"/>
      <w:lvlText w:val="•"/>
      <w:lvlJc w:val="left"/>
      <w:pPr>
        <w:tabs>
          <w:tab w:val="num" w:pos="4320"/>
        </w:tabs>
        <w:ind w:left="4320" w:hanging="360"/>
      </w:pPr>
      <w:rPr>
        <w:rFonts w:ascii="Arial" w:hAnsi="Arial" w:hint="default"/>
      </w:rPr>
    </w:lvl>
    <w:lvl w:ilvl="6" w:tplc="352A19E2" w:tentative="1">
      <w:start w:val="1"/>
      <w:numFmt w:val="bullet"/>
      <w:lvlText w:val="•"/>
      <w:lvlJc w:val="left"/>
      <w:pPr>
        <w:tabs>
          <w:tab w:val="num" w:pos="5040"/>
        </w:tabs>
        <w:ind w:left="5040" w:hanging="360"/>
      </w:pPr>
      <w:rPr>
        <w:rFonts w:ascii="Arial" w:hAnsi="Arial" w:hint="default"/>
      </w:rPr>
    </w:lvl>
    <w:lvl w:ilvl="7" w:tplc="64AA2FF2" w:tentative="1">
      <w:start w:val="1"/>
      <w:numFmt w:val="bullet"/>
      <w:lvlText w:val="•"/>
      <w:lvlJc w:val="left"/>
      <w:pPr>
        <w:tabs>
          <w:tab w:val="num" w:pos="5760"/>
        </w:tabs>
        <w:ind w:left="5760" w:hanging="360"/>
      </w:pPr>
      <w:rPr>
        <w:rFonts w:ascii="Arial" w:hAnsi="Arial" w:hint="default"/>
      </w:rPr>
    </w:lvl>
    <w:lvl w:ilvl="8" w:tplc="CBF8A7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D84D69"/>
    <w:multiLevelType w:val="hybridMultilevel"/>
    <w:tmpl w:val="9E0A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57095"/>
    <w:multiLevelType w:val="hybridMultilevel"/>
    <w:tmpl w:val="9E0A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73B66"/>
    <w:multiLevelType w:val="hybridMultilevel"/>
    <w:tmpl w:val="9E0A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5F1595"/>
    <w:multiLevelType w:val="hybridMultilevel"/>
    <w:tmpl w:val="7280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23E3B"/>
    <w:multiLevelType w:val="multilevel"/>
    <w:tmpl w:val="5AF84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5960B8"/>
    <w:multiLevelType w:val="multilevel"/>
    <w:tmpl w:val="9D18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E3B54"/>
    <w:multiLevelType w:val="hybridMultilevel"/>
    <w:tmpl w:val="9E0A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F4436"/>
    <w:multiLevelType w:val="hybridMultilevel"/>
    <w:tmpl w:val="9E0A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12057C"/>
    <w:multiLevelType w:val="hybridMultilevel"/>
    <w:tmpl w:val="2570B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E609FD"/>
    <w:multiLevelType w:val="hybridMultilevel"/>
    <w:tmpl w:val="9E0A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BF6E68"/>
    <w:multiLevelType w:val="multilevel"/>
    <w:tmpl w:val="9EAC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600FE7"/>
    <w:multiLevelType w:val="multilevel"/>
    <w:tmpl w:val="7D74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F7A07"/>
    <w:multiLevelType w:val="hybridMultilevel"/>
    <w:tmpl w:val="9E0A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6"/>
  </w:num>
  <w:num w:numId="5">
    <w:abstractNumId w:val="14"/>
  </w:num>
  <w:num w:numId="6">
    <w:abstractNumId w:val="13"/>
  </w:num>
  <w:num w:numId="7">
    <w:abstractNumId w:val="8"/>
  </w:num>
  <w:num w:numId="8">
    <w:abstractNumId w:val="4"/>
  </w:num>
  <w:num w:numId="9">
    <w:abstractNumId w:val="10"/>
  </w:num>
  <w:num w:numId="10">
    <w:abstractNumId w:val="5"/>
  </w:num>
  <w:num w:numId="11">
    <w:abstractNumId w:val="15"/>
  </w:num>
  <w:num w:numId="12">
    <w:abstractNumId w:val="12"/>
  </w:num>
  <w:num w:numId="13">
    <w:abstractNumId w:val="3"/>
  </w:num>
  <w:num w:numId="14">
    <w:abstractNumId w:val="9"/>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ACF"/>
    <w:rsid w:val="00017D1E"/>
    <w:rsid w:val="00041164"/>
    <w:rsid w:val="00041A06"/>
    <w:rsid w:val="000676BC"/>
    <w:rsid w:val="00071B1D"/>
    <w:rsid w:val="00086EAD"/>
    <w:rsid w:val="000A7D3E"/>
    <w:rsid w:val="000D442C"/>
    <w:rsid w:val="00145D07"/>
    <w:rsid w:val="001A5C0E"/>
    <w:rsid w:val="001B1691"/>
    <w:rsid w:val="001C3B9C"/>
    <w:rsid w:val="001C5ADF"/>
    <w:rsid w:val="001E38E7"/>
    <w:rsid w:val="0021210F"/>
    <w:rsid w:val="002132A9"/>
    <w:rsid w:val="00221A72"/>
    <w:rsid w:val="002747CD"/>
    <w:rsid w:val="002B138B"/>
    <w:rsid w:val="002C05EA"/>
    <w:rsid w:val="00343AF9"/>
    <w:rsid w:val="00345524"/>
    <w:rsid w:val="0035277E"/>
    <w:rsid w:val="00354ACF"/>
    <w:rsid w:val="003750B0"/>
    <w:rsid w:val="003B6336"/>
    <w:rsid w:val="004246CB"/>
    <w:rsid w:val="00427D4E"/>
    <w:rsid w:val="00444EDC"/>
    <w:rsid w:val="004638B5"/>
    <w:rsid w:val="004F0D18"/>
    <w:rsid w:val="005116B5"/>
    <w:rsid w:val="005251B5"/>
    <w:rsid w:val="00547220"/>
    <w:rsid w:val="00555EE5"/>
    <w:rsid w:val="005846D1"/>
    <w:rsid w:val="005A11FA"/>
    <w:rsid w:val="005F00BD"/>
    <w:rsid w:val="00602B1D"/>
    <w:rsid w:val="0060512F"/>
    <w:rsid w:val="006260A2"/>
    <w:rsid w:val="00633C21"/>
    <w:rsid w:val="00634101"/>
    <w:rsid w:val="00661460"/>
    <w:rsid w:val="00675B84"/>
    <w:rsid w:val="00680621"/>
    <w:rsid w:val="00680B8F"/>
    <w:rsid w:val="006E0D90"/>
    <w:rsid w:val="006F572C"/>
    <w:rsid w:val="007367F2"/>
    <w:rsid w:val="0074091F"/>
    <w:rsid w:val="0074152E"/>
    <w:rsid w:val="00780F13"/>
    <w:rsid w:val="007E5B05"/>
    <w:rsid w:val="00817CC2"/>
    <w:rsid w:val="00822581"/>
    <w:rsid w:val="00830904"/>
    <w:rsid w:val="00835BF7"/>
    <w:rsid w:val="008457F2"/>
    <w:rsid w:val="0084789B"/>
    <w:rsid w:val="00897B20"/>
    <w:rsid w:val="00912DBC"/>
    <w:rsid w:val="009964C0"/>
    <w:rsid w:val="009B2E69"/>
    <w:rsid w:val="009B36D5"/>
    <w:rsid w:val="009E6D8D"/>
    <w:rsid w:val="00A25C61"/>
    <w:rsid w:val="00A35FA8"/>
    <w:rsid w:val="00A524A5"/>
    <w:rsid w:val="00AA5B8D"/>
    <w:rsid w:val="00AD14A4"/>
    <w:rsid w:val="00AE7369"/>
    <w:rsid w:val="00AF6561"/>
    <w:rsid w:val="00BB3DD4"/>
    <w:rsid w:val="00BF36C3"/>
    <w:rsid w:val="00C030AE"/>
    <w:rsid w:val="00C579B3"/>
    <w:rsid w:val="00C9460A"/>
    <w:rsid w:val="00CC1890"/>
    <w:rsid w:val="00CC28F9"/>
    <w:rsid w:val="00CD061D"/>
    <w:rsid w:val="00CD4ABD"/>
    <w:rsid w:val="00D00B31"/>
    <w:rsid w:val="00D542A5"/>
    <w:rsid w:val="00D74EFF"/>
    <w:rsid w:val="00D92D44"/>
    <w:rsid w:val="00E11877"/>
    <w:rsid w:val="00E12578"/>
    <w:rsid w:val="00E36C38"/>
    <w:rsid w:val="00E46053"/>
    <w:rsid w:val="00E55908"/>
    <w:rsid w:val="00EB0A40"/>
    <w:rsid w:val="00ED2FBB"/>
    <w:rsid w:val="00ED5FF8"/>
    <w:rsid w:val="00EE417A"/>
    <w:rsid w:val="00EE6CAE"/>
    <w:rsid w:val="00F05E68"/>
    <w:rsid w:val="00F23A53"/>
    <w:rsid w:val="00F40114"/>
    <w:rsid w:val="00F867BF"/>
    <w:rsid w:val="00F951A7"/>
    <w:rsid w:val="00FF4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B29AE"/>
  <w15:chartTrackingRefBased/>
  <w15:docId w15:val="{F40F363D-E577-4E8D-AA8B-B3B2496F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4ACF"/>
    <w:rPr>
      <w:color w:val="0563C1" w:themeColor="hyperlink"/>
      <w:u w:val="single"/>
    </w:rPr>
  </w:style>
  <w:style w:type="paragraph" w:styleId="NormalWeb">
    <w:name w:val="Normal (Web)"/>
    <w:basedOn w:val="Normal"/>
    <w:uiPriority w:val="99"/>
    <w:unhideWhenUsed/>
    <w:rsid w:val="00354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dfbog2qwq">
    <w:name w:val="markdfbog2qwq"/>
    <w:basedOn w:val="DefaultParagraphFont"/>
    <w:rsid w:val="00354ACF"/>
  </w:style>
  <w:style w:type="character" w:customStyle="1" w:styleId="markm6gigbpqv">
    <w:name w:val="markm6gigbpqv"/>
    <w:basedOn w:val="DefaultParagraphFont"/>
    <w:rsid w:val="00354ACF"/>
  </w:style>
  <w:style w:type="paragraph" w:styleId="ListParagraph">
    <w:name w:val="List Paragraph"/>
    <w:basedOn w:val="Normal"/>
    <w:uiPriority w:val="34"/>
    <w:qFormat/>
    <w:rsid w:val="00354ACF"/>
    <w:pPr>
      <w:ind w:left="720"/>
      <w:contextualSpacing/>
    </w:pPr>
  </w:style>
  <w:style w:type="paragraph" w:styleId="Header">
    <w:name w:val="header"/>
    <w:basedOn w:val="Normal"/>
    <w:link w:val="HeaderChar"/>
    <w:uiPriority w:val="99"/>
    <w:unhideWhenUsed/>
    <w:rsid w:val="005A1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1FA"/>
  </w:style>
  <w:style w:type="paragraph" w:styleId="Footer">
    <w:name w:val="footer"/>
    <w:basedOn w:val="Normal"/>
    <w:link w:val="FooterChar"/>
    <w:uiPriority w:val="99"/>
    <w:unhideWhenUsed/>
    <w:rsid w:val="005A11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1FA"/>
  </w:style>
  <w:style w:type="paragraph" w:customStyle="1" w:styleId="Default">
    <w:name w:val="Default"/>
    <w:rsid w:val="00C579B3"/>
    <w:pPr>
      <w:pBdr>
        <w:top w:val="nil"/>
        <w:left w:val="nil"/>
        <w:bottom w:val="nil"/>
        <w:right w:val="nil"/>
        <w:between w:val="nil"/>
        <w:bar w:val="nil"/>
      </w:pBdr>
      <w:spacing w:after="504" w:line="538" w:lineRule="atLeast"/>
      <w:ind w:left="600"/>
    </w:pPr>
    <w:rPr>
      <w:rFonts w:ascii="Times New Roman" w:eastAsia="Arial Unicode MS" w:hAnsi="Times New Roman" w:cs="Arial Unicode MS"/>
      <w:color w:val="333333"/>
      <w:sz w:val="24"/>
      <w:szCs w:val="24"/>
      <w:bdr w:val="nil"/>
      <w:shd w:val="clear" w:color="auto" w:fill="FFFFFF"/>
      <w:lang w:val="de-DE"/>
    </w:rPr>
  </w:style>
  <w:style w:type="paragraph" w:styleId="BalloonText">
    <w:name w:val="Balloon Text"/>
    <w:basedOn w:val="Normal"/>
    <w:link w:val="BalloonTextChar"/>
    <w:uiPriority w:val="99"/>
    <w:semiHidden/>
    <w:unhideWhenUsed/>
    <w:rsid w:val="00C579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B3"/>
    <w:rPr>
      <w:rFonts w:ascii="Segoe UI" w:hAnsi="Segoe UI" w:cs="Segoe UI"/>
      <w:sz w:val="18"/>
      <w:szCs w:val="18"/>
    </w:rPr>
  </w:style>
  <w:style w:type="character" w:customStyle="1" w:styleId="mark37xbwiij0">
    <w:name w:val="mark37xbwiij0"/>
    <w:basedOn w:val="DefaultParagraphFont"/>
    <w:rsid w:val="00C579B3"/>
  </w:style>
  <w:style w:type="character" w:customStyle="1" w:styleId="markxuj7ws7t8">
    <w:name w:val="markxuj7ws7t8"/>
    <w:basedOn w:val="DefaultParagraphFont"/>
    <w:rsid w:val="00C579B3"/>
  </w:style>
  <w:style w:type="paragraph" w:customStyle="1" w:styleId="xxmsonormal">
    <w:name w:val="x_xmsonormal"/>
    <w:basedOn w:val="Normal"/>
    <w:rsid w:val="00C579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g">
    <w:name w:val="deg"/>
    <w:basedOn w:val="DefaultParagraphFont"/>
    <w:rsid w:val="00C579B3"/>
  </w:style>
  <w:style w:type="character" w:customStyle="1" w:styleId="normaltextrun">
    <w:name w:val="normaltextrun"/>
    <w:basedOn w:val="DefaultParagraphFont"/>
    <w:rsid w:val="00C579B3"/>
  </w:style>
  <w:style w:type="character" w:customStyle="1" w:styleId="eop">
    <w:name w:val="eop"/>
    <w:basedOn w:val="DefaultParagraphFont"/>
    <w:rsid w:val="00C579B3"/>
  </w:style>
  <w:style w:type="character" w:styleId="Strong">
    <w:name w:val="Strong"/>
    <w:basedOn w:val="DefaultParagraphFont"/>
    <w:uiPriority w:val="22"/>
    <w:qFormat/>
    <w:rsid w:val="00C579B3"/>
    <w:rPr>
      <w:b/>
      <w:bCs/>
    </w:rPr>
  </w:style>
  <w:style w:type="character" w:customStyle="1" w:styleId="markeqsmjgxjb">
    <w:name w:val="markeqsmjgxjb"/>
    <w:basedOn w:val="DefaultParagraphFont"/>
    <w:rsid w:val="00C579B3"/>
  </w:style>
  <w:style w:type="character" w:customStyle="1" w:styleId="markvi51fhsdm">
    <w:name w:val="markvi51fhsdm"/>
    <w:basedOn w:val="DefaultParagraphFont"/>
    <w:rsid w:val="00C579B3"/>
  </w:style>
  <w:style w:type="character" w:customStyle="1" w:styleId="mark57qgpbcz2">
    <w:name w:val="mark57qgpbcz2"/>
    <w:basedOn w:val="DefaultParagraphFont"/>
    <w:rsid w:val="00C579B3"/>
  </w:style>
  <w:style w:type="character" w:customStyle="1" w:styleId="markln7v0g39h">
    <w:name w:val="markln7v0g39h"/>
    <w:basedOn w:val="DefaultParagraphFont"/>
    <w:rsid w:val="00C579B3"/>
  </w:style>
  <w:style w:type="character" w:customStyle="1" w:styleId="markzrmoj4uj5">
    <w:name w:val="markzrmoj4uj5"/>
    <w:basedOn w:val="DefaultParagraphFont"/>
    <w:rsid w:val="00C579B3"/>
  </w:style>
  <w:style w:type="character" w:customStyle="1" w:styleId="mark8zce7bgq5">
    <w:name w:val="mark8zce7bgq5"/>
    <w:basedOn w:val="DefaultParagraphFont"/>
    <w:rsid w:val="00C579B3"/>
  </w:style>
  <w:style w:type="character" w:customStyle="1" w:styleId="markn8was43qr">
    <w:name w:val="markn8was43qr"/>
    <w:basedOn w:val="DefaultParagraphFont"/>
    <w:rsid w:val="00C579B3"/>
  </w:style>
  <w:style w:type="character" w:customStyle="1" w:styleId="markcdl6wtcuv">
    <w:name w:val="markcdl6wtcuv"/>
    <w:basedOn w:val="DefaultParagraphFont"/>
    <w:rsid w:val="00C579B3"/>
  </w:style>
  <w:style w:type="character" w:styleId="CommentReference">
    <w:name w:val="annotation reference"/>
    <w:basedOn w:val="DefaultParagraphFont"/>
    <w:uiPriority w:val="99"/>
    <w:semiHidden/>
    <w:unhideWhenUsed/>
    <w:rsid w:val="00835BF7"/>
    <w:rPr>
      <w:sz w:val="16"/>
      <w:szCs w:val="16"/>
    </w:rPr>
  </w:style>
  <w:style w:type="paragraph" w:styleId="CommentText">
    <w:name w:val="annotation text"/>
    <w:basedOn w:val="Normal"/>
    <w:link w:val="CommentTextChar"/>
    <w:uiPriority w:val="99"/>
    <w:unhideWhenUsed/>
    <w:rsid w:val="00835BF7"/>
    <w:pPr>
      <w:spacing w:line="240" w:lineRule="auto"/>
    </w:pPr>
    <w:rPr>
      <w:sz w:val="20"/>
      <w:szCs w:val="20"/>
    </w:rPr>
  </w:style>
  <w:style w:type="character" w:customStyle="1" w:styleId="CommentTextChar">
    <w:name w:val="Comment Text Char"/>
    <w:basedOn w:val="DefaultParagraphFont"/>
    <w:link w:val="CommentText"/>
    <w:uiPriority w:val="99"/>
    <w:rsid w:val="00835BF7"/>
    <w:rPr>
      <w:sz w:val="20"/>
      <w:szCs w:val="20"/>
    </w:rPr>
  </w:style>
  <w:style w:type="paragraph" w:styleId="CommentSubject">
    <w:name w:val="annotation subject"/>
    <w:basedOn w:val="CommentText"/>
    <w:next w:val="CommentText"/>
    <w:link w:val="CommentSubjectChar"/>
    <w:uiPriority w:val="99"/>
    <w:semiHidden/>
    <w:unhideWhenUsed/>
    <w:rsid w:val="00835BF7"/>
    <w:rPr>
      <w:b/>
      <w:bCs/>
    </w:rPr>
  </w:style>
  <w:style w:type="character" w:customStyle="1" w:styleId="CommentSubjectChar">
    <w:name w:val="Comment Subject Char"/>
    <w:basedOn w:val="CommentTextChar"/>
    <w:link w:val="CommentSubject"/>
    <w:uiPriority w:val="99"/>
    <w:semiHidden/>
    <w:rsid w:val="00835BF7"/>
    <w:rPr>
      <w:b/>
      <w:bCs/>
      <w:sz w:val="20"/>
      <w:szCs w:val="20"/>
    </w:rPr>
  </w:style>
  <w:style w:type="character" w:styleId="UnresolvedMention">
    <w:name w:val="Unresolved Mention"/>
    <w:basedOn w:val="DefaultParagraphFont"/>
    <w:uiPriority w:val="99"/>
    <w:semiHidden/>
    <w:unhideWhenUsed/>
    <w:rsid w:val="001C3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856">
      <w:bodyDiv w:val="1"/>
      <w:marLeft w:val="0"/>
      <w:marRight w:val="0"/>
      <w:marTop w:val="0"/>
      <w:marBottom w:val="0"/>
      <w:divBdr>
        <w:top w:val="none" w:sz="0" w:space="0" w:color="auto"/>
        <w:left w:val="none" w:sz="0" w:space="0" w:color="auto"/>
        <w:bottom w:val="none" w:sz="0" w:space="0" w:color="auto"/>
        <w:right w:val="none" w:sz="0" w:space="0" w:color="auto"/>
      </w:divBdr>
      <w:divsChild>
        <w:div w:id="535120681">
          <w:marLeft w:val="0"/>
          <w:marRight w:val="0"/>
          <w:marTop w:val="0"/>
          <w:marBottom w:val="0"/>
          <w:divBdr>
            <w:top w:val="none" w:sz="0" w:space="0" w:color="auto"/>
            <w:left w:val="none" w:sz="0" w:space="0" w:color="auto"/>
            <w:bottom w:val="none" w:sz="0" w:space="0" w:color="auto"/>
            <w:right w:val="none" w:sz="0" w:space="0" w:color="auto"/>
          </w:divBdr>
        </w:div>
      </w:divsChild>
    </w:div>
    <w:div w:id="109666586">
      <w:bodyDiv w:val="1"/>
      <w:marLeft w:val="0"/>
      <w:marRight w:val="0"/>
      <w:marTop w:val="0"/>
      <w:marBottom w:val="0"/>
      <w:divBdr>
        <w:top w:val="none" w:sz="0" w:space="0" w:color="auto"/>
        <w:left w:val="none" w:sz="0" w:space="0" w:color="auto"/>
        <w:bottom w:val="none" w:sz="0" w:space="0" w:color="auto"/>
        <w:right w:val="none" w:sz="0" w:space="0" w:color="auto"/>
      </w:divBdr>
      <w:divsChild>
        <w:div w:id="545068387">
          <w:marLeft w:val="0"/>
          <w:marRight w:val="0"/>
          <w:marTop w:val="0"/>
          <w:marBottom w:val="0"/>
          <w:divBdr>
            <w:top w:val="none" w:sz="0" w:space="0" w:color="auto"/>
            <w:left w:val="none" w:sz="0" w:space="0" w:color="auto"/>
            <w:bottom w:val="none" w:sz="0" w:space="0" w:color="auto"/>
            <w:right w:val="none" w:sz="0" w:space="0" w:color="auto"/>
          </w:divBdr>
        </w:div>
      </w:divsChild>
    </w:div>
    <w:div w:id="180319923">
      <w:bodyDiv w:val="1"/>
      <w:marLeft w:val="0"/>
      <w:marRight w:val="0"/>
      <w:marTop w:val="0"/>
      <w:marBottom w:val="0"/>
      <w:divBdr>
        <w:top w:val="none" w:sz="0" w:space="0" w:color="auto"/>
        <w:left w:val="none" w:sz="0" w:space="0" w:color="auto"/>
        <w:bottom w:val="none" w:sz="0" w:space="0" w:color="auto"/>
        <w:right w:val="none" w:sz="0" w:space="0" w:color="auto"/>
      </w:divBdr>
      <w:divsChild>
        <w:div w:id="1744907791">
          <w:marLeft w:val="0"/>
          <w:marRight w:val="0"/>
          <w:marTop w:val="0"/>
          <w:marBottom w:val="0"/>
          <w:divBdr>
            <w:top w:val="none" w:sz="0" w:space="0" w:color="auto"/>
            <w:left w:val="none" w:sz="0" w:space="0" w:color="auto"/>
            <w:bottom w:val="none" w:sz="0" w:space="0" w:color="auto"/>
            <w:right w:val="none" w:sz="0" w:space="0" w:color="auto"/>
          </w:divBdr>
        </w:div>
      </w:divsChild>
    </w:div>
    <w:div w:id="186868276">
      <w:bodyDiv w:val="1"/>
      <w:marLeft w:val="0"/>
      <w:marRight w:val="0"/>
      <w:marTop w:val="0"/>
      <w:marBottom w:val="0"/>
      <w:divBdr>
        <w:top w:val="none" w:sz="0" w:space="0" w:color="auto"/>
        <w:left w:val="none" w:sz="0" w:space="0" w:color="auto"/>
        <w:bottom w:val="none" w:sz="0" w:space="0" w:color="auto"/>
        <w:right w:val="none" w:sz="0" w:space="0" w:color="auto"/>
      </w:divBdr>
      <w:divsChild>
        <w:div w:id="1454322705">
          <w:marLeft w:val="0"/>
          <w:marRight w:val="0"/>
          <w:marTop w:val="0"/>
          <w:marBottom w:val="0"/>
          <w:divBdr>
            <w:top w:val="none" w:sz="0" w:space="0" w:color="auto"/>
            <w:left w:val="none" w:sz="0" w:space="0" w:color="auto"/>
            <w:bottom w:val="none" w:sz="0" w:space="0" w:color="auto"/>
            <w:right w:val="none" w:sz="0" w:space="0" w:color="auto"/>
          </w:divBdr>
        </w:div>
      </w:divsChild>
    </w:div>
    <w:div w:id="233397298">
      <w:bodyDiv w:val="1"/>
      <w:marLeft w:val="0"/>
      <w:marRight w:val="0"/>
      <w:marTop w:val="0"/>
      <w:marBottom w:val="0"/>
      <w:divBdr>
        <w:top w:val="none" w:sz="0" w:space="0" w:color="auto"/>
        <w:left w:val="none" w:sz="0" w:space="0" w:color="auto"/>
        <w:bottom w:val="none" w:sz="0" w:space="0" w:color="auto"/>
        <w:right w:val="none" w:sz="0" w:space="0" w:color="auto"/>
      </w:divBdr>
      <w:divsChild>
        <w:div w:id="522594934">
          <w:marLeft w:val="0"/>
          <w:marRight w:val="0"/>
          <w:marTop w:val="0"/>
          <w:marBottom w:val="0"/>
          <w:divBdr>
            <w:top w:val="none" w:sz="0" w:space="0" w:color="auto"/>
            <w:left w:val="none" w:sz="0" w:space="0" w:color="auto"/>
            <w:bottom w:val="none" w:sz="0" w:space="0" w:color="auto"/>
            <w:right w:val="none" w:sz="0" w:space="0" w:color="auto"/>
          </w:divBdr>
        </w:div>
      </w:divsChild>
    </w:div>
    <w:div w:id="342048885">
      <w:bodyDiv w:val="1"/>
      <w:marLeft w:val="0"/>
      <w:marRight w:val="0"/>
      <w:marTop w:val="0"/>
      <w:marBottom w:val="0"/>
      <w:divBdr>
        <w:top w:val="none" w:sz="0" w:space="0" w:color="auto"/>
        <w:left w:val="none" w:sz="0" w:space="0" w:color="auto"/>
        <w:bottom w:val="none" w:sz="0" w:space="0" w:color="auto"/>
        <w:right w:val="none" w:sz="0" w:space="0" w:color="auto"/>
      </w:divBdr>
      <w:divsChild>
        <w:div w:id="939875558">
          <w:marLeft w:val="0"/>
          <w:marRight w:val="0"/>
          <w:marTop w:val="0"/>
          <w:marBottom w:val="0"/>
          <w:divBdr>
            <w:top w:val="none" w:sz="0" w:space="0" w:color="auto"/>
            <w:left w:val="none" w:sz="0" w:space="0" w:color="auto"/>
            <w:bottom w:val="none" w:sz="0" w:space="0" w:color="auto"/>
            <w:right w:val="none" w:sz="0" w:space="0" w:color="auto"/>
          </w:divBdr>
        </w:div>
      </w:divsChild>
    </w:div>
    <w:div w:id="556164712">
      <w:bodyDiv w:val="1"/>
      <w:marLeft w:val="0"/>
      <w:marRight w:val="0"/>
      <w:marTop w:val="0"/>
      <w:marBottom w:val="0"/>
      <w:divBdr>
        <w:top w:val="none" w:sz="0" w:space="0" w:color="auto"/>
        <w:left w:val="none" w:sz="0" w:space="0" w:color="auto"/>
        <w:bottom w:val="none" w:sz="0" w:space="0" w:color="auto"/>
        <w:right w:val="none" w:sz="0" w:space="0" w:color="auto"/>
      </w:divBdr>
      <w:divsChild>
        <w:div w:id="1296640350">
          <w:marLeft w:val="0"/>
          <w:marRight w:val="0"/>
          <w:marTop w:val="0"/>
          <w:marBottom w:val="0"/>
          <w:divBdr>
            <w:top w:val="none" w:sz="0" w:space="0" w:color="auto"/>
            <w:left w:val="none" w:sz="0" w:space="0" w:color="auto"/>
            <w:bottom w:val="none" w:sz="0" w:space="0" w:color="auto"/>
            <w:right w:val="none" w:sz="0" w:space="0" w:color="auto"/>
          </w:divBdr>
        </w:div>
      </w:divsChild>
    </w:div>
    <w:div w:id="612714218">
      <w:bodyDiv w:val="1"/>
      <w:marLeft w:val="0"/>
      <w:marRight w:val="0"/>
      <w:marTop w:val="0"/>
      <w:marBottom w:val="0"/>
      <w:divBdr>
        <w:top w:val="none" w:sz="0" w:space="0" w:color="auto"/>
        <w:left w:val="none" w:sz="0" w:space="0" w:color="auto"/>
        <w:bottom w:val="none" w:sz="0" w:space="0" w:color="auto"/>
        <w:right w:val="none" w:sz="0" w:space="0" w:color="auto"/>
      </w:divBdr>
      <w:divsChild>
        <w:div w:id="1921987125">
          <w:marLeft w:val="0"/>
          <w:marRight w:val="0"/>
          <w:marTop w:val="0"/>
          <w:marBottom w:val="0"/>
          <w:divBdr>
            <w:top w:val="none" w:sz="0" w:space="0" w:color="auto"/>
            <w:left w:val="none" w:sz="0" w:space="0" w:color="auto"/>
            <w:bottom w:val="none" w:sz="0" w:space="0" w:color="auto"/>
            <w:right w:val="none" w:sz="0" w:space="0" w:color="auto"/>
          </w:divBdr>
        </w:div>
      </w:divsChild>
    </w:div>
    <w:div w:id="631060063">
      <w:bodyDiv w:val="1"/>
      <w:marLeft w:val="0"/>
      <w:marRight w:val="0"/>
      <w:marTop w:val="0"/>
      <w:marBottom w:val="0"/>
      <w:divBdr>
        <w:top w:val="none" w:sz="0" w:space="0" w:color="auto"/>
        <w:left w:val="none" w:sz="0" w:space="0" w:color="auto"/>
        <w:bottom w:val="none" w:sz="0" w:space="0" w:color="auto"/>
        <w:right w:val="none" w:sz="0" w:space="0" w:color="auto"/>
      </w:divBdr>
      <w:divsChild>
        <w:div w:id="1509518404">
          <w:marLeft w:val="0"/>
          <w:marRight w:val="0"/>
          <w:marTop w:val="0"/>
          <w:marBottom w:val="0"/>
          <w:divBdr>
            <w:top w:val="none" w:sz="0" w:space="0" w:color="auto"/>
            <w:left w:val="none" w:sz="0" w:space="0" w:color="auto"/>
            <w:bottom w:val="none" w:sz="0" w:space="0" w:color="auto"/>
            <w:right w:val="none" w:sz="0" w:space="0" w:color="auto"/>
          </w:divBdr>
        </w:div>
      </w:divsChild>
    </w:div>
    <w:div w:id="720058239">
      <w:bodyDiv w:val="1"/>
      <w:marLeft w:val="0"/>
      <w:marRight w:val="0"/>
      <w:marTop w:val="0"/>
      <w:marBottom w:val="0"/>
      <w:divBdr>
        <w:top w:val="none" w:sz="0" w:space="0" w:color="auto"/>
        <w:left w:val="none" w:sz="0" w:space="0" w:color="auto"/>
        <w:bottom w:val="none" w:sz="0" w:space="0" w:color="auto"/>
        <w:right w:val="none" w:sz="0" w:space="0" w:color="auto"/>
      </w:divBdr>
      <w:divsChild>
        <w:div w:id="285965555">
          <w:marLeft w:val="0"/>
          <w:marRight w:val="0"/>
          <w:marTop w:val="0"/>
          <w:marBottom w:val="0"/>
          <w:divBdr>
            <w:top w:val="none" w:sz="0" w:space="0" w:color="auto"/>
            <w:left w:val="none" w:sz="0" w:space="0" w:color="auto"/>
            <w:bottom w:val="none" w:sz="0" w:space="0" w:color="auto"/>
            <w:right w:val="none" w:sz="0" w:space="0" w:color="auto"/>
          </w:divBdr>
        </w:div>
      </w:divsChild>
    </w:div>
    <w:div w:id="722292331">
      <w:bodyDiv w:val="1"/>
      <w:marLeft w:val="0"/>
      <w:marRight w:val="0"/>
      <w:marTop w:val="0"/>
      <w:marBottom w:val="0"/>
      <w:divBdr>
        <w:top w:val="none" w:sz="0" w:space="0" w:color="auto"/>
        <w:left w:val="none" w:sz="0" w:space="0" w:color="auto"/>
        <w:bottom w:val="none" w:sz="0" w:space="0" w:color="auto"/>
        <w:right w:val="none" w:sz="0" w:space="0" w:color="auto"/>
      </w:divBdr>
      <w:divsChild>
        <w:div w:id="802042479">
          <w:marLeft w:val="0"/>
          <w:marRight w:val="0"/>
          <w:marTop w:val="0"/>
          <w:marBottom w:val="0"/>
          <w:divBdr>
            <w:top w:val="none" w:sz="0" w:space="0" w:color="auto"/>
            <w:left w:val="none" w:sz="0" w:space="0" w:color="auto"/>
            <w:bottom w:val="none" w:sz="0" w:space="0" w:color="auto"/>
            <w:right w:val="none" w:sz="0" w:space="0" w:color="auto"/>
          </w:divBdr>
          <w:divsChild>
            <w:div w:id="389378631">
              <w:marLeft w:val="0"/>
              <w:marRight w:val="0"/>
              <w:marTop w:val="0"/>
              <w:marBottom w:val="0"/>
              <w:divBdr>
                <w:top w:val="none" w:sz="0" w:space="0" w:color="auto"/>
                <w:left w:val="none" w:sz="0" w:space="0" w:color="auto"/>
                <w:bottom w:val="none" w:sz="0" w:space="0" w:color="auto"/>
                <w:right w:val="none" w:sz="0" w:space="0" w:color="auto"/>
              </w:divBdr>
              <w:divsChild>
                <w:div w:id="1016422886">
                  <w:marLeft w:val="0"/>
                  <w:marRight w:val="0"/>
                  <w:marTop w:val="0"/>
                  <w:marBottom w:val="0"/>
                  <w:divBdr>
                    <w:top w:val="none" w:sz="0" w:space="0" w:color="auto"/>
                    <w:left w:val="none" w:sz="0" w:space="0" w:color="auto"/>
                    <w:bottom w:val="none" w:sz="0" w:space="0" w:color="auto"/>
                    <w:right w:val="none" w:sz="0" w:space="0" w:color="auto"/>
                  </w:divBdr>
                  <w:divsChild>
                    <w:div w:id="80757709">
                      <w:marLeft w:val="0"/>
                      <w:marRight w:val="0"/>
                      <w:marTop w:val="0"/>
                      <w:marBottom w:val="0"/>
                      <w:divBdr>
                        <w:top w:val="none" w:sz="0" w:space="0" w:color="auto"/>
                        <w:left w:val="none" w:sz="0" w:space="0" w:color="auto"/>
                        <w:bottom w:val="none" w:sz="0" w:space="0" w:color="auto"/>
                        <w:right w:val="none" w:sz="0" w:space="0" w:color="auto"/>
                      </w:divBdr>
                      <w:divsChild>
                        <w:div w:id="1566256088">
                          <w:marLeft w:val="0"/>
                          <w:marRight w:val="0"/>
                          <w:marTop w:val="60"/>
                          <w:marBottom w:val="0"/>
                          <w:divBdr>
                            <w:top w:val="none" w:sz="0" w:space="0" w:color="auto"/>
                            <w:left w:val="none" w:sz="0" w:space="0" w:color="auto"/>
                            <w:bottom w:val="none" w:sz="0" w:space="0" w:color="auto"/>
                            <w:right w:val="none" w:sz="0" w:space="0" w:color="auto"/>
                          </w:divBdr>
                          <w:divsChild>
                            <w:div w:id="62878875">
                              <w:marLeft w:val="0"/>
                              <w:marRight w:val="0"/>
                              <w:marTop w:val="0"/>
                              <w:marBottom w:val="0"/>
                              <w:divBdr>
                                <w:top w:val="none" w:sz="0" w:space="0" w:color="auto"/>
                                <w:left w:val="none" w:sz="0" w:space="0" w:color="auto"/>
                                <w:bottom w:val="none" w:sz="0" w:space="0" w:color="auto"/>
                                <w:right w:val="none" w:sz="0" w:space="0" w:color="auto"/>
                              </w:divBdr>
                            </w:div>
                            <w:div w:id="238683431">
                              <w:marLeft w:val="0"/>
                              <w:marRight w:val="0"/>
                              <w:marTop w:val="0"/>
                              <w:marBottom w:val="0"/>
                              <w:divBdr>
                                <w:top w:val="none" w:sz="0" w:space="0" w:color="auto"/>
                                <w:left w:val="none" w:sz="0" w:space="0" w:color="auto"/>
                                <w:bottom w:val="none" w:sz="0" w:space="0" w:color="auto"/>
                                <w:right w:val="none" w:sz="0" w:space="0" w:color="auto"/>
                              </w:divBdr>
                            </w:div>
                            <w:div w:id="674771808">
                              <w:marLeft w:val="0"/>
                              <w:marRight w:val="0"/>
                              <w:marTop w:val="0"/>
                              <w:marBottom w:val="0"/>
                              <w:divBdr>
                                <w:top w:val="none" w:sz="0" w:space="0" w:color="auto"/>
                                <w:left w:val="none" w:sz="0" w:space="0" w:color="auto"/>
                                <w:bottom w:val="none" w:sz="0" w:space="0" w:color="auto"/>
                                <w:right w:val="none" w:sz="0" w:space="0" w:color="auto"/>
                              </w:divBdr>
                            </w:div>
                            <w:div w:id="207189393">
                              <w:marLeft w:val="0"/>
                              <w:marRight w:val="0"/>
                              <w:marTop w:val="0"/>
                              <w:marBottom w:val="0"/>
                              <w:divBdr>
                                <w:top w:val="none" w:sz="0" w:space="0" w:color="auto"/>
                                <w:left w:val="none" w:sz="0" w:space="0" w:color="auto"/>
                                <w:bottom w:val="none" w:sz="0" w:space="0" w:color="auto"/>
                                <w:right w:val="none" w:sz="0" w:space="0" w:color="auto"/>
                              </w:divBdr>
                            </w:div>
                            <w:div w:id="1962611556">
                              <w:marLeft w:val="0"/>
                              <w:marRight w:val="0"/>
                              <w:marTop w:val="0"/>
                              <w:marBottom w:val="0"/>
                              <w:divBdr>
                                <w:top w:val="none" w:sz="0" w:space="0" w:color="auto"/>
                                <w:left w:val="none" w:sz="0" w:space="0" w:color="auto"/>
                                <w:bottom w:val="none" w:sz="0" w:space="0" w:color="auto"/>
                                <w:right w:val="none" w:sz="0" w:space="0" w:color="auto"/>
                              </w:divBdr>
                            </w:div>
                            <w:div w:id="1749038577">
                              <w:marLeft w:val="0"/>
                              <w:marRight w:val="0"/>
                              <w:marTop w:val="0"/>
                              <w:marBottom w:val="0"/>
                              <w:divBdr>
                                <w:top w:val="none" w:sz="0" w:space="0" w:color="auto"/>
                                <w:left w:val="none" w:sz="0" w:space="0" w:color="auto"/>
                                <w:bottom w:val="none" w:sz="0" w:space="0" w:color="auto"/>
                                <w:right w:val="none" w:sz="0" w:space="0" w:color="auto"/>
                              </w:divBdr>
                            </w:div>
                            <w:div w:id="16859458">
                              <w:marLeft w:val="0"/>
                              <w:marRight w:val="0"/>
                              <w:marTop w:val="0"/>
                              <w:marBottom w:val="0"/>
                              <w:divBdr>
                                <w:top w:val="none" w:sz="0" w:space="0" w:color="auto"/>
                                <w:left w:val="none" w:sz="0" w:space="0" w:color="auto"/>
                                <w:bottom w:val="none" w:sz="0" w:space="0" w:color="auto"/>
                                <w:right w:val="none" w:sz="0" w:space="0" w:color="auto"/>
                              </w:divBdr>
                            </w:div>
                            <w:div w:id="170412915">
                              <w:marLeft w:val="0"/>
                              <w:marRight w:val="0"/>
                              <w:marTop w:val="0"/>
                              <w:marBottom w:val="0"/>
                              <w:divBdr>
                                <w:top w:val="none" w:sz="0" w:space="0" w:color="auto"/>
                                <w:left w:val="none" w:sz="0" w:space="0" w:color="auto"/>
                                <w:bottom w:val="none" w:sz="0" w:space="0" w:color="auto"/>
                                <w:right w:val="none" w:sz="0" w:space="0" w:color="auto"/>
                              </w:divBdr>
                            </w:div>
                            <w:div w:id="6058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31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470170035">
          <w:marLeft w:val="780"/>
          <w:marRight w:val="240"/>
          <w:marTop w:val="180"/>
          <w:marBottom w:val="0"/>
          <w:divBdr>
            <w:top w:val="none" w:sz="0" w:space="0" w:color="auto"/>
            <w:left w:val="none" w:sz="0" w:space="0" w:color="auto"/>
            <w:bottom w:val="none" w:sz="0" w:space="0" w:color="auto"/>
            <w:right w:val="none" w:sz="0" w:space="0" w:color="auto"/>
          </w:divBdr>
          <w:divsChild>
            <w:div w:id="1756659148">
              <w:marLeft w:val="0"/>
              <w:marRight w:val="0"/>
              <w:marTop w:val="0"/>
              <w:marBottom w:val="0"/>
              <w:divBdr>
                <w:top w:val="none" w:sz="0" w:space="0" w:color="auto"/>
                <w:left w:val="none" w:sz="0" w:space="0" w:color="auto"/>
                <w:bottom w:val="none" w:sz="0" w:space="0" w:color="auto"/>
                <w:right w:val="none" w:sz="0" w:space="0" w:color="auto"/>
              </w:divBdr>
              <w:divsChild>
                <w:div w:id="574976110">
                  <w:marLeft w:val="0"/>
                  <w:marRight w:val="0"/>
                  <w:marTop w:val="0"/>
                  <w:marBottom w:val="0"/>
                  <w:divBdr>
                    <w:top w:val="none" w:sz="0" w:space="0" w:color="auto"/>
                    <w:left w:val="none" w:sz="0" w:space="0" w:color="auto"/>
                    <w:bottom w:val="none" w:sz="0" w:space="0" w:color="auto"/>
                    <w:right w:val="none" w:sz="0" w:space="0" w:color="auto"/>
                  </w:divBdr>
                  <w:divsChild>
                    <w:div w:id="1798719637">
                      <w:marLeft w:val="0"/>
                      <w:marRight w:val="0"/>
                      <w:marTop w:val="0"/>
                      <w:marBottom w:val="0"/>
                      <w:divBdr>
                        <w:top w:val="none" w:sz="0" w:space="0" w:color="auto"/>
                        <w:left w:val="none" w:sz="0" w:space="0" w:color="auto"/>
                        <w:bottom w:val="none" w:sz="0" w:space="0" w:color="auto"/>
                        <w:right w:val="none" w:sz="0" w:space="0" w:color="auto"/>
                      </w:divBdr>
                      <w:divsChild>
                        <w:div w:id="1856573564">
                          <w:marLeft w:val="0"/>
                          <w:marRight w:val="0"/>
                          <w:marTop w:val="0"/>
                          <w:marBottom w:val="0"/>
                          <w:divBdr>
                            <w:top w:val="none" w:sz="0" w:space="0" w:color="auto"/>
                            <w:left w:val="none" w:sz="0" w:space="0" w:color="auto"/>
                            <w:bottom w:val="none" w:sz="0" w:space="0" w:color="auto"/>
                            <w:right w:val="none" w:sz="0" w:space="0" w:color="auto"/>
                          </w:divBdr>
                          <w:divsChild>
                            <w:div w:id="1255748488">
                              <w:marLeft w:val="0"/>
                              <w:marRight w:val="0"/>
                              <w:marTop w:val="0"/>
                              <w:marBottom w:val="0"/>
                              <w:divBdr>
                                <w:top w:val="none" w:sz="0" w:space="0" w:color="auto"/>
                                <w:left w:val="none" w:sz="0" w:space="0" w:color="auto"/>
                                <w:bottom w:val="none" w:sz="0" w:space="0" w:color="auto"/>
                                <w:right w:val="none" w:sz="0" w:space="0" w:color="auto"/>
                              </w:divBdr>
                              <w:divsChild>
                                <w:div w:id="1622030915">
                                  <w:marLeft w:val="0"/>
                                  <w:marRight w:val="0"/>
                                  <w:marTop w:val="0"/>
                                  <w:marBottom w:val="0"/>
                                  <w:divBdr>
                                    <w:top w:val="none" w:sz="0" w:space="0" w:color="auto"/>
                                    <w:left w:val="none" w:sz="0" w:space="0" w:color="auto"/>
                                    <w:bottom w:val="none" w:sz="0" w:space="0" w:color="auto"/>
                                    <w:right w:val="none" w:sz="0" w:space="0" w:color="auto"/>
                                  </w:divBdr>
                                </w:div>
                                <w:div w:id="1002780690">
                                  <w:marLeft w:val="0"/>
                                  <w:marRight w:val="0"/>
                                  <w:marTop w:val="0"/>
                                  <w:marBottom w:val="0"/>
                                  <w:divBdr>
                                    <w:top w:val="none" w:sz="0" w:space="0" w:color="auto"/>
                                    <w:left w:val="none" w:sz="0" w:space="0" w:color="auto"/>
                                    <w:bottom w:val="none" w:sz="0" w:space="0" w:color="auto"/>
                                    <w:right w:val="none" w:sz="0" w:space="0" w:color="auto"/>
                                  </w:divBdr>
                                </w:div>
                                <w:div w:id="519392097">
                                  <w:marLeft w:val="0"/>
                                  <w:marRight w:val="0"/>
                                  <w:marTop w:val="0"/>
                                  <w:marBottom w:val="0"/>
                                  <w:divBdr>
                                    <w:top w:val="none" w:sz="0" w:space="0" w:color="auto"/>
                                    <w:left w:val="none" w:sz="0" w:space="0" w:color="auto"/>
                                    <w:bottom w:val="none" w:sz="0" w:space="0" w:color="auto"/>
                                    <w:right w:val="none" w:sz="0" w:space="0" w:color="auto"/>
                                  </w:divBdr>
                                </w:div>
                                <w:div w:id="1735547850">
                                  <w:marLeft w:val="0"/>
                                  <w:marRight w:val="0"/>
                                  <w:marTop w:val="0"/>
                                  <w:marBottom w:val="0"/>
                                  <w:divBdr>
                                    <w:top w:val="none" w:sz="0" w:space="0" w:color="auto"/>
                                    <w:left w:val="none" w:sz="0" w:space="0" w:color="auto"/>
                                    <w:bottom w:val="none" w:sz="0" w:space="0" w:color="auto"/>
                                    <w:right w:val="none" w:sz="0" w:space="0" w:color="auto"/>
                                  </w:divBdr>
                                </w:div>
                                <w:div w:id="130565909">
                                  <w:marLeft w:val="0"/>
                                  <w:marRight w:val="0"/>
                                  <w:marTop w:val="0"/>
                                  <w:marBottom w:val="0"/>
                                  <w:divBdr>
                                    <w:top w:val="none" w:sz="0" w:space="0" w:color="auto"/>
                                    <w:left w:val="none" w:sz="0" w:space="0" w:color="auto"/>
                                    <w:bottom w:val="none" w:sz="0" w:space="0" w:color="auto"/>
                                    <w:right w:val="none" w:sz="0" w:space="0" w:color="auto"/>
                                  </w:divBdr>
                                </w:div>
                                <w:div w:id="62486538">
                                  <w:marLeft w:val="0"/>
                                  <w:marRight w:val="0"/>
                                  <w:marTop w:val="0"/>
                                  <w:marBottom w:val="0"/>
                                  <w:divBdr>
                                    <w:top w:val="none" w:sz="0" w:space="0" w:color="auto"/>
                                    <w:left w:val="none" w:sz="0" w:space="0" w:color="auto"/>
                                    <w:bottom w:val="none" w:sz="0" w:space="0" w:color="auto"/>
                                    <w:right w:val="none" w:sz="0" w:space="0" w:color="auto"/>
                                  </w:divBdr>
                                </w:div>
                                <w:div w:id="86772358">
                                  <w:marLeft w:val="0"/>
                                  <w:marRight w:val="0"/>
                                  <w:marTop w:val="0"/>
                                  <w:marBottom w:val="0"/>
                                  <w:divBdr>
                                    <w:top w:val="none" w:sz="0" w:space="0" w:color="auto"/>
                                    <w:left w:val="none" w:sz="0" w:space="0" w:color="auto"/>
                                    <w:bottom w:val="none" w:sz="0" w:space="0" w:color="auto"/>
                                    <w:right w:val="none" w:sz="0" w:space="0" w:color="auto"/>
                                  </w:divBdr>
                                  <w:divsChild>
                                    <w:div w:id="13427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904343">
      <w:bodyDiv w:val="1"/>
      <w:marLeft w:val="0"/>
      <w:marRight w:val="0"/>
      <w:marTop w:val="0"/>
      <w:marBottom w:val="0"/>
      <w:divBdr>
        <w:top w:val="none" w:sz="0" w:space="0" w:color="auto"/>
        <w:left w:val="none" w:sz="0" w:space="0" w:color="auto"/>
        <w:bottom w:val="none" w:sz="0" w:space="0" w:color="auto"/>
        <w:right w:val="none" w:sz="0" w:space="0" w:color="auto"/>
      </w:divBdr>
      <w:divsChild>
        <w:div w:id="2128766811">
          <w:marLeft w:val="0"/>
          <w:marRight w:val="0"/>
          <w:marTop w:val="0"/>
          <w:marBottom w:val="0"/>
          <w:divBdr>
            <w:top w:val="none" w:sz="0" w:space="0" w:color="auto"/>
            <w:left w:val="none" w:sz="0" w:space="0" w:color="auto"/>
            <w:bottom w:val="none" w:sz="0" w:space="0" w:color="auto"/>
            <w:right w:val="none" w:sz="0" w:space="0" w:color="auto"/>
          </w:divBdr>
        </w:div>
      </w:divsChild>
    </w:div>
    <w:div w:id="808939552">
      <w:bodyDiv w:val="1"/>
      <w:marLeft w:val="0"/>
      <w:marRight w:val="0"/>
      <w:marTop w:val="0"/>
      <w:marBottom w:val="0"/>
      <w:divBdr>
        <w:top w:val="none" w:sz="0" w:space="0" w:color="auto"/>
        <w:left w:val="none" w:sz="0" w:space="0" w:color="auto"/>
        <w:bottom w:val="none" w:sz="0" w:space="0" w:color="auto"/>
        <w:right w:val="none" w:sz="0" w:space="0" w:color="auto"/>
      </w:divBdr>
      <w:divsChild>
        <w:div w:id="1513107951">
          <w:marLeft w:val="0"/>
          <w:marRight w:val="0"/>
          <w:marTop w:val="0"/>
          <w:marBottom w:val="0"/>
          <w:divBdr>
            <w:top w:val="none" w:sz="0" w:space="0" w:color="auto"/>
            <w:left w:val="none" w:sz="0" w:space="0" w:color="auto"/>
            <w:bottom w:val="none" w:sz="0" w:space="0" w:color="auto"/>
            <w:right w:val="none" w:sz="0" w:space="0" w:color="auto"/>
          </w:divBdr>
        </w:div>
      </w:divsChild>
    </w:div>
    <w:div w:id="850681385">
      <w:bodyDiv w:val="1"/>
      <w:marLeft w:val="0"/>
      <w:marRight w:val="0"/>
      <w:marTop w:val="0"/>
      <w:marBottom w:val="0"/>
      <w:divBdr>
        <w:top w:val="none" w:sz="0" w:space="0" w:color="auto"/>
        <w:left w:val="none" w:sz="0" w:space="0" w:color="auto"/>
        <w:bottom w:val="none" w:sz="0" w:space="0" w:color="auto"/>
        <w:right w:val="none" w:sz="0" w:space="0" w:color="auto"/>
      </w:divBdr>
      <w:divsChild>
        <w:div w:id="148640995">
          <w:marLeft w:val="0"/>
          <w:marRight w:val="0"/>
          <w:marTop w:val="0"/>
          <w:marBottom w:val="0"/>
          <w:divBdr>
            <w:top w:val="none" w:sz="0" w:space="0" w:color="auto"/>
            <w:left w:val="none" w:sz="0" w:space="0" w:color="auto"/>
            <w:bottom w:val="none" w:sz="0" w:space="0" w:color="auto"/>
            <w:right w:val="none" w:sz="0" w:space="0" w:color="auto"/>
          </w:divBdr>
          <w:divsChild>
            <w:div w:id="88090440">
              <w:marLeft w:val="0"/>
              <w:marRight w:val="0"/>
              <w:marTop w:val="0"/>
              <w:marBottom w:val="0"/>
              <w:divBdr>
                <w:top w:val="none" w:sz="0" w:space="0" w:color="auto"/>
                <w:left w:val="none" w:sz="0" w:space="0" w:color="auto"/>
                <w:bottom w:val="none" w:sz="0" w:space="0" w:color="auto"/>
                <w:right w:val="none" w:sz="0" w:space="0" w:color="auto"/>
              </w:divBdr>
              <w:divsChild>
                <w:div w:id="940840049">
                  <w:marLeft w:val="0"/>
                  <w:marRight w:val="0"/>
                  <w:marTop w:val="0"/>
                  <w:marBottom w:val="0"/>
                  <w:divBdr>
                    <w:top w:val="none" w:sz="0" w:space="0" w:color="auto"/>
                    <w:left w:val="none" w:sz="0" w:space="0" w:color="auto"/>
                    <w:bottom w:val="none" w:sz="0" w:space="0" w:color="auto"/>
                    <w:right w:val="none" w:sz="0" w:space="0" w:color="auto"/>
                  </w:divBdr>
                  <w:divsChild>
                    <w:div w:id="182398921">
                      <w:marLeft w:val="0"/>
                      <w:marRight w:val="0"/>
                      <w:marTop w:val="0"/>
                      <w:marBottom w:val="0"/>
                      <w:divBdr>
                        <w:top w:val="none" w:sz="0" w:space="0" w:color="auto"/>
                        <w:left w:val="none" w:sz="0" w:space="0" w:color="auto"/>
                        <w:bottom w:val="none" w:sz="0" w:space="0" w:color="auto"/>
                        <w:right w:val="none" w:sz="0" w:space="0" w:color="auto"/>
                      </w:divBdr>
                      <w:divsChild>
                        <w:div w:id="513884662">
                          <w:marLeft w:val="0"/>
                          <w:marRight w:val="0"/>
                          <w:marTop w:val="60"/>
                          <w:marBottom w:val="0"/>
                          <w:divBdr>
                            <w:top w:val="none" w:sz="0" w:space="0" w:color="auto"/>
                            <w:left w:val="none" w:sz="0" w:space="0" w:color="auto"/>
                            <w:bottom w:val="none" w:sz="0" w:space="0" w:color="auto"/>
                            <w:right w:val="none" w:sz="0" w:space="0" w:color="auto"/>
                          </w:divBdr>
                          <w:divsChild>
                            <w:div w:id="221870334">
                              <w:marLeft w:val="0"/>
                              <w:marRight w:val="0"/>
                              <w:marTop w:val="0"/>
                              <w:marBottom w:val="0"/>
                              <w:divBdr>
                                <w:top w:val="none" w:sz="0" w:space="0" w:color="auto"/>
                                <w:left w:val="none" w:sz="0" w:space="0" w:color="auto"/>
                                <w:bottom w:val="none" w:sz="0" w:space="0" w:color="auto"/>
                                <w:right w:val="none" w:sz="0" w:space="0" w:color="auto"/>
                              </w:divBdr>
                            </w:div>
                            <w:div w:id="1491672723">
                              <w:marLeft w:val="0"/>
                              <w:marRight w:val="0"/>
                              <w:marTop w:val="0"/>
                              <w:marBottom w:val="0"/>
                              <w:divBdr>
                                <w:top w:val="none" w:sz="0" w:space="0" w:color="auto"/>
                                <w:left w:val="none" w:sz="0" w:space="0" w:color="auto"/>
                                <w:bottom w:val="none" w:sz="0" w:space="0" w:color="auto"/>
                                <w:right w:val="none" w:sz="0" w:space="0" w:color="auto"/>
                              </w:divBdr>
                            </w:div>
                            <w:div w:id="83306634">
                              <w:marLeft w:val="0"/>
                              <w:marRight w:val="0"/>
                              <w:marTop w:val="0"/>
                              <w:marBottom w:val="0"/>
                              <w:divBdr>
                                <w:top w:val="none" w:sz="0" w:space="0" w:color="auto"/>
                                <w:left w:val="none" w:sz="0" w:space="0" w:color="auto"/>
                                <w:bottom w:val="none" w:sz="0" w:space="0" w:color="auto"/>
                                <w:right w:val="none" w:sz="0" w:space="0" w:color="auto"/>
                              </w:divBdr>
                            </w:div>
                            <w:div w:id="1408841395">
                              <w:marLeft w:val="0"/>
                              <w:marRight w:val="0"/>
                              <w:marTop w:val="0"/>
                              <w:marBottom w:val="0"/>
                              <w:divBdr>
                                <w:top w:val="none" w:sz="0" w:space="0" w:color="auto"/>
                                <w:left w:val="none" w:sz="0" w:space="0" w:color="auto"/>
                                <w:bottom w:val="none" w:sz="0" w:space="0" w:color="auto"/>
                                <w:right w:val="none" w:sz="0" w:space="0" w:color="auto"/>
                              </w:divBdr>
                            </w:div>
                            <w:div w:id="2027630591">
                              <w:marLeft w:val="0"/>
                              <w:marRight w:val="0"/>
                              <w:marTop w:val="0"/>
                              <w:marBottom w:val="0"/>
                              <w:divBdr>
                                <w:top w:val="none" w:sz="0" w:space="0" w:color="auto"/>
                                <w:left w:val="none" w:sz="0" w:space="0" w:color="auto"/>
                                <w:bottom w:val="none" w:sz="0" w:space="0" w:color="auto"/>
                                <w:right w:val="none" w:sz="0" w:space="0" w:color="auto"/>
                              </w:divBdr>
                            </w:div>
                            <w:div w:id="1630546855">
                              <w:marLeft w:val="0"/>
                              <w:marRight w:val="0"/>
                              <w:marTop w:val="0"/>
                              <w:marBottom w:val="0"/>
                              <w:divBdr>
                                <w:top w:val="none" w:sz="0" w:space="0" w:color="auto"/>
                                <w:left w:val="none" w:sz="0" w:space="0" w:color="auto"/>
                                <w:bottom w:val="none" w:sz="0" w:space="0" w:color="auto"/>
                                <w:right w:val="none" w:sz="0" w:space="0" w:color="auto"/>
                              </w:divBdr>
                            </w:div>
                            <w:div w:id="968364738">
                              <w:marLeft w:val="0"/>
                              <w:marRight w:val="0"/>
                              <w:marTop w:val="0"/>
                              <w:marBottom w:val="0"/>
                              <w:divBdr>
                                <w:top w:val="none" w:sz="0" w:space="0" w:color="auto"/>
                                <w:left w:val="none" w:sz="0" w:space="0" w:color="auto"/>
                                <w:bottom w:val="none" w:sz="0" w:space="0" w:color="auto"/>
                                <w:right w:val="none" w:sz="0" w:space="0" w:color="auto"/>
                              </w:divBdr>
                            </w:div>
                            <w:div w:id="573199999">
                              <w:marLeft w:val="0"/>
                              <w:marRight w:val="0"/>
                              <w:marTop w:val="0"/>
                              <w:marBottom w:val="0"/>
                              <w:divBdr>
                                <w:top w:val="none" w:sz="0" w:space="0" w:color="auto"/>
                                <w:left w:val="none" w:sz="0" w:space="0" w:color="auto"/>
                                <w:bottom w:val="none" w:sz="0" w:space="0" w:color="auto"/>
                                <w:right w:val="none" w:sz="0" w:space="0" w:color="auto"/>
                              </w:divBdr>
                            </w:div>
                            <w:div w:id="1523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694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479614708">
          <w:marLeft w:val="780"/>
          <w:marRight w:val="240"/>
          <w:marTop w:val="180"/>
          <w:marBottom w:val="0"/>
          <w:divBdr>
            <w:top w:val="none" w:sz="0" w:space="0" w:color="auto"/>
            <w:left w:val="none" w:sz="0" w:space="0" w:color="auto"/>
            <w:bottom w:val="none" w:sz="0" w:space="0" w:color="auto"/>
            <w:right w:val="none" w:sz="0" w:space="0" w:color="auto"/>
          </w:divBdr>
          <w:divsChild>
            <w:div w:id="2131120940">
              <w:marLeft w:val="0"/>
              <w:marRight w:val="0"/>
              <w:marTop w:val="0"/>
              <w:marBottom w:val="0"/>
              <w:divBdr>
                <w:top w:val="none" w:sz="0" w:space="0" w:color="auto"/>
                <w:left w:val="none" w:sz="0" w:space="0" w:color="auto"/>
                <w:bottom w:val="none" w:sz="0" w:space="0" w:color="auto"/>
                <w:right w:val="none" w:sz="0" w:space="0" w:color="auto"/>
              </w:divBdr>
              <w:divsChild>
                <w:div w:id="277832711">
                  <w:marLeft w:val="0"/>
                  <w:marRight w:val="0"/>
                  <w:marTop w:val="0"/>
                  <w:marBottom w:val="0"/>
                  <w:divBdr>
                    <w:top w:val="none" w:sz="0" w:space="0" w:color="auto"/>
                    <w:left w:val="none" w:sz="0" w:space="0" w:color="auto"/>
                    <w:bottom w:val="none" w:sz="0" w:space="0" w:color="auto"/>
                    <w:right w:val="none" w:sz="0" w:space="0" w:color="auto"/>
                  </w:divBdr>
                  <w:divsChild>
                    <w:div w:id="138572425">
                      <w:marLeft w:val="0"/>
                      <w:marRight w:val="0"/>
                      <w:marTop w:val="0"/>
                      <w:marBottom w:val="0"/>
                      <w:divBdr>
                        <w:top w:val="none" w:sz="0" w:space="0" w:color="auto"/>
                        <w:left w:val="none" w:sz="0" w:space="0" w:color="auto"/>
                        <w:bottom w:val="none" w:sz="0" w:space="0" w:color="auto"/>
                        <w:right w:val="none" w:sz="0" w:space="0" w:color="auto"/>
                      </w:divBdr>
                      <w:divsChild>
                        <w:div w:id="1498499014">
                          <w:marLeft w:val="0"/>
                          <w:marRight w:val="0"/>
                          <w:marTop w:val="0"/>
                          <w:marBottom w:val="0"/>
                          <w:divBdr>
                            <w:top w:val="none" w:sz="0" w:space="0" w:color="auto"/>
                            <w:left w:val="none" w:sz="0" w:space="0" w:color="auto"/>
                            <w:bottom w:val="none" w:sz="0" w:space="0" w:color="auto"/>
                            <w:right w:val="none" w:sz="0" w:space="0" w:color="auto"/>
                          </w:divBdr>
                          <w:divsChild>
                            <w:div w:id="1678653122">
                              <w:marLeft w:val="0"/>
                              <w:marRight w:val="0"/>
                              <w:marTop w:val="0"/>
                              <w:marBottom w:val="0"/>
                              <w:divBdr>
                                <w:top w:val="none" w:sz="0" w:space="0" w:color="auto"/>
                                <w:left w:val="none" w:sz="0" w:space="0" w:color="auto"/>
                                <w:bottom w:val="none" w:sz="0" w:space="0" w:color="auto"/>
                                <w:right w:val="none" w:sz="0" w:space="0" w:color="auto"/>
                              </w:divBdr>
                              <w:divsChild>
                                <w:div w:id="1697996842">
                                  <w:marLeft w:val="0"/>
                                  <w:marRight w:val="0"/>
                                  <w:marTop w:val="0"/>
                                  <w:marBottom w:val="0"/>
                                  <w:divBdr>
                                    <w:top w:val="none" w:sz="0" w:space="0" w:color="auto"/>
                                    <w:left w:val="none" w:sz="0" w:space="0" w:color="auto"/>
                                    <w:bottom w:val="none" w:sz="0" w:space="0" w:color="auto"/>
                                    <w:right w:val="none" w:sz="0" w:space="0" w:color="auto"/>
                                  </w:divBdr>
                                </w:div>
                                <w:div w:id="1461729602">
                                  <w:marLeft w:val="0"/>
                                  <w:marRight w:val="0"/>
                                  <w:marTop w:val="0"/>
                                  <w:marBottom w:val="0"/>
                                  <w:divBdr>
                                    <w:top w:val="none" w:sz="0" w:space="0" w:color="auto"/>
                                    <w:left w:val="none" w:sz="0" w:space="0" w:color="auto"/>
                                    <w:bottom w:val="none" w:sz="0" w:space="0" w:color="auto"/>
                                    <w:right w:val="none" w:sz="0" w:space="0" w:color="auto"/>
                                  </w:divBdr>
                                </w:div>
                                <w:div w:id="1003050792">
                                  <w:marLeft w:val="0"/>
                                  <w:marRight w:val="0"/>
                                  <w:marTop w:val="0"/>
                                  <w:marBottom w:val="0"/>
                                  <w:divBdr>
                                    <w:top w:val="none" w:sz="0" w:space="0" w:color="auto"/>
                                    <w:left w:val="none" w:sz="0" w:space="0" w:color="auto"/>
                                    <w:bottom w:val="none" w:sz="0" w:space="0" w:color="auto"/>
                                    <w:right w:val="none" w:sz="0" w:space="0" w:color="auto"/>
                                  </w:divBdr>
                                </w:div>
                                <w:div w:id="858129452">
                                  <w:marLeft w:val="0"/>
                                  <w:marRight w:val="0"/>
                                  <w:marTop w:val="0"/>
                                  <w:marBottom w:val="0"/>
                                  <w:divBdr>
                                    <w:top w:val="none" w:sz="0" w:space="0" w:color="auto"/>
                                    <w:left w:val="none" w:sz="0" w:space="0" w:color="auto"/>
                                    <w:bottom w:val="none" w:sz="0" w:space="0" w:color="auto"/>
                                    <w:right w:val="none" w:sz="0" w:space="0" w:color="auto"/>
                                  </w:divBdr>
                                </w:div>
                                <w:div w:id="577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306015">
      <w:bodyDiv w:val="1"/>
      <w:marLeft w:val="0"/>
      <w:marRight w:val="0"/>
      <w:marTop w:val="0"/>
      <w:marBottom w:val="0"/>
      <w:divBdr>
        <w:top w:val="none" w:sz="0" w:space="0" w:color="auto"/>
        <w:left w:val="none" w:sz="0" w:space="0" w:color="auto"/>
        <w:bottom w:val="none" w:sz="0" w:space="0" w:color="auto"/>
        <w:right w:val="none" w:sz="0" w:space="0" w:color="auto"/>
      </w:divBdr>
    </w:div>
    <w:div w:id="902181467">
      <w:bodyDiv w:val="1"/>
      <w:marLeft w:val="0"/>
      <w:marRight w:val="0"/>
      <w:marTop w:val="0"/>
      <w:marBottom w:val="0"/>
      <w:divBdr>
        <w:top w:val="none" w:sz="0" w:space="0" w:color="auto"/>
        <w:left w:val="none" w:sz="0" w:space="0" w:color="auto"/>
        <w:bottom w:val="none" w:sz="0" w:space="0" w:color="auto"/>
        <w:right w:val="none" w:sz="0" w:space="0" w:color="auto"/>
      </w:divBdr>
      <w:divsChild>
        <w:div w:id="1439912190">
          <w:marLeft w:val="0"/>
          <w:marRight w:val="0"/>
          <w:marTop w:val="0"/>
          <w:marBottom w:val="0"/>
          <w:divBdr>
            <w:top w:val="none" w:sz="0" w:space="0" w:color="auto"/>
            <w:left w:val="none" w:sz="0" w:space="0" w:color="auto"/>
            <w:bottom w:val="none" w:sz="0" w:space="0" w:color="auto"/>
            <w:right w:val="none" w:sz="0" w:space="0" w:color="auto"/>
          </w:divBdr>
        </w:div>
      </w:divsChild>
    </w:div>
    <w:div w:id="902566238">
      <w:bodyDiv w:val="1"/>
      <w:marLeft w:val="0"/>
      <w:marRight w:val="0"/>
      <w:marTop w:val="0"/>
      <w:marBottom w:val="0"/>
      <w:divBdr>
        <w:top w:val="none" w:sz="0" w:space="0" w:color="auto"/>
        <w:left w:val="none" w:sz="0" w:space="0" w:color="auto"/>
        <w:bottom w:val="none" w:sz="0" w:space="0" w:color="auto"/>
        <w:right w:val="none" w:sz="0" w:space="0" w:color="auto"/>
      </w:divBdr>
      <w:divsChild>
        <w:div w:id="1150559963">
          <w:marLeft w:val="0"/>
          <w:marRight w:val="0"/>
          <w:marTop w:val="0"/>
          <w:marBottom w:val="0"/>
          <w:divBdr>
            <w:top w:val="none" w:sz="0" w:space="0" w:color="auto"/>
            <w:left w:val="none" w:sz="0" w:space="0" w:color="auto"/>
            <w:bottom w:val="none" w:sz="0" w:space="0" w:color="auto"/>
            <w:right w:val="none" w:sz="0" w:space="0" w:color="auto"/>
          </w:divBdr>
        </w:div>
      </w:divsChild>
    </w:div>
    <w:div w:id="1204097718">
      <w:bodyDiv w:val="1"/>
      <w:marLeft w:val="0"/>
      <w:marRight w:val="0"/>
      <w:marTop w:val="0"/>
      <w:marBottom w:val="0"/>
      <w:divBdr>
        <w:top w:val="none" w:sz="0" w:space="0" w:color="auto"/>
        <w:left w:val="none" w:sz="0" w:space="0" w:color="auto"/>
        <w:bottom w:val="none" w:sz="0" w:space="0" w:color="auto"/>
        <w:right w:val="none" w:sz="0" w:space="0" w:color="auto"/>
      </w:divBdr>
      <w:divsChild>
        <w:div w:id="1718509763">
          <w:marLeft w:val="0"/>
          <w:marRight w:val="0"/>
          <w:marTop w:val="0"/>
          <w:marBottom w:val="0"/>
          <w:divBdr>
            <w:top w:val="none" w:sz="0" w:space="0" w:color="auto"/>
            <w:left w:val="none" w:sz="0" w:space="0" w:color="auto"/>
            <w:bottom w:val="none" w:sz="0" w:space="0" w:color="auto"/>
            <w:right w:val="none" w:sz="0" w:space="0" w:color="auto"/>
          </w:divBdr>
        </w:div>
      </w:divsChild>
    </w:div>
    <w:div w:id="1210537487">
      <w:bodyDiv w:val="1"/>
      <w:marLeft w:val="0"/>
      <w:marRight w:val="0"/>
      <w:marTop w:val="0"/>
      <w:marBottom w:val="0"/>
      <w:divBdr>
        <w:top w:val="none" w:sz="0" w:space="0" w:color="auto"/>
        <w:left w:val="none" w:sz="0" w:space="0" w:color="auto"/>
        <w:bottom w:val="none" w:sz="0" w:space="0" w:color="auto"/>
        <w:right w:val="none" w:sz="0" w:space="0" w:color="auto"/>
      </w:divBdr>
      <w:divsChild>
        <w:div w:id="1770344052">
          <w:marLeft w:val="0"/>
          <w:marRight w:val="0"/>
          <w:marTop w:val="0"/>
          <w:marBottom w:val="0"/>
          <w:divBdr>
            <w:top w:val="none" w:sz="0" w:space="0" w:color="auto"/>
            <w:left w:val="none" w:sz="0" w:space="0" w:color="auto"/>
            <w:bottom w:val="none" w:sz="0" w:space="0" w:color="auto"/>
            <w:right w:val="none" w:sz="0" w:space="0" w:color="auto"/>
          </w:divBdr>
        </w:div>
      </w:divsChild>
    </w:div>
    <w:div w:id="1330912080">
      <w:bodyDiv w:val="1"/>
      <w:marLeft w:val="0"/>
      <w:marRight w:val="0"/>
      <w:marTop w:val="0"/>
      <w:marBottom w:val="0"/>
      <w:divBdr>
        <w:top w:val="none" w:sz="0" w:space="0" w:color="auto"/>
        <w:left w:val="none" w:sz="0" w:space="0" w:color="auto"/>
        <w:bottom w:val="none" w:sz="0" w:space="0" w:color="auto"/>
        <w:right w:val="none" w:sz="0" w:space="0" w:color="auto"/>
      </w:divBdr>
      <w:divsChild>
        <w:div w:id="846333794">
          <w:marLeft w:val="0"/>
          <w:marRight w:val="0"/>
          <w:marTop w:val="0"/>
          <w:marBottom w:val="0"/>
          <w:divBdr>
            <w:top w:val="none" w:sz="0" w:space="0" w:color="auto"/>
            <w:left w:val="none" w:sz="0" w:space="0" w:color="auto"/>
            <w:bottom w:val="none" w:sz="0" w:space="0" w:color="auto"/>
            <w:right w:val="none" w:sz="0" w:space="0" w:color="auto"/>
          </w:divBdr>
        </w:div>
      </w:divsChild>
    </w:div>
    <w:div w:id="1374620010">
      <w:bodyDiv w:val="1"/>
      <w:marLeft w:val="0"/>
      <w:marRight w:val="0"/>
      <w:marTop w:val="0"/>
      <w:marBottom w:val="0"/>
      <w:divBdr>
        <w:top w:val="none" w:sz="0" w:space="0" w:color="auto"/>
        <w:left w:val="none" w:sz="0" w:space="0" w:color="auto"/>
        <w:bottom w:val="none" w:sz="0" w:space="0" w:color="auto"/>
        <w:right w:val="none" w:sz="0" w:space="0" w:color="auto"/>
      </w:divBdr>
    </w:div>
    <w:div w:id="1377730216">
      <w:bodyDiv w:val="1"/>
      <w:marLeft w:val="0"/>
      <w:marRight w:val="0"/>
      <w:marTop w:val="0"/>
      <w:marBottom w:val="0"/>
      <w:divBdr>
        <w:top w:val="none" w:sz="0" w:space="0" w:color="auto"/>
        <w:left w:val="none" w:sz="0" w:space="0" w:color="auto"/>
        <w:bottom w:val="none" w:sz="0" w:space="0" w:color="auto"/>
        <w:right w:val="none" w:sz="0" w:space="0" w:color="auto"/>
      </w:divBdr>
      <w:divsChild>
        <w:div w:id="1523086540">
          <w:marLeft w:val="0"/>
          <w:marRight w:val="0"/>
          <w:marTop w:val="0"/>
          <w:marBottom w:val="0"/>
          <w:divBdr>
            <w:top w:val="none" w:sz="0" w:space="0" w:color="auto"/>
            <w:left w:val="none" w:sz="0" w:space="0" w:color="auto"/>
            <w:bottom w:val="none" w:sz="0" w:space="0" w:color="auto"/>
            <w:right w:val="none" w:sz="0" w:space="0" w:color="auto"/>
          </w:divBdr>
        </w:div>
      </w:divsChild>
    </w:div>
    <w:div w:id="1385444997">
      <w:bodyDiv w:val="1"/>
      <w:marLeft w:val="0"/>
      <w:marRight w:val="0"/>
      <w:marTop w:val="0"/>
      <w:marBottom w:val="0"/>
      <w:divBdr>
        <w:top w:val="none" w:sz="0" w:space="0" w:color="auto"/>
        <w:left w:val="none" w:sz="0" w:space="0" w:color="auto"/>
        <w:bottom w:val="none" w:sz="0" w:space="0" w:color="auto"/>
        <w:right w:val="none" w:sz="0" w:space="0" w:color="auto"/>
      </w:divBdr>
      <w:divsChild>
        <w:div w:id="120535660">
          <w:marLeft w:val="0"/>
          <w:marRight w:val="0"/>
          <w:marTop w:val="0"/>
          <w:marBottom w:val="0"/>
          <w:divBdr>
            <w:top w:val="none" w:sz="0" w:space="0" w:color="auto"/>
            <w:left w:val="none" w:sz="0" w:space="0" w:color="auto"/>
            <w:bottom w:val="none" w:sz="0" w:space="0" w:color="auto"/>
            <w:right w:val="none" w:sz="0" w:space="0" w:color="auto"/>
          </w:divBdr>
        </w:div>
      </w:divsChild>
    </w:div>
    <w:div w:id="1425616101">
      <w:bodyDiv w:val="1"/>
      <w:marLeft w:val="0"/>
      <w:marRight w:val="0"/>
      <w:marTop w:val="0"/>
      <w:marBottom w:val="0"/>
      <w:divBdr>
        <w:top w:val="none" w:sz="0" w:space="0" w:color="auto"/>
        <w:left w:val="none" w:sz="0" w:space="0" w:color="auto"/>
        <w:bottom w:val="none" w:sz="0" w:space="0" w:color="auto"/>
        <w:right w:val="none" w:sz="0" w:space="0" w:color="auto"/>
      </w:divBdr>
      <w:divsChild>
        <w:div w:id="1050224321">
          <w:marLeft w:val="0"/>
          <w:marRight w:val="0"/>
          <w:marTop w:val="0"/>
          <w:marBottom w:val="0"/>
          <w:divBdr>
            <w:top w:val="none" w:sz="0" w:space="0" w:color="auto"/>
            <w:left w:val="none" w:sz="0" w:space="0" w:color="auto"/>
            <w:bottom w:val="none" w:sz="0" w:space="0" w:color="auto"/>
            <w:right w:val="none" w:sz="0" w:space="0" w:color="auto"/>
          </w:divBdr>
        </w:div>
      </w:divsChild>
    </w:div>
    <w:div w:id="1439452718">
      <w:bodyDiv w:val="1"/>
      <w:marLeft w:val="0"/>
      <w:marRight w:val="0"/>
      <w:marTop w:val="0"/>
      <w:marBottom w:val="0"/>
      <w:divBdr>
        <w:top w:val="none" w:sz="0" w:space="0" w:color="auto"/>
        <w:left w:val="none" w:sz="0" w:space="0" w:color="auto"/>
        <w:bottom w:val="none" w:sz="0" w:space="0" w:color="auto"/>
        <w:right w:val="none" w:sz="0" w:space="0" w:color="auto"/>
      </w:divBdr>
      <w:divsChild>
        <w:div w:id="1543176388">
          <w:marLeft w:val="0"/>
          <w:marRight w:val="0"/>
          <w:marTop w:val="0"/>
          <w:marBottom w:val="0"/>
          <w:divBdr>
            <w:top w:val="none" w:sz="0" w:space="0" w:color="auto"/>
            <w:left w:val="none" w:sz="0" w:space="0" w:color="auto"/>
            <w:bottom w:val="none" w:sz="0" w:space="0" w:color="auto"/>
            <w:right w:val="none" w:sz="0" w:space="0" w:color="auto"/>
          </w:divBdr>
        </w:div>
      </w:divsChild>
    </w:div>
    <w:div w:id="1487893712">
      <w:bodyDiv w:val="1"/>
      <w:marLeft w:val="0"/>
      <w:marRight w:val="0"/>
      <w:marTop w:val="0"/>
      <w:marBottom w:val="0"/>
      <w:divBdr>
        <w:top w:val="none" w:sz="0" w:space="0" w:color="auto"/>
        <w:left w:val="none" w:sz="0" w:space="0" w:color="auto"/>
        <w:bottom w:val="none" w:sz="0" w:space="0" w:color="auto"/>
        <w:right w:val="none" w:sz="0" w:space="0" w:color="auto"/>
      </w:divBdr>
      <w:divsChild>
        <w:div w:id="347030197">
          <w:marLeft w:val="0"/>
          <w:marRight w:val="0"/>
          <w:marTop w:val="0"/>
          <w:marBottom w:val="0"/>
          <w:divBdr>
            <w:top w:val="none" w:sz="0" w:space="0" w:color="auto"/>
            <w:left w:val="none" w:sz="0" w:space="0" w:color="auto"/>
            <w:bottom w:val="none" w:sz="0" w:space="0" w:color="auto"/>
            <w:right w:val="none" w:sz="0" w:space="0" w:color="auto"/>
          </w:divBdr>
        </w:div>
        <w:div w:id="630668351">
          <w:marLeft w:val="0"/>
          <w:marRight w:val="0"/>
          <w:marTop w:val="0"/>
          <w:marBottom w:val="0"/>
          <w:divBdr>
            <w:top w:val="none" w:sz="0" w:space="0" w:color="auto"/>
            <w:left w:val="none" w:sz="0" w:space="0" w:color="auto"/>
            <w:bottom w:val="none" w:sz="0" w:space="0" w:color="auto"/>
            <w:right w:val="none" w:sz="0" w:space="0" w:color="auto"/>
          </w:divBdr>
        </w:div>
        <w:div w:id="1185367471">
          <w:marLeft w:val="0"/>
          <w:marRight w:val="0"/>
          <w:marTop w:val="0"/>
          <w:marBottom w:val="0"/>
          <w:divBdr>
            <w:top w:val="none" w:sz="0" w:space="0" w:color="auto"/>
            <w:left w:val="none" w:sz="0" w:space="0" w:color="auto"/>
            <w:bottom w:val="none" w:sz="0" w:space="0" w:color="auto"/>
            <w:right w:val="none" w:sz="0" w:space="0" w:color="auto"/>
          </w:divBdr>
        </w:div>
        <w:div w:id="1923250202">
          <w:marLeft w:val="0"/>
          <w:marRight w:val="0"/>
          <w:marTop w:val="0"/>
          <w:marBottom w:val="0"/>
          <w:divBdr>
            <w:top w:val="none" w:sz="0" w:space="0" w:color="auto"/>
            <w:left w:val="none" w:sz="0" w:space="0" w:color="auto"/>
            <w:bottom w:val="none" w:sz="0" w:space="0" w:color="auto"/>
            <w:right w:val="none" w:sz="0" w:space="0" w:color="auto"/>
          </w:divBdr>
        </w:div>
        <w:div w:id="690838076">
          <w:marLeft w:val="0"/>
          <w:marRight w:val="0"/>
          <w:marTop w:val="0"/>
          <w:marBottom w:val="0"/>
          <w:divBdr>
            <w:top w:val="none" w:sz="0" w:space="0" w:color="auto"/>
            <w:left w:val="none" w:sz="0" w:space="0" w:color="auto"/>
            <w:bottom w:val="none" w:sz="0" w:space="0" w:color="auto"/>
            <w:right w:val="none" w:sz="0" w:space="0" w:color="auto"/>
          </w:divBdr>
        </w:div>
      </w:divsChild>
    </w:div>
    <w:div w:id="1620799319">
      <w:bodyDiv w:val="1"/>
      <w:marLeft w:val="0"/>
      <w:marRight w:val="0"/>
      <w:marTop w:val="0"/>
      <w:marBottom w:val="0"/>
      <w:divBdr>
        <w:top w:val="none" w:sz="0" w:space="0" w:color="auto"/>
        <w:left w:val="none" w:sz="0" w:space="0" w:color="auto"/>
        <w:bottom w:val="none" w:sz="0" w:space="0" w:color="auto"/>
        <w:right w:val="none" w:sz="0" w:space="0" w:color="auto"/>
      </w:divBdr>
      <w:divsChild>
        <w:div w:id="382408468">
          <w:marLeft w:val="0"/>
          <w:marRight w:val="0"/>
          <w:marTop w:val="0"/>
          <w:marBottom w:val="0"/>
          <w:divBdr>
            <w:top w:val="none" w:sz="0" w:space="0" w:color="auto"/>
            <w:left w:val="none" w:sz="0" w:space="0" w:color="auto"/>
            <w:bottom w:val="none" w:sz="0" w:space="0" w:color="auto"/>
            <w:right w:val="none" w:sz="0" w:space="0" w:color="auto"/>
          </w:divBdr>
        </w:div>
      </w:divsChild>
    </w:div>
    <w:div w:id="1624385348">
      <w:bodyDiv w:val="1"/>
      <w:marLeft w:val="0"/>
      <w:marRight w:val="0"/>
      <w:marTop w:val="0"/>
      <w:marBottom w:val="0"/>
      <w:divBdr>
        <w:top w:val="none" w:sz="0" w:space="0" w:color="auto"/>
        <w:left w:val="none" w:sz="0" w:space="0" w:color="auto"/>
        <w:bottom w:val="none" w:sz="0" w:space="0" w:color="auto"/>
        <w:right w:val="none" w:sz="0" w:space="0" w:color="auto"/>
      </w:divBdr>
      <w:divsChild>
        <w:div w:id="1789809115">
          <w:marLeft w:val="0"/>
          <w:marRight w:val="0"/>
          <w:marTop w:val="0"/>
          <w:marBottom w:val="0"/>
          <w:divBdr>
            <w:top w:val="none" w:sz="0" w:space="0" w:color="auto"/>
            <w:left w:val="none" w:sz="0" w:space="0" w:color="auto"/>
            <w:bottom w:val="none" w:sz="0" w:space="0" w:color="auto"/>
            <w:right w:val="none" w:sz="0" w:space="0" w:color="auto"/>
          </w:divBdr>
        </w:div>
      </w:divsChild>
    </w:div>
    <w:div w:id="1643845203">
      <w:bodyDiv w:val="1"/>
      <w:marLeft w:val="0"/>
      <w:marRight w:val="0"/>
      <w:marTop w:val="0"/>
      <w:marBottom w:val="0"/>
      <w:divBdr>
        <w:top w:val="none" w:sz="0" w:space="0" w:color="auto"/>
        <w:left w:val="none" w:sz="0" w:space="0" w:color="auto"/>
        <w:bottom w:val="none" w:sz="0" w:space="0" w:color="auto"/>
        <w:right w:val="none" w:sz="0" w:space="0" w:color="auto"/>
      </w:divBdr>
      <w:divsChild>
        <w:div w:id="1241909321">
          <w:marLeft w:val="0"/>
          <w:marRight w:val="0"/>
          <w:marTop w:val="0"/>
          <w:marBottom w:val="0"/>
          <w:divBdr>
            <w:top w:val="none" w:sz="0" w:space="0" w:color="auto"/>
            <w:left w:val="none" w:sz="0" w:space="0" w:color="auto"/>
            <w:bottom w:val="none" w:sz="0" w:space="0" w:color="auto"/>
            <w:right w:val="none" w:sz="0" w:space="0" w:color="auto"/>
          </w:divBdr>
        </w:div>
      </w:divsChild>
    </w:div>
    <w:div w:id="1671986305">
      <w:bodyDiv w:val="1"/>
      <w:marLeft w:val="0"/>
      <w:marRight w:val="0"/>
      <w:marTop w:val="0"/>
      <w:marBottom w:val="0"/>
      <w:divBdr>
        <w:top w:val="none" w:sz="0" w:space="0" w:color="auto"/>
        <w:left w:val="none" w:sz="0" w:space="0" w:color="auto"/>
        <w:bottom w:val="none" w:sz="0" w:space="0" w:color="auto"/>
        <w:right w:val="none" w:sz="0" w:space="0" w:color="auto"/>
      </w:divBdr>
      <w:divsChild>
        <w:div w:id="28721769">
          <w:marLeft w:val="0"/>
          <w:marRight w:val="0"/>
          <w:marTop w:val="0"/>
          <w:marBottom w:val="0"/>
          <w:divBdr>
            <w:top w:val="none" w:sz="0" w:space="0" w:color="auto"/>
            <w:left w:val="none" w:sz="0" w:space="0" w:color="auto"/>
            <w:bottom w:val="none" w:sz="0" w:space="0" w:color="auto"/>
            <w:right w:val="none" w:sz="0" w:space="0" w:color="auto"/>
          </w:divBdr>
        </w:div>
      </w:divsChild>
    </w:div>
    <w:div w:id="1695110191">
      <w:bodyDiv w:val="1"/>
      <w:marLeft w:val="0"/>
      <w:marRight w:val="0"/>
      <w:marTop w:val="0"/>
      <w:marBottom w:val="0"/>
      <w:divBdr>
        <w:top w:val="none" w:sz="0" w:space="0" w:color="auto"/>
        <w:left w:val="none" w:sz="0" w:space="0" w:color="auto"/>
        <w:bottom w:val="none" w:sz="0" w:space="0" w:color="auto"/>
        <w:right w:val="none" w:sz="0" w:space="0" w:color="auto"/>
      </w:divBdr>
      <w:divsChild>
        <w:div w:id="827983591">
          <w:marLeft w:val="0"/>
          <w:marRight w:val="0"/>
          <w:marTop w:val="0"/>
          <w:marBottom w:val="0"/>
          <w:divBdr>
            <w:top w:val="none" w:sz="0" w:space="0" w:color="auto"/>
            <w:left w:val="none" w:sz="0" w:space="0" w:color="auto"/>
            <w:bottom w:val="none" w:sz="0" w:space="0" w:color="auto"/>
            <w:right w:val="none" w:sz="0" w:space="0" w:color="auto"/>
          </w:divBdr>
        </w:div>
      </w:divsChild>
    </w:div>
    <w:div w:id="1698234814">
      <w:bodyDiv w:val="1"/>
      <w:marLeft w:val="0"/>
      <w:marRight w:val="0"/>
      <w:marTop w:val="0"/>
      <w:marBottom w:val="0"/>
      <w:divBdr>
        <w:top w:val="none" w:sz="0" w:space="0" w:color="auto"/>
        <w:left w:val="none" w:sz="0" w:space="0" w:color="auto"/>
        <w:bottom w:val="none" w:sz="0" w:space="0" w:color="auto"/>
        <w:right w:val="none" w:sz="0" w:space="0" w:color="auto"/>
      </w:divBdr>
      <w:divsChild>
        <w:div w:id="475494074">
          <w:marLeft w:val="0"/>
          <w:marRight w:val="0"/>
          <w:marTop w:val="0"/>
          <w:marBottom w:val="0"/>
          <w:divBdr>
            <w:top w:val="none" w:sz="0" w:space="0" w:color="auto"/>
            <w:left w:val="none" w:sz="0" w:space="0" w:color="auto"/>
            <w:bottom w:val="none" w:sz="0" w:space="0" w:color="auto"/>
            <w:right w:val="none" w:sz="0" w:space="0" w:color="auto"/>
          </w:divBdr>
        </w:div>
      </w:divsChild>
    </w:div>
    <w:div w:id="1735739572">
      <w:bodyDiv w:val="1"/>
      <w:marLeft w:val="0"/>
      <w:marRight w:val="0"/>
      <w:marTop w:val="0"/>
      <w:marBottom w:val="0"/>
      <w:divBdr>
        <w:top w:val="none" w:sz="0" w:space="0" w:color="auto"/>
        <w:left w:val="none" w:sz="0" w:space="0" w:color="auto"/>
        <w:bottom w:val="none" w:sz="0" w:space="0" w:color="auto"/>
        <w:right w:val="none" w:sz="0" w:space="0" w:color="auto"/>
      </w:divBdr>
      <w:divsChild>
        <w:div w:id="1059866248">
          <w:marLeft w:val="0"/>
          <w:marRight w:val="0"/>
          <w:marTop w:val="0"/>
          <w:marBottom w:val="0"/>
          <w:divBdr>
            <w:top w:val="none" w:sz="0" w:space="0" w:color="auto"/>
            <w:left w:val="none" w:sz="0" w:space="0" w:color="auto"/>
            <w:bottom w:val="none" w:sz="0" w:space="0" w:color="auto"/>
            <w:right w:val="none" w:sz="0" w:space="0" w:color="auto"/>
          </w:divBdr>
        </w:div>
      </w:divsChild>
    </w:div>
    <w:div w:id="1796286297">
      <w:bodyDiv w:val="1"/>
      <w:marLeft w:val="0"/>
      <w:marRight w:val="0"/>
      <w:marTop w:val="0"/>
      <w:marBottom w:val="0"/>
      <w:divBdr>
        <w:top w:val="none" w:sz="0" w:space="0" w:color="auto"/>
        <w:left w:val="none" w:sz="0" w:space="0" w:color="auto"/>
        <w:bottom w:val="none" w:sz="0" w:space="0" w:color="auto"/>
        <w:right w:val="none" w:sz="0" w:space="0" w:color="auto"/>
      </w:divBdr>
      <w:divsChild>
        <w:div w:id="2038771264">
          <w:marLeft w:val="0"/>
          <w:marRight w:val="0"/>
          <w:marTop w:val="0"/>
          <w:marBottom w:val="0"/>
          <w:divBdr>
            <w:top w:val="none" w:sz="0" w:space="0" w:color="auto"/>
            <w:left w:val="none" w:sz="0" w:space="0" w:color="auto"/>
            <w:bottom w:val="none" w:sz="0" w:space="0" w:color="auto"/>
            <w:right w:val="none" w:sz="0" w:space="0" w:color="auto"/>
          </w:divBdr>
        </w:div>
      </w:divsChild>
    </w:div>
    <w:div w:id="1824590349">
      <w:bodyDiv w:val="1"/>
      <w:marLeft w:val="0"/>
      <w:marRight w:val="0"/>
      <w:marTop w:val="0"/>
      <w:marBottom w:val="0"/>
      <w:divBdr>
        <w:top w:val="none" w:sz="0" w:space="0" w:color="auto"/>
        <w:left w:val="none" w:sz="0" w:space="0" w:color="auto"/>
        <w:bottom w:val="none" w:sz="0" w:space="0" w:color="auto"/>
        <w:right w:val="none" w:sz="0" w:space="0" w:color="auto"/>
      </w:divBdr>
      <w:divsChild>
        <w:div w:id="1464617965">
          <w:marLeft w:val="0"/>
          <w:marRight w:val="0"/>
          <w:marTop w:val="0"/>
          <w:marBottom w:val="0"/>
          <w:divBdr>
            <w:top w:val="none" w:sz="0" w:space="0" w:color="auto"/>
            <w:left w:val="none" w:sz="0" w:space="0" w:color="auto"/>
            <w:bottom w:val="none" w:sz="0" w:space="0" w:color="auto"/>
            <w:right w:val="none" w:sz="0" w:space="0" w:color="auto"/>
          </w:divBdr>
        </w:div>
      </w:divsChild>
    </w:div>
    <w:div w:id="1876456944">
      <w:bodyDiv w:val="1"/>
      <w:marLeft w:val="0"/>
      <w:marRight w:val="0"/>
      <w:marTop w:val="0"/>
      <w:marBottom w:val="0"/>
      <w:divBdr>
        <w:top w:val="none" w:sz="0" w:space="0" w:color="auto"/>
        <w:left w:val="none" w:sz="0" w:space="0" w:color="auto"/>
        <w:bottom w:val="none" w:sz="0" w:space="0" w:color="auto"/>
        <w:right w:val="none" w:sz="0" w:space="0" w:color="auto"/>
      </w:divBdr>
      <w:divsChild>
        <w:div w:id="1973170367">
          <w:marLeft w:val="0"/>
          <w:marRight w:val="0"/>
          <w:marTop w:val="0"/>
          <w:marBottom w:val="0"/>
          <w:divBdr>
            <w:top w:val="none" w:sz="0" w:space="0" w:color="auto"/>
            <w:left w:val="none" w:sz="0" w:space="0" w:color="auto"/>
            <w:bottom w:val="none" w:sz="0" w:space="0" w:color="auto"/>
            <w:right w:val="none" w:sz="0" w:space="0" w:color="auto"/>
          </w:divBdr>
          <w:divsChild>
            <w:div w:id="1116677736">
              <w:marLeft w:val="0"/>
              <w:marRight w:val="0"/>
              <w:marTop w:val="0"/>
              <w:marBottom w:val="0"/>
              <w:divBdr>
                <w:top w:val="none" w:sz="0" w:space="0" w:color="auto"/>
                <w:left w:val="none" w:sz="0" w:space="0" w:color="auto"/>
                <w:bottom w:val="none" w:sz="0" w:space="0" w:color="auto"/>
                <w:right w:val="none" w:sz="0" w:space="0" w:color="auto"/>
              </w:divBdr>
              <w:divsChild>
                <w:div w:id="1764178475">
                  <w:marLeft w:val="0"/>
                  <w:marRight w:val="0"/>
                  <w:marTop w:val="0"/>
                  <w:marBottom w:val="0"/>
                  <w:divBdr>
                    <w:top w:val="none" w:sz="0" w:space="0" w:color="auto"/>
                    <w:left w:val="none" w:sz="0" w:space="0" w:color="auto"/>
                    <w:bottom w:val="none" w:sz="0" w:space="0" w:color="auto"/>
                    <w:right w:val="none" w:sz="0" w:space="0" w:color="auto"/>
                  </w:divBdr>
                  <w:divsChild>
                    <w:div w:id="965738705">
                      <w:marLeft w:val="0"/>
                      <w:marRight w:val="0"/>
                      <w:marTop w:val="0"/>
                      <w:marBottom w:val="0"/>
                      <w:divBdr>
                        <w:top w:val="none" w:sz="0" w:space="0" w:color="auto"/>
                        <w:left w:val="none" w:sz="0" w:space="0" w:color="auto"/>
                        <w:bottom w:val="none" w:sz="0" w:space="0" w:color="auto"/>
                        <w:right w:val="none" w:sz="0" w:space="0" w:color="auto"/>
                      </w:divBdr>
                      <w:divsChild>
                        <w:div w:id="1110316522">
                          <w:marLeft w:val="0"/>
                          <w:marRight w:val="0"/>
                          <w:marTop w:val="60"/>
                          <w:marBottom w:val="0"/>
                          <w:divBdr>
                            <w:top w:val="none" w:sz="0" w:space="0" w:color="auto"/>
                            <w:left w:val="none" w:sz="0" w:space="0" w:color="auto"/>
                            <w:bottom w:val="none" w:sz="0" w:space="0" w:color="auto"/>
                            <w:right w:val="none" w:sz="0" w:space="0" w:color="auto"/>
                          </w:divBdr>
                          <w:divsChild>
                            <w:div w:id="943922625">
                              <w:marLeft w:val="0"/>
                              <w:marRight w:val="0"/>
                              <w:marTop w:val="0"/>
                              <w:marBottom w:val="0"/>
                              <w:divBdr>
                                <w:top w:val="none" w:sz="0" w:space="0" w:color="auto"/>
                                <w:left w:val="none" w:sz="0" w:space="0" w:color="auto"/>
                                <w:bottom w:val="none" w:sz="0" w:space="0" w:color="auto"/>
                                <w:right w:val="none" w:sz="0" w:space="0" w:color="auto"/>
                              </w:divBdr>
                            </w:div>
                            <w:div w:id="17392005">
                              <w:marLeft w:val="0"/>
                              <w:marRight w:val="0"/>
                              <w:marTop w:val="0"/>
                              <w:marBottom w:val="0"/>
                              <w:divBdr>
                                <w:top w:val="none" w:sz="0" w:space="0" w:color="auto"/>
                                <w:left w:val="none" w:sz="0" w:space="0" w:color="auto"/>
                                <w:bottom w:val="none" w:sz="0" w:space="0" w:color="auto"/>
                                <w:right w:val="none" w:sz="0" w:space="0" w:color="auto"/>
                              </w:divBdr>
                            </w:div>
                            <w:div w:id="1366444552">
                              <w:marLeft w:val="0"/>
                              <w:marRight w:val="0"/>
                              <w:marTop w:val="0"/>
                              <w:marBottom w:val="0"/>
                              <w:divBdr>
                                <w:top w:val="none" w:sz="0" w:space="0" w:color="auto"/>
                                <w:left w:val="none" w:sz="0" w:space="0" w:color="auto"/>
                                <w:bottom w:val="none" w:sz="0" w:space="0" w:color="auto"/>
                                <w:right w:val="none" w:sz="0" w:space="0" w:color="auto"/>
                              </w:divBdr>
                            </w:div>
                            <w:div w:id="872037480">
                              <w:marLeft w:val="0"/>
                              <w:marRight w:val="0"/>
                              <w:marTop w:val="0"/>
                              <w:marBottom w:val="0"/>
                              <w:divBdr>
                                <w:top w:val="none" w:sz="0" w:space="0" w:color="auto"/>
                                <w:left w:val="none" w:sz="0" w:space="0" w:color="auto"/>
                                <w:bottom w:val="none" w:sz="0" w:space="0" w:color="auto"/>
                                <w:right w:val="none" w:sz="0" w:space="0" w:color="auto"/>
                              </w:divBdr>
                            </w:div>
                            <w:div w:id="246038565">
                              <w:marLeft w:val="0"/>
                              <w:marRight w:val="0"/>
                              <w:marTop w:val="0"/>
                              <w:marBottom w:val="0"/>
                              <w:divBdr>
                                <w:top w:val="none" w:sz="0" w:space="0" w:color="auto"/>
                                <w:left w:val="none" w:sz="0" w:space="0" w:color="auto"/>
                                <w:bottom w:val="none" w:sz="0" w:space="0" w:color="auto"/>
                                <w:right w:val="none" w:sz="0" w:space="0" w:color="auto"/>
                              </w:divBdr>
                            </w:div>
                            <w:div w:id="1548494465">
                              <w:marLeft w:val="0"/>
                              <w:marRight w:val="0"/>
                              <w:marTop w:val="0"/>
                              <w:marBottom w:val="0"/>
                              <w:divBdr>
                                <w:top w:val="none" w:sz="0" w:space="0" w:color="auto"/>
                                <w:left w:val="none" w:sz="0" w:space="0" w:color="auto"/>
                                <w:bottom w:val="none" w:sz="0" w:space="0" w:color="auto"/>
                                <w:right w:val="none" w:sz="0" w:space="0" w:color="auto"/>
                              </w:divBdr>
                            </w:div>
                            <w:div w:id="889540909">
                              <w:marLeft w:val="0"/>
                              <w:marRight w:val="0"/>
                              <w:marTop w:val="0"/>
                              <w:marBottom w:val="0"/>
                              <w:divBdr>
                                <w:top w:val="none" w:sz="0" w:space="0" w:color="auto"/>
                                <w:left w:val="none" w:sz="0" w:space="0" w:color="auto"/>
                                <w:bottom w:val="none" w:sz="0" w:space="0" w:color="auto"/>
                                <w:right w:val="none" w:sz="0" w:space="0" w:color="auto"/>
                              </w:divBdr>
                            </w:div>
                            <w:div w:id="1216969251">
                              <w:marLeft w:val="0"/>
                              <w:marRight w:val="0"/>
                              <w:marTop w:val="0"/>
                              <w:marBottom w:val="0"/>
                              <w:divBdr>
                                <w:top w:val="none" w:sz="0" w:space="0" w:color="auto"/>
                                <w:left w:val="none" w:sz="0" w:space="0" w:color="auto"/>
                                <w:bottom w:val="none" w:sz="0" w:space="0" w:color="auto"/>
                                <w:right w:val="none" w:sz="0" w:space="0" w:color="auto"/>
                              </w:divBdr>
                            </w:div>
                            <w:div w:id="12906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99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941763296">
          <w:marLeft w:val="780"/>
          <w:marRight w:val="240"/>
          <w:marTop w:val="180"/>
          <w:marBottom w:val="0"/>
          <w:divBdr>
            <w:top w:val="none" w:sz="0" w:space="0" w:color="auto"/>
            <w:left w:val="none" w:sz="0" w:space="0" w:color="auto"/>
            <w:bottom w:val="none" w:sz="0" w:space="0" w:color="auto"/>
            <w:right w:val="none" w:sz="0" w:space="0" w:color="auto"/>
          </w:divBdr>
          <w:divsChild>
            <w:div w:id="1210461772">
              <w:marLeft w:val="0"/>
              <w:marRight w:val="0"/>
              <w:marTop w:val="0"/>
              <w:marBottom w:val="0"/>
              <w:divBdr>
                <w:top w:val="none" w:sz="0" w:space="0" w:color="auto"/>
                <w:left w:val="none" w:sz="0" w:space="0" w:color="auto"/>
                <w:bottom w:val="none" w:sz="0" w:space="0" w:color="auto"/>
                <w:right w:val="none" w:sz="0" w:space="0" w:color="auto"/>
              </w:divBdr>
              <w:divsChild>
                <w:div w:id="879166366">
                  <w:marLeft w:val="0"/>
                  <w:marRight w:val="0"/>
                  <w:marTop w:val="0"/>
                  <w:marBottom w:val="0"/>
                  <w:divBdr>
                    <w:top w:val="none" w:sz="0" w:space="0" w:color="auto"/>
                    <w:left w:val="none" w:sz="0" w:space="0" w:color="auto"/>
                    <w:bottom w:val="none" w:sz="0" w:space="0" w:color="auto"/>
                    <w:right w:val="none" w:sz="0" w:space="0" w:color="auto"/>
                  </w:divBdr>
                  <w:divsChild>
                    <w:div w:id="40247486">
                      <w:marLeft w:val="0"/>
                      <w:marRight w:val="0"/>
                      <w:marTop w:val="0"/>
                      <w:marBottom w:val="0"/>
                      <w:divBdr>
                        <w:top w:val="none" w:sz="0" w:space="0" w:color="auto"/>
                        <w:left w:val="none" w:sz="0" w:space="0" w:color="auto"/>
                        <w:bottom w:val="none" w:sz="0" w:space="0" w:color="auto"/>
                        <w:right w:val="none" w:sz="0" w:space="0" w:color="auto"/>
                      </w:divBdr>
                      <w:divsChild>
                        <w:div w:id="878473437">
                          <w:marLeft w:val="0"/>
                          <w:marRight w:val="0"/>
                          <w:marTop w:val="0"/>
                          <w:marBottom w:val="0"/>
                          <w:divBdr>
                            <w:top w:val="none" w:sz="0" w:space="0" w:color="auto"/>
                            <w:left w:val="none" w:sz="0" w:space="0" w:color="auto"/>
                            <w:bottom w:val="none" w:sz="0" w:space="0" w:color="auto"/>
                            <w:right w:val="none" w:sz="0" w:space="0" w:color="auto"/>
                          </w:divBdr>
                          <w:divsChild>
                            <w:div w:id="192767795">
                              <w:marLeft w:val="0"/>
                              <w:marRight w:val="0"/>
                              <w:marTop w:val="0"/>
                              <w:marBottom w:val="0"/>
                              <w:divBdr>
                                <w:top w:val="none" w:sz="0" w:space="0" w:color="auto"/>
                                <w:left w:val="none" w:sz="0" w:space="0" w:color="auto"/>
                                <w:bottom w:val="none" w:sz="0" w:space="0" w:color="auto"/>
                                <w:right w:val="none" w:sz="0" w:space="0" w:color="auto"/>
                              </w:divBdr>
                              <w:divsChild>
                                <w:div w:id="533230820">
                                  <w:marLeft w:val="0"/>
                                  <w:marRight w:val="0"/>
                                  <w:marTop w:val="0"/>
                                  <w:marBottom w:val="0"/>
                                  <w:divBdr>
                                    <w:top w:val="none" w:sz="0" w:space="0" w:color="auto"/>
                                    <w:left w:val="none" w:sz="0" w:space="0" w:color="auto"/>
                                    <w:bottom w:val="none" w:sz="0" w:space="0" w:color="auto"/>
                                    <w:right w:val="none" w:sz="0" w:space="0" w:color="auto"/>
                                  </w:divBdr>
                                </w:div>
                                <w:div w:id="124466281">
                                  <w:marLeft w:val="0"/>
                                  <w:marRight w:val="0"/>
                                  <w:marTop w:val="0"/>
                                  <w:marBottom w:val="0"/>
                                  <w:divBdr>
                                    <w:top w:val="none" w:sz="0" w:space="0" w:color="auto"/>
                                    <w:left w:val="none" w:sz="0" w:space="0" w:color="auto"/>
                                    <w:bottom w:val="none" w:sz="0" w:space="0" w:color="auto"/>
                                    <w:right w:val="none" w:sz="0" w:space="0" w:color="auto"/>
                                  </w:divBdr>
                                </w:div>
                                <w:div w:id="1082987323">
                                  <w:marLeft w:val="0"/>
                                  <w:marRight w:val="0"/>
                                  <w:marTop w:val="0"/>
                                  <w:marBottom w:val="0"/>
                                  <w:divBdr>
                                    <w:top w:val="none" w:sz="0" w:space="0" w:color="auto"/>
                                    <w:left w:val="none" w:sz="0" w:space="0" w:color="auto"/>
                                    <w:bottom w:val="none" w:sz="0" w:space="0" w:color="auto"/>
                                    <w:right w:val="none" w:sz="0" w:space="0" w:color="auto"/>
                                  </w:divBdr>
                                </w:div>
                                <w:div w:id="1575578381">
                                  <w:marLeft w:val="0"/>
                                  <w:marRight w:val="0"/>
                                  <w:marTop w:val="0"/>
                                  <w:marBottom w:val="0"/>
                                  <w:divBdr>
                                    <w:top w:val="none" w:sz="0" w:space="0" w:color="auto"/>
                                    <w:left w:val="none" w:sz="0" w:space="0" w:color="auto"/>
                                    <w:bottom w:val="none" w:sz="0" w:space="0" w:color="auto"/>
                                    <w:right w:val="none" w:sz="0" w:space="0" w:color="auto"/>
                                  </w:divBdr>
                                </w:div>
                                <w:div w:id="20883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981302">
      <w:bodyDiv w:val="1"/>
      <w:marLeft w:val="0"/>
      <w:marRight w:val="0"/>
      <w:marTop w:val="0"/>
      <w:marBottom w:val="0"/>
      <w:divBdr>
        <w:top w:val="none" w:sz="0" w:space="0" w:color="auto"/>
        <w:left w:val="none" w:sz="0" w:space="0" w:color="auto"/>
        <w:bottom w:val="none" w:sz="0" w:space="0" w:color="auto"/>
        <w:right w:val="none" w:sz="0" w:space="0" w:color="auto"/>
      </w:divBdr>
      <w:divsChild>
        <w:div w:id="1602715076">
          <w:marLeft w:val="0"/>
          <w:marRight w:val="0"/>
          <w:marTop w:val="0"/>
          <w:marBottom w:val="0"/>
          <w:divBdr>
            <w:top w:val="none" w:sz="0" w:space="0" w:color="auto"/>
            <w:left w:val="none" w:sz="0" w:space="0" w:color="auto"/>
            <w:bottom w:val="none" w:sz="0" w:space="0" w:color="auto"/>
            <w:right w:val="none" w:sz="0" w:space="0" w:color="auto"/>
          </w:divBdr>
        </w:div>
      </w:divsChild>
    </w:div>
    <w:div w:id="1907496812">
      <w:bodyDiv w:val="1"/>
      <w:marLeft w:val="0"/>
      <w:marRight w:val="0"/>
      <w:marTop w:val="0"/>
      <w:marBottom w:val="0"/>
      <w:divBdr>
        <w:top w:val="none" w:sz="0" w:space="0" w:color="auto"/>
        <w:left w:val="none" w:sz="0" w:space="0" w:color="auto"/>
        <w:bottom w:val="none" w:sz="0" w:space="0" w:color="auto"/>
        <w:right w:val="none" w:sz="0" w:space="0" w:color="auto"/>
      </w:divBdr>
      <w:divsChild>
        <w:div w:id="224609751">
          <w:marLeft w:val="0"/>
          <w:marRight w:val="0"/>
          <w:marTop w:val="0"/>
          <w:marBottom w:val="0"/>
          <w:divBdr>
            <w:top w:val="none" w:sz="0" w:space="0" w:color="auto"/>
            <w:left w:val="none" w:sz="0" w:space="0" w:color="auto"/>
            <w:bottom w:val="none" w:sz="0" w:space="0" w:color="auto"/>
            <w:right w:val="none" w:sz="0" w:space="0" w:color="auto"/>
          </w:divBdr>
        </w:div>
      </w:divsChild>
    </w:div>
    <w:div w:id="1999730342">
      <w:bodyDiv w:val="1"/>
      <w:marLeft w:val="0"/>
      <w:marRight w:val="0"/>
      <w:marTop w:val="0"/>
      <w:marBottom w:val="0"/>
      <w:divBdr>
        <w:top w:val="none" w:sz="0" w:space="0" w:color="auto"/>
        <w:left w:val="none" w:sz="0" w:space="0" w:color="auto"/>
        <w:bottom w:val="none" w:sz="0" w:space="0" w:color="auto"/>
        <w:right w:val="none" w:sz="0" w:space="0" w:color="auto"/>
      </w:divBdr>
      <w:divsChild>
        <w:div w:id="508062924">
          <w:marLeft w:val="0"/>
          <w:marRight w:val="0"/>
          <w:marTop w:val="0"/>
          <w:marBottom w:val="0"/>
          <w:divBdr>
            <w:top w:val="none" w:sz="0" w:space="0" w:color="auto"/>
            <w:left w:val="none" w:sz="0" w:space="0" w:color="auto"/>
            <w:bottom w:val="none" w:sz="0" w:space="0" w:color="auto"/>
            <w:right w:val="none" w:sz="0" w:space="0" w:color="auto"/>
          </w:divBdr>
        </w:div>
      </w:divsChild>
    </w:div>
    <w:div w:id="2071803172">
      <w:bodyDiv w:val="1"/>
      <w:marLeft w:val="0"/>
      <w:marRight w:val="0"/>
      <w:marTop w:val="0"/>
      <w:marBottom w:val="0"/>
      <w:divBdr>
        <w:top w:val="none" w:sz="0" w:space="0" w:color="auto"/>
        <w:left w:val="none" w:sz="0" w:space="0" w:color="auto"/>
        <w:bottom w:val="none" w:sz="0" w:space="0" w:color="auto"/>
        <w:right w:val="none" w:sz="0" w:space="0" w:color="auto"/>
      </w:divBdr>
      <w:divsChild>
        <w:div w:id="2129203992">
          <w:marLeft w:val="0"/>
          <w:marRight w:val="0"/>
          <w:marTop w:val="0"/>
          <w:marBottom w:val="0"/>
          <w:divBdr>
            <w:top w:val="none" w:sz="0" w:space="0" w:color="auto"/>
            <w:left w:val="none" w:sz="0" w:space="0" w:color="auto"/>
            <w:bottom w:val="none" w:sz="0" w:space="0" w:color="auto"/>
            <w:right w:val="none" w:sz="0" w:space="0" w:color="auto"/>
          </w:divBdr>
        </w:div>
      </w:divsChild>
    </w:div>
    <w:div w:id="2078042369">
      <w:bodyDiv w:val="1"/>
      <w:marLeft w:val="0"/>
      <w:marRight w:val="0"/>
      <w:marTop w:val="0"/>
      <w:marBottom w:val="0"/>
      <w:divBdr>
        <w:top w:val="none" w:sz="0" w:space="0" w:color="auto"/>
        <w:left w:val="none" w:sz="0" w:space="0" w:color="auto"/>
        <w:bottom w:val="none" w:sz="0" w:space="0" w:color="auto"/>
        <w:right w:val="none" w:sz="0" w:space="0" w:color="auto"/>
      </w:divBdr>
      <w:divsChild>
        <w:div w:id="466122487">
          <w:marLeft w:val="0"/>
          <w:marRight w:val="0"/>
          <w:marTop w:val="0"/>
          <w:marBottom w:val="0"/>
          <w:divBdr>
            <w:top w:val="none" w:sz="0" w:space="0" w:color="auto"/>
            <w:left w:val="none" w:sz="0" w:space="0" w:color="auto"/>
            <w:bottom w:val="none" w:sz="0" w:space="0" w:color="auto"/>
            <w:right w:val="none" w:sz="0" w:space="0" w:color="auto"/>
          </w:divBdr>
        </w:div>
      </w:divsChild>
    </w:div>
    <w:div w:id="2107339716">
      <w:bodyDiv w:val="1"/>
      <w:marLeft w:val="0"/>
      <w:marRight w:val="0"/>
      <w:marTop w:val="0"/>
      <w:marBottom w:val="0"/>
      <w:divBdr>
        <w:top w:val="none" w:sz="0" w:space="0" w:color="auto"/>
        <w:left w:val="none" w:sz="0" w:space="0" w:color="auto"/>
        <w:bottom w:val="none" w:sz="0" w:space="0" w:color="auto"/>
        <w:right w:val="none" w:sz="0" w:space="0" w:color="auto"/>
      </w:divBdr>
      <w:divsChild>
        <w:div w:id="216936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svg"/><Relationship Id="rId10" Type="http://schemas.openxmlformats.org/officeDocument/2006/relationships/hyperlink" Target="https://www.valdosta.edu/urc/"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nam12.safelinks.protection.outlook.com/?url=https%3A%2F%2Fus.bbcollab.com%2Fguest%2Fe3949ee149064c7fa1f0461e5b4d7724&amp;data=05%7C01%7Cllovern%40valdosta.edu%7Ca18f914d1b034d695f0408da9b25642c%7C25a5d3408abc4053b4bddc1213280353%7C0%7C0%7C637992882133688809%7CUnknown%7CTWFpbGZsb3d8eyJWIjoiMC4wLjAwMDAiLCJQIjoiV2luMzIiLCJBTiI6Ik1haWwiLCJXVCI6Mn0%3D%7C3000%7C%7C%7C&amp;sdata=iFF7Rsou8Kiaav7zOll4X6PEgc090KyKriMN0ip3rIo%3D&amp;reserved=0" TargetMode="External"/><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DC0A3F7-8DBB-4329-9D8B-8FA3DEA7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5824</Words>
  <Characters>33198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Lavonna L Lovern</dc:creator>
  <cp:keywords/>
  <dc:description/>
  <cp:lastModifiedBy>Lavonna L Lovern</cp:lastModifiedBy>
  <cp:revision>2</cp:revision>
  <dcterms:created xsi:type="dcterms:W3CDTF">2024-01-08T16:09:00Z</dcterms:created>
  <dcterms:modified xsi:type="dcterms:W3CDTF">2024-01-08T16:09:00Z</dcterms:modified>
</cp:coreProperties>
</file>