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DE" w:rsidRDefault="008006C9">
      <w:pPr>
        <w:spacing w:before="79" w:after="0" w:line="240" w:lineRule="auto"/>
        <w:ind w:left="1831" w:right="20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755BC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ELEMENTARY EDUCATION</w:t>
      </w:r>
    </w:p>
    <w:p w:rsidR="009D34DE" w:rsidRDefault="008006C9">
      <w:pPr>
        <w:spacing w:after="0" w:line="240" w:lineRule="auto"/>
        <w:ind w:left="3401" w:right="36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TS</w:t>
      </w:r>
    </w:p>
    <w:p w:rsidR="009D34DE" w:rsidRDefault="008006C9">
      <w:pPr>
        <w:spacing w:before="2" w:after="0" w:line="230" w:lineRule="exact"/>
        <w:ind w:left="1771" w:right="20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63541">
        <w:rPr>
          <w:rFonts w:ascii="Times New Roman" w:eastAsia="Times New Roman" w:hAnsi="Times New Roman" w:cs="Times New Roman"/>
          <w:b/>
          <w:bCs/>
          <w:sz w:val="20"/>
          <w:szCs w:val="20"/>
        </w:rPr>
        <w:t>ELEMENTARY EDUCATION</w:t>
      </w:r>
      <w:r w:rsidR="0086354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DEWAR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COLLEGE OF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DUCATION</w:t>
      </w:r>
      <w:r w:rsidR="0073327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HUMAN SERVICES </w:t>
      </w:r>
    </w:p>
    <w:p w:rsidR="009D34DE" w:rsidRDefault="008006C9">
      <w:pPr>
        <w:spacing w:after="0" w:line="228" w:lineRule="exact"/>
        <w:ind w:left="3303" w:righ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STATE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ERSITY</w:t>
      </w:r>
    </w:p>
    <w:p w:rsidR="009D34DE" w:rsidRDefault="009D34DE">
      <w:pPr>
        <w:spacing w:before="10" w:after="0" w:line="220" w:lineRule="exact"/>
      </w:pPr>
    </w:p>
    <w:p w:rsidR="009D34DE" w:rsidRDefault="008006C9">
      <w:pPr>
        <w:tabs>
          <w:tab w:val="left" w:pos="6180"/>
          <w:tab w:val="left" w:pos="9500"/>
        </w:tabs>
        <w:spacing w:after="0" w:line="226" w:lineRule="exact"/>
        <w:ind w:left="185" w:right="4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ME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D#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9D34DE" w:rsidRDefault="009D34DE">
      <w:pPr>
        <w:spacing w:before="13" w:after="0" w:line="220" w:lineRule="exact"/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540"/>
        <w:gridCol w:w="270"/>
        <w:gridCol w:w="1080"/>
        <w:gridCol w:w="270"/>
        <w:gridCol w:w="1080"/>
      </w:tblGrid>
      <w:tr w:rsidR="009D34DE">
        <w:trPr>
          <w:trHeight w:hRule="exact" w:val="24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9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9" w:lineRule="exact"/>
              <w:ind w:left="2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9" w:lineRule="exact"/>
              <w:ind w:left="2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</w:tr>
      <w:tr w:rsidR="009D34DE">
        <w:trPr>
          <w:trHeight w:hRule="exact" w:val="240"/>
        </w:trPr>
        <w:tc>
          <w:tcPr>
            <w:tcW w:w="6588" w:type="dxa"/>
            <w:tcBorders>
              <w:top w:val="single" w:sz="4" w:space="0" w:color="000000"/>
              <w:left w:val="single" w:sz="22" w:space="0" w:color="A6A6A6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8006C9">
            <w:pPr>
              <w:spacing w:after="0" w:line="228" w:lineRule="exact"/>
              <w:ind w:left="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Educati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A6A6A6"/>
            </w:tcBorders>
            <w:shd w:val="clear" w:color="auto" w:fill="A6A6A6"/>
          </w:tcPr>
          <w:p w:rsidR="009D34DE" w:rsidRDefault="009D34DE"/>
        </w:tc>
      </w:tr>
      <w:tr w:rsidR="009D34DE">
        <w:trPr>
          <w:trHeight w:hRule="exact" w:val="47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73327A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99  P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essio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800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tation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7" w:lineRule="exact"/>
              <w:ind w:left="172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6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7010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 and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6" w:lineRule="exact"/>
              <w:ind w:left="178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7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RSCH 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esearch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ogy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7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240"/>
        </w:trPr>
        <w:tc>
          <w:tcPr>
            <w:tcW w:w="6588" w:type="dxa"/>
            <w:tcBorders>
              <w:top w:val="single" w:sz="4" w:space="0" w:color="000000"/>
              <w:left w:val="single" w:sz="22" w:space="0" w:color="A6A6A6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8006C9">
            <w:pPr>
              <w:spacing w:after="0" w:line="228" w:lineRule="exact"/>
              <w:ind w:left="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A6A6A6"/>
            </w:tcBorders>
            <w:shd w:val="clear" w:color="auto" w:fill="A6A6A6"/>
          </w:tcPr>
          <w:p w:rsidR="009D34DE" w:rsidRDefault="009D34DE"/>
        </w:tc>
      </w:tr>
      <w:tr w:rsidR="009D34DE">
        <w:trPr>
          <w:trHeight w:hRule="exact" w:val="47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755BC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ED 7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10  Assess</w:t>
            </w:r>
            <w:r w:rsidR="00800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t in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07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Elementary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cation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6" w:lineRule="exact"/>
              <w:ind w:left="17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6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755BCE" w:rsidP="0080701D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</w:t>
            </w:r>
            <w:r w:rsidR="00807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Elementary</w:t>
            </w:r>
            <w:r w:rsidR="00807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nv</w:t>
            </w:r>
            <w:r w:rsidR="00800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6" w:lineRule="exact"/>
              <w:ind w:left="179"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7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755BCE" w:rsidP="0080701D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7230  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eachers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as M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ntors, </w:t>
            </w:r>
            <w:r w:rsidR="00800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hes, and Le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ers in </w:t>
            </w:r>
            <w:r w:rsidR="0080701D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Education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7" w:lineRule="exact"/>
              <w:ind w:left="180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7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755BC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20  C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rric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800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&amp; Instr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ctio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al Strate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ies P-5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6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6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755BC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ED 7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30  I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es and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Trends in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0701D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Education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6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7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755BC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7340</w:t>
            </w:r>
            <w:r w:rsidR="008006C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Action Rese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0701D">
              <w:rPr>
                <w:rFonts w:ascii="Times New Roman" w:eastAsia="Times New Roman" w:hAnsi="Times New Roman" w:cs="Times New Roman"/>
                <w:sz w:val="20"/>
                <w:szCs w:val="20"/>
              </w:rPr>
              <w:t>rch in Elementary Education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7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6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755BC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40  I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tegrati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g Creati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ity &amp; Critical T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80701D">
              <w:rPr>
                <w:rFonts w:ascii="Times New Roman" w:eastAsia="Times New Roman" w:hAnsi="Times New Roman" w:cs="Times New Roman"/>
                <w:sz w:val="20"/>
                <w:szCs w:val="20"/>
              </w:rPr>
              <w:t>n Elementary Education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6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7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755BC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bookmarkStart w:id="0" w:name="_GoBack"/>
            <w:bookmarkEnd w:id="0"/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800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50  Differe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tiati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g I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n in P-5 Classr</w:t>
            </w:r>
            <w:r w:rsidR="008006C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 w:rsidR="00800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8006C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7" w:lineRule="exact"/>
              <w:ind w:left="17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240"/>
        </w:trPr>
        <w:tc>
          <w:tcPr>
            <w:tcW w:w="6588" w:type="dxa"/>
            <w:tcBorders>
              <w:top w:val="single" w:sz="4" w:space="0" w:color="000000"/>
              <w:left w:val="single" w:sz="22" w:space="0" w:color="A6A6A6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8006C9">
            <w:pPr>
              <w:spacing w:after="0" w:line="228" w:lineRule="exact"/>
              <w:ind w:left="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Electives*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A6A6A6"/>
            </w:tcBorders>
            <w:shd w:val="clear" w:color="auto" w:fill="A6A6A6"/>
          </w:tcPr>
          <w:p w:rsidR="009D34DE" w:rsidRDefault="009D34DE"/>
        </w:tc>
      </w:tr>
      <w:tr w:rsidR="009D34DE">
        <w:trPr>
          <w:trHeight w:hRule="exact" w:val="47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6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46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6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  <w:tr w:rsidR="009D34DE">
        <w:trPr>
          <w:trHeight w:hRule="exact" w:val="24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8006C9">
            <w:pPr>
              <w:spacing w:after="0" w:line="229" w:lineRule="exact"/>
              <w:ind w:left="1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DE" w:rsidRDefault="009D34DE"/>
        </w:tc>
      </w:tr>
    </w:tbl>
    <w:p w:rsidR="009D34DE" w:rsidRDefault="009D34DE">
      <w:pPr>
        <w:spacing w:before="6" w:after="0" w:line="180" w:lineRule="exact"/>
        <w:rPr>
          <w:sz w:val="18"/>
          <w:szCs w:val="18"/>
        </w:rPr>
      </w:pPr>
    </w:p>
    <w:p w:rsidR="009D34DE" w:rsidRDefault="008006C9">
      <w:pPr>
        <w:spacing w:before="3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ggest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</w:p>
    <w:p w:rsidR="0073327A" w:rsidRPr="0073327A" w:rsidRDefault="0080701D" w:rsidP="0073327A">
      <w:pPr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</w:t>
      </w:r>
      <w:r w:rsidR="0073327A" w:rsidRPr="0073327A">
        <w:rPr>
          <w:rFonts w:ascii="Times New Roman" w:hAnsi="Times New Roman" w:cs="Times New Roman"/>
          <w:sz w:val="20"/>
          <w:szCs w:val="20"/>
        </w:rPr>
        <w:t>ED 6110, 6120, and 6130 (K-5 Science Endorsement)</w:t>
      </w:r>
      <w:r w:rsidR="0073327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EL</w:t>
      </w:r>
      <w:r w:rsidR="0073327A" w:rsidRPr="0073327A">
        <w:rPr>
          <w:rFonts w:ascii="Times New Roman" w:hAnsi="Times New Roman" w:cs="Times New Roman"/>
          <w:sz w:val="20"/>
          <w:szCs w:val="20"/>
        </w:rPr>
        <w:t>ED 6010, 6020, and 6030 (K-5 Mathematics  Endorsement)</w:t>
      </w:r>
      <w:r w:rsidR="0073327A">
        <w:rPr>
          <w:rFonts w:ascii="Times New Roman" w:hAnsi="Times New Roman" w:cs="Times New Roman"/>
          <w:sz w:val="20"/>
          <w:szCs w:val="20"/>
        </w:rPr>
        <w:br/>
      </w:r>
      <w:r w:rsidR="0073327A" w:rsidRPr="0073327A">
        <w:rPr>
          <w:rFonts w:ascii="Times New Roman" w:hAnsi="Times New Roman" w:cs="Times New Roman"/>
          <w:sz w:val="20"/>
          <w:szCs w:val="20"/>
        </w:rPr>
        <w:t>ESOL 6010, 6020, and 6030 (English to Speakers of Other Languages Endorsement)</w:t>
      </w:r>
      <w:r w:rsidR="0073327A">
        <w:rPr>
          <w:rFonts w:ascii="Times New Roman" w:hAnsi="Times New Roman" w:cs="Times New Roman"/>
          <w:sz w:val="20"/>
          <w:szCs w:val="20"/>
        </w:rPr>
        <w:br/>
      </w:r>
      <w:r w:rsidR="0073327A" w:rsidRPr="0073327A">
        <w:rPr>
          <w:rFonts w:ascii="Times New Roman" w:hAnsi="Times New Roman" w:cs="Times New Roman"/>
          <w:sz w:val="20"/>
          <w:szCs w:val="20"/>
        </w:rPr>
        <w:t xml:space="preserve">PSYG 5610, 6600, 6620, and 7600 (Gifted </w:t>
      </w:r>
      <w:r w:rsidR="004B0FB4">
        <w:rPr>
          <w:rFonts w:ascii="Times New Roman" w:hAnsi="Times New Roman" w:cs="Times New Roman"/>
          <w:sz w:val="20"/>
          <w:szCs w:val="20"/>
        </w:rPr>
        <w:t xml:space="preserve">In-Field </w:t>
      </w:r>
      <w:r w:rsidR="0073327A" w:rsidRPr="0073327A">
        <w:rPr>
          <w:rFonts w:ascii="Times New Roman" w:hAnsi="Times New Roman" w:cs="Times New Roman"/>
          <w:sz w:val="20"/>
          <w:szCs w:val="20"/>
        </w:rPr>
        <w:t>Endorsement)</w:t>
      </w:r>
      <w:r w:rsidR="0073327A">
        <w:rPr>
          <w:rFonts w:ascii="Times New Roman" w:hAnsi="Times New Roman" w:cs="Times New Roman"/>
          <w:sz w:val="20"/>
          <w:szCs w:val="20"/>
        </w:rPr>
        <w:br/>
      </w:r>
      <w:r w:rsidR="0073327A" w:rsidRPr="0073327A">
        <w:rPr>
          <w:rFonts w:ascii="Times New Roman" w:hAnsi="Times New Roman" w:cs="Times New Roman"/>
          <w:sz w:val="20"/>
          <w:szCs w:val="20"/>
        </w:rPr>
        <w:t>READ  7010, 7100, and 7130 (Reading Endorsement)</w:t>
      </w:r>
      <w:r w:rsidR="0073327A">
        <w:rPr>
          <w:rFonts w:ascii="Times New Roman" w:hAnsi="Times New Roman" w:cs="Times New Roman"/>
          <w:sz w:val="20"/>
          <w:szCs w:val="20"/>
        </w:rPr>
        <w:br/>
      </w:r>
      <w:r w:rsidR="0073327A" w:rsidRPr="0073327A">
        <w:rPr>
          <w:rFonts w:ascii="Times New Roman" w:hAnsi="Times New Roman" w:cs="Times New Roman"/>
          <w:sz w:val="20"/>
          <w:szCs w:val="20"/>
        </w:rPr>
        <w:t>LEAD 7130, 7310, 7420, and 8240 (Path to Tier 1 Educational Leadership Certification)</w:t>
      </w:r>
      <w:r w:rsidR="0073327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EL</w:t>
      </w:r>
      <w:r w:rsidR="0073327A" w:rsidRPr="0073327A">
        <w:rPr>
          <w:rFonts w:ascii="Times New Roman" w:hAnsi="Times New Roman" w:cs="Times New Roman"/>
          <w:sz w:val="20"/>
          <w:szCs w:val="20"/>
        </w:rPr>
        <w:t xml:space="preserve">ED </w:t>
      </w:r>
      <w:r w:rsidR="0073327A">
        <w:rPr>
          <w:rFonts w:ascii="Times New Roman" w:hAnsi="Times New Roman" w:cs="Times New Roman"/>
          <w:sz w:val="20"/>
          <w:szCs w:val="20"/>
        </w:rPr>
        <w:t xml:space="preserve">6000 </w:t>
      </w:r>
      <w:r w:rsidR="0073327A" w:rsidRPr="0073327A">
        <w:rPr>
          <w:rFonts w:ascii="Times New Roman" w:hAnsi="Times New Roman" w:cs="Times New Roman"/>
          <w:sz w:val="20"/>
          <w:szCs w:val="20"/>
        </w:rPr>
        <w:t>(3-6 hours)</w:t>
      </w:r>
      <w:r w:rsidR="0073327A" w:rsidRPr="0073327A">
        <w:rPr>
          <w:rFonts w:ascii="Times New Roman" w:hAnsi="Times New Roman" w:cs="Times New Roman"/>
          <w:sz w:val="20"/>
          <w:szCs w:val="20"/>
        </w:rPr>
        <w:br/>
        <w:t xml:space="preserve">Other electives as approved by advisor </w:t>
      </w:r>
    </w:p>
    <w:p w:rsidR="0073327A" w:rsidRDefault="0073327A" w:rsidP="0073327A">
      <w:pPr>
        <w:rPr>
          <w:rFonts w:ascii="Times New Roman" w:hAnsi="Times New Roman" w:cs="Times New Roman"/>
        </w:rPr>
      </w:pPr>
    </w:p>
    <w:p w:rsidR="0073327A" w:rsidRDefault="0073327A">
      <w:pPr>
        <w:spacing w:before="3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73327A">
      <w:footerReference w:type="default" r:id="rId7"/>
      <w:type w:val="continuous"/>
      <w:pgSz w:w="12240" w:h="15840"/>
      <w:pgMar w:top="1000" w:right="9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BE" w:rsidRDefault="00657DBE" w:rsidP="00657DBE">
      <w:pPr>
        <w:spacing w:after="0" w:line="240" w:lineRule="auto"/>
      </w:pPr>
      <w:r>
        <w:separator/>
      </w:r>
    </w:p>
  </w:endnote>
  <w:endnote w:type="continuationSeparator" w:id="0">
    <w:p w:rsidR="00657DBE" w:rsidRDefault="00657DBE" w:rsidP="0065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E" w:rsidRPr="00657DBE" w:rsidRDefault="00755BCE" w:rsidP="00657DBE">
    <w:pPr>
      <w:pStyle w:val="Footer"/>
      <w:jc w:val="right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 xml:space="preserve">April </w:t>
    </w:r>
    <w:r w:rsidR="00974125">
      <w:rPr>
        <w:rFonts w:ascii="Times New Roman" w:hAnsi="Times New Roman" w:cs="Times New Roman"/>
        <w:sz w:val="20"/>
        <w:szCs w:val="20"/>
      </w:rPr>
      <w:t xml:space="preserve"> 2018</w:t>
    </w:r>
    <w:proofErr w:type="gramEnd"/>
    <w:r w:rsidR="00974125">
      <w:rPr>
        <w:rFonts w:ascii="Times New Roman" w:hAnsi="Times New Roman" w:cs="Times New Roman"/>
        <w:sz w:val="20"/>
        <w:szCs w:val="20"/>
      </w:rPr>
      <w:br/>
      <w:t>(effective Fall 2018)</w:t>
    </w:r>
  </w:p>
  <w:p w:rsidR="00657DBE" w:rsidRDefault="0065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BE" w:rsidRDefault="00657DBE" w:rsidP="00657DBE">
      <w:pPr>
        <w:spacing w:after="0" w:line="240" w:lineRule="auto"/>
      </w:pPr>
      <w:r>
        <w:separator/>
      </w:r>
    </w:p>
  </w:footnote>
  <w:footnote w:type="continuationSeparator" w:id="0">
    <w:p w:rsidR="00657DBE" w:rsidRDefault="00657DBE" w:rsidP="00657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34DE"/>
    <w:rsid w:val="00102638"/>
    <w:rsid w:val="004B0FB4"/>
    <w:rsid w:val="00572CC2"/>
    <w:rsid w:val="00657DBE"/>
    <w:rsid w:val="0073327A"/>
    <w:rsid w:val="00755BCE"/>
    <w:rsid w:val="008006C9"/>
    <w:rsid w:val="0080701D"/>
    <w:rsid w:val="0085388A"/>
    <w:rsid w:val="00863541"/>
    <w:rsid w:val="00974125"/>
    <w:rsid w:val="009D34DE"/>
    <w:rsid w:val="00E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BE"/>
  </w:style>
  <w:style w:type="paragraph" w:styleId="Footer">
    <w:name w:val="footer"/>
    <w:basedOn w:val="Normal"/>
    <w:link w:val="FooterChar"/>
    <w:uiPriority w:val="99"/>
    <w:unhideWhenUsed/>
    <w:rsid w:val="0065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BE"/>
  </w:style>
  <w:style w:type="paragraph" w:styleId="BalloonText">
    <w:name w:val="Balloon Text"/>
    <w:basedOn w:val="Normal"/>
    <w:link w:val="BalloonTextChar"/>
    <w:uiPriority w:val="99"/>
    <w:semiHidden/>
    <w:unhideWhenUsed/>
    <w:rsid w:val="0065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MED_ProgramOfStudy2012</vt:lpstr>
    </vt:vector>
  </TitlesOfParts>
  <Company>Valdosta State University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MED_ProgramOfStudy2012</dc:title>
  <dc:creator>vabayman</dc:creator>
  <cp:lastModifiedBy>Shirley P Andrews</cp:lastModifiedBy>
  <cp:revision>4</cp:revision>
  <dcterms:created xsi:type="dcterms:W3CDTF">2018-04-23T17:04:00Z</dcterms:created>
  <dcterms:modified xsi:type="dcterms:W3CDTF">2018-04-23T17:10:00Z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2017-01-25T00:00:00Z</vt:filetime>
  </property>
</Properties>
</file>