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9E7C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  <w:r w:rsidR="00FC0F0D">
        <w:rPr>
          <w:rStyle w:val="eop"/>
          <w:sz w:val="22"/>
          <w:szCs w:val="22"/>
        </w:rPr>
        <w:br/>
      </w:r>
      <w:r w:rsidR="00FC0F0D">
        <w:rPr>
          <w:rStyle w:val="normaltextrun"/>
          <w:b/>
          <w:bCs/>
          <w:sz w:val="22"/>
          <w:szCs w:val="22"/>
          <w:u w:val="single"/>
        </w:rPr>
        <w:t xml:space="preserve">DEPARTMENT HEAD </w:t>
      </w:r>
      <w:r>
        <w:rPr>
          <w:rStyle w:val="normaltextrun"/>
          <w:b/>
          <w:bCs/>
          <w:sz w:val="22"/>
          <w:szCs w:val="22"/>
          <w:u w:val="single"/>
        </w:rPr>
        <w:t xml:space="preserve">EXECUTIVE </w:t>
      </w:r>
      <w:r w:rsidR="00FC0F0D">
        <w:rPr>
          <w:rStyle w:val="normaltextrun"/>
          <w:b/>
          <w:bCs/>
          <w:sz w:val="22"/>
          <w:szCs w:val="22"/>
          <w:u w:val="single"/>
        </w:rPr>
        <w:t>COUNCIL</w:t>
      </w:r>
      <w:r>
        <w:rPr>
          <w:rStyle w:val="normaltextrun"/>
          <w:b/>
          <w:bCs/>
          <w:sz w:val="22"/>
          <w:szCs w:val="22"/>
          <w:u w:val="single"/>
        </w:rPr>
        <w:t xml:space="preserve">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14:paraId="357BB292" w14:textId="03554895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6051FE">
        <w:rPr>
          <w:rStyle w:val="normaltextrun"/>
          <w:b/>
          <w:bCs/>
          <w:sz w:val="22"/>
          <w:szCs w:val="22"/>
        </w:rPr>
        <w:t>3.31.22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657E555E" w14:textId="77777777"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9DD82E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47B3F2A" w14:textId="27C83556" w:rsidR="00426528" w:rsidRDefault="00907E1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FC0F0D">
        <w:rPr>
          <w:rStyle w:val="normaltextrun"/>
          <w:bCs/>
          <w:szCs w:val="22"/>
        </w:rPr>
        <w:t>Karla Hull</w:t>
      </w:r>
      <w:r w:rsidR="00362DE6" w:rsidRPr="00204AE4">
        <w:rPr>
          <w:rStyle w:val="normaltextrun"/>
          <w:bCs/>
          <w:szCs w:val="22"/>
        </w:rPr>
        <w:t xml:space="preserve">, </w:t>
      </w:r>
      <w:r w:rsidR="00FC0F0D">
        <w:rPr>
          <w:rStyle w:val="normaltextrun"/>
          <w:szCs w:val="22"/>
        </w:rPr>
        <w:t>Debbie Paine</w:t>
      </w:r>
      <w:r w:rsidR="00362DE6" w:rsidRPr="00204AE4">
        <w:rPr>
          <w:rStyle w:val="normaltextrun"/>
          <w:szCs w:val="22"/>
        </w:rPr>
        <w:t>, Heather Kelley</w:t>
      </w:r>
      <w:r w:rsidR="00B128B2">
        <w:rPr>
          <w:rStyle w:val="normaltextrun"/>
          <w:szCs w:val="22"/>
        </w:rPr>
        <w:t xml:space="preserve">, </w:t>
      </w:r>
      <w:r w:rsidR="00362DE6">
        <w:rPr>
          <w:rStyle w:val="normaltextrun"/>
          <w:szCs w:val="22"/>
        </w:rPr>
        <w:t xml:space="preserve">Linda Most,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</w:t>
      </w:r>
      <w:r w:rsidR="00506BB0">
        <w:rPr>
          <w:rStyle w:val="normaltextrun"/>
          <w:szCs w:val="22"/>
        </w:rPr>
        <w:t>Crystal Randolph</w:t>
      </w:r>
      <w:r w:rsidR="00822D1C">
        <w:rPr>
          <w:rStyle w:val="normaltextrun"/>
          <w:szCs w:val="22"/>
        </w:rPr>
        <w:t xml:space="preserve">, Katie Adams, </w:t>
      </w:r>
      <w:r w:rsidR="006051FE">
        <w:rPr>
          <w:rStyle w:val="normaltextrun"/>
          <w:szCs w:val="22"/>
        </w:rPr>
        <w:t xml:space="preserve">E-Ling Hsiao, </w:t>
      </w:r>
      <w:r w:rsidR="00392969">
        <w:rPr>
          <w:rStyle w:val="normaltextrun"/>
          <w:szCs w:val="22"/>
        </w:rPr>
        <w:t>Doug Jordan, Ashleigh Stevens, Natalie Kuhlmann</w:t>
      </w:r>
      <w:r w:rsidR="006051FE">
        <w:rPr>
          <w:rStyle w:val="normaltextrun"/>
          <w:szCs w:val="22"/>
        </w:rPr>
        <w:t xml:space="preserve">, </w:t>
      </w:r>
      <w:r w:rsidR="00362DE6">
        <w:rPr>
          <w:rStyle w:val="normaltextrun"/>
          <w:szCs w:val="22"/>
        </w:rPr>
        <w:t>Tracy Burch</w:t>
      </w:r>
      <w:r w:rsidR="006051FE">
        <w:rPr>
          <w:rStyle w:val="normaltextrun"/>
          <w:szCs w:val="22"/>
        </w:rPr>
        <w:t xml:space="preserve"> and Kevin </w:t>
      </w:r>
      <w:proofErr w:type="spellStart"/>
      <w:r w:rsidR="006051FE">
        <w:rPr>
          <w:rStyle w:val="normaltextrun"/>
          <w:szCs w:val="22"/>
        </w:rPr>
        <w:t>Overlolauer</w:t>
      </w:r>
      <w:proofErr w:type="spellEnd"/>
      <w:r w:rsidR="00362DE6" w:rsidRPr="00204AE4">
        <w:rPr>
          <w:rStyle w:val="normaltextrun"/>
          <w:szCs w:val="22"/>
        </w:rPr>
        <w:t>.</w:t>
      </w:r>
    </w:p>
    <w:p w14:paraId="3A515763" w14:textId="57AC3EC6" w:rsidR="006051FE" w:rsidRDefault="006051FE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IT Conversation</w:t>
      </w:r>
      <w:r w:rsidR="00B128B2" w:rsidRPr="002071F4">
        <w:rPr>
          <w:rStyle w:val="normaltextrun"/>
          <w:b/>
          <w:bCs/>
          <w:sz w:val="28"/>
          <w:szCs w:val="22"/>
          <w:u w:val="single"/>
        </w:rPr>
        <w:t>:</w:t>
      </w:r>
      <w:r w:rsidR="00B128B2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 xml:space="preserve">Mr. </w:t>
      </w:r>
      <w:proofErr w:type="spellStart"/>
      <w:r>
        <w:rPr>
          <w:rStyle w:val="normaltextrun"/>
          <w:szCs w:val="22"/>
        </w:rPr>
        <w:t>Overlauer</w:t>
      </w:r>
      <w:proofErr w:type="spellEnd"/>
      <w:r>
        <w:rPr>
          <w:rStyle w:val="normaltextrun"/>
          <w:szCs w:val="22"/>
        </w:rPr>
        <w:t xml:space="preserve"> asked if the COEHS have any specific IT related issues or requests. Discussion ensued.</w:t>
      </w:r>
    </w:p>
    <w:p w14:paraId="73CF15B8" w14:textId="69530E17" w:rsidR="00822D1C" w:rsidRDefault="006051FE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Budget Update</w:t>
      </w:r>
      <w:r w:rsidR="002071F4" w:rsidRPr="002071F4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Dr. Hull stated that the upcoming budget cuts will be in the travel and operation lines for the major part of the cuts. Discussion ensued.</w:t>
      </w:r>
    </w:p>
    <w:p w14:paraId="6A6535F2" w14:textId="5D1FA4BC" w:rsidR="002071F4" w:rsidRDefault="006051FE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Teaching Fellowship/ Readings</w:t>
      </w:r>
      <w:r w:rsidR="002071F4" w:rsidRPr="008443AD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Dr. Hull asked </w:t>
      </w:r>
      <w:r>
        <w:rPr>
          <w:rStyle w:val="normaltextrun"/>
          <w:szCs w:val="22"/>
        </w:rPr>
        <w:t xml:space="preserve">for the departmental suggested readings. Discussion ensued. </w:t>
      </w:r>
    </w:p>
    <w:p w14:paraId="6C7645E7" w14:textId="3E3ECD26" w:rsidR="00B46A94" w:rsidRDefault="00B46A94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P&amp;T Non-Tenure/ Clinical Process</w:t>
      </w:r>
      <w:r w:rsidR="002071F4" w:rsidRPr="008443AD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Dr. Hull stated that </w:t>
      </w:r>
      <w:r>
        <w:rPr>
          <w:rStyle w:val="normaltextrun"/>
          <w:szCs w:val="22"/>
        </w:rPr>
        <w:t>there are a few new guidelines for VSU. Discussion ensued.</w:t>
      </w:r>
    </w:p>
    <w:p w14:paraId="4D7A3EF3" w14:textId="72041BAD" w:rsidR="00B46A94" w:rsidRDefault="00B46A94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7 Year Program Review</w:t>
      </w:r>
      <w:r w:rsidR="002071F4" w:rsidRPr="008443AD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Dr. Hull stated </w:t>
      </w:r>
      <w:r>
        <w:rPr>
          <w:rStyle w:val="normaltextrun"/>
          <w:szCs w:val="22"/>
        </w:rPr>
        <w:t>all of COEHS will coming up for review this year. Some edits are being worked on and she will be sent out a timeline and more information about the review.</w:t>
      </w:r>
    </w:p>
    <w:p w14:paraId="04943B0F" w14:textId="13384D74" w:rsidR="008443AD" w:rsidRDefault="00B46A94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B46A94">
        <w:rPr>
          <w:rStyle w:val="normaltextrun"/>
          <w:b/>
          <w:szCs w:val="22"/>
          <w:u w:val="single"/>
        </w:rPr>
        <w:t>Listening Sessions</w:t>
      </w:r>
      <w:r>
        <w:rPr>
          <w:rStyle w:val="normaltextrun"/>
          <w:szCs w:val="22"/>
        </w:rPr>
        <w:t xml:space="preserve">: Dr. Hull announced that Dr. </w:t>
      </w:r>
      <w:proofErr w:type="spellStart"/>
      <w:r>
        <w:rPr>
          <w:rStyle w:val="normaltextrun"/>
          <w:szCs w:val="22"/>
        </w:rPr>
        <w:t>Slykhuis</w:t>
      </w:r>
      <w:proofErr w:type="spellEnd"/>
      <w:r>
        <w:rPr>
          <w:rStyle w:val="normaltextrun"/>
          <w:szCs w:val="22"/>
        </w:rPr>
        <w:t xml:space="preserve"> would like to hold individual sessions with each chair. Dr. Warner will contact each with the time and date. </w:t>
      </w:r>
    </w:p>
    <w:p w14:paraId="72000A0B" w14:textId="2F80E7CE" w:rsidR="00B46A94" w:rsidRDefault="00B46A94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B46A94">
        <w:rPr>
          <w:rStyle w:val="normaltextrun"/>
          <w:b/>
          <w:szCs w:val="22"/>
          <w:u w:val="single"/>
        </w:rPr>
        <w:t>Advising Update:</w:t>
      </w:r>
      <w:r>
        <w:rPr>
          <w:rStyle w:val="normaltextrun"/>
          <w:szCs w:val="22"/>
        </w:rPr>
        <w:t xml:space="preserve"> Ms. Stevens said that registration opens on Monday, April 4</w:t>
      </w:r>
      <w:r w:rsidRPr="00B46A94">
        <w:rPr>
          <w:rStyle w:val="normaltextrun"/>
          <w:szCs w:val="22"/>
          <w:vertAlign w:val="superscript"/>
        </w:rPr>
        <w:t>th</w:t>
      </w:r>
      <w:r>
        <w:rPr>
          <w:rStyle w:val="normaltextrun"/>
          <w:szCs w:val="22"/>
        </w:rPr>
        <w:t xml:space="preserve"> and that 70% have been advised and that number is growing. Discussion ensued.</w:t>
      </w:r>
    </w:p>
    <w:p w14:paraId="7F498ADF" w14:textId="4B9DC07F" w:rsidR="00B46A94" w:rsidRDefault="005C39DE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5C39DE">
        <w:rPr>
          <w:rStyle w:val="normaltextrun"/>
          <w:b/>
          <w:szCs w:val="22"/>
          <w:u w:val="single"/>
        </w:rPr>
        <w:t>Professional</w:t>
      </w:r>
      <w:r w:rsidR="00B46A94" w:rsidRPr="005C39DE">
        <w:rPr>
          <w:rStyle w:val="normaltextrun"/>
          <w:b/>
          <w:szCs w:val="22"/>
          <w:u w:val="single"/>
        </w:rPr>
        <w:t xml:space="preserve"> Education Services Update:</w:t>
      </w:r>
      <w:r w:rsidR="00B46A94">
        <w:rPr>
          <w:rStyle w:val="normaltextrun"/>
          <w:szCs w:val="22"/>
        </w:rPr>
        <w:t xml:space="preserve"> Dr. Kuhlmann updated th</w:t>
      </w:r>
      <w:r>
        <w:rPr>
          <w:rStyle w:val="normaltextrun"/>
          <w:szCs w:val="22"/>
        </w:rPr>
        <w:t>e chairs that</w:t>
      </w:r>
      <w:r w:rsidR="00B46A94">
        <w:rPr>
          <w:rStyle w:val="normaltextrun"/>
          <w:szCs w:val="22"/>
        </w:rPr>
        <w:t xml:space="preserve"> Anthology </w:t>
      </w:r>
      <w:r>
        <w:rPr>
          <w:rStyle w:val="normaltextrun"/>
          <w:szCs w:val="22"/>
        </w:rPr>
        <w:t xml:space="preserve">could </w:t>
      </w:r>
      <w:r w:rsidR="00B46A94">
        <w:rPr>
          <w:rStyle w:val="normaltextrun"/>
          <w:szCs w:val="22"/>
        </w:rPr>
        <w:t>benefit</w:t>
      </w:r>
      <w:r>
        <w:rPr>
          <w:rStyle w:val="normaltextrun"/>
          <w:szCs w:val="22"/>
        </w:rPr>
        <w:t xml:space="preserve"> all programs not only</w:t>
      </w:r>
      <w:r w:rsidR="00B46A94">
        <w:rPr>
          <w:rStyle w:val="normaltextrun"/>
          <w:szCs w:val="22"/>
        </w:rPr>
        <w:t xml:space="preserve"> the accredited programs</w:t>
      </w:r>
      <w:r>
        <w:rPr>
          <w:rStyle w:val="normaltextrun"/>
          <w:szCs w:val="22"/>
        </w:rPr>
        <w:t>. Discussion ensued. She stated that the Continuous Improvement Report will now be an electronic form, she is working with Michael Black on this change. Discussion ensued.</w:t>
      </w:r>
    </w:p>
    <w:p w14:paraId="7DEE99F4" w14:textId="21179FE2" w:rsidR="005C39DE" w:rsidRDefault="005C39DE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5C39DE">
        <w:rPr>
          <w:rStyle w:val="normaltextrun"/>
          <w:b/>
          <w:szCs w:val="22"/>
          <w:u w:val="single"/>
        </w:rPr>
        <w:t>Excellence Awards Process:</w:t>
      </w:r>
      <w:r>
        <w:rPr>
          <w:rStyle w:val="normaltextrun"/>
          <w:szCs w:val="22"/>
        </w:rPr>
        <w:t xml:space="preserve"> Dr. Kuhlmann stated that mid-April the committee will vote on the nominees and they will be announced at the August opening of the college meeting.</w:t>
      </w:r>
    </w:p>
    <w:p w14:paraId="49899E5C" w14:textId="77777777" w:rsidR="000823E6" w:rsidRDefault="000823E6" w:rsidP="001B2459">
      <w:pPr>
        <w:pStyle w:val="paragraph"/>
        <w:spacing w:before="0" w:beforeAutospacing="0" w:after="0" w:afterAutospacing="0"/>
        <w:textAlignment w:val="baseline"/>
      </w:pPr>
    </w:p>
    <w:p w14:paraId="3F8D1EB1" w14:textId="04B434DE"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 xml:space="preserve">Meeting adjourned at </w:t>
      </w:r>
      <w:r w:rsidR="005C39DE">
        <w:rPr>
          <w:rStyle w:val="normaltextrun"/>
          <w:b/>
          <w:sz w:val="28"/>
          <w:szCs w:val="22"/>
          <w:u w:val="single"/>
        </w:rPr>
        <w:t>12:10pm</w:t>
      </w:r>
      <w:bookmarkStart w:id="0" w:name="_GoBack"/>
      <w:bookmarkEnd w:id="0"/>
      <w:r w:rsidRPr="00FA6D53">
        <w:rPr>
          <w:rStyle w:val="eop"/>
          <w:b/>
          <w:sz w:val="28"/>
          <w:szCs w:val="22"/>
          <w:u w:val="single"/>
        </w:rPr>
        <w:t> </w:t>
      </w:r>
    </w:p>
    <w:p w14:paraId="23DF3C07" w14:textId="77777777"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60E9635" w14:textId="77777777"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14:paraId="38A55BE7" w14:textId="77777777"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AC36EEE" w14:textId="77777777"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73A1E"/>
    <w:rsid w:val="000823E6"/>
    <w:rsid w:val="000824D6"/>
    <w:rsid w:val="00084514"/>
    <w:rsid w:val="00085F7B"/>
    <w:rsid w:val="000A24F1"/>
    <w:rsid w:val="000B158D"/>
    <w:rsid w:val="000D3A9A"/>
    <w:rsid w:val="000E01AA"/>
    <w:rsid w:val="000E59AD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278"/>
    <w:rsid w:val="001E1304"/>
    <w:rsid w:val="001E26DB"/>
    <w:rsid w:val="001E3900"/>
    <w:rsid w:val="001E4871"/>
    <w:rsid w:val="001F4885"/>
    <w:rsid w:val="00204AE4"/>
    <w:rsid w:val="002071F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2969"/>
    <w:rsid w:val="00394424"/>
    <w:rsid w:val="0039492F"/>
    <w:rsid w:val="00397550"/>
    <w:rsid w:val="003B798F"/>
    <w:rsid w:val="003B7F68"/>
    <w:rsid w:val="003C3217"/>
    <w:rsid w:val="00426528"/>
    <w:rsid w:val="00432A40"/>
    <w:rsid w:val="00441450"/>
    <w:rsid w:val="0045143B"/>
    <w:rsid w:val="00453307"/>
    <w:rsid w:val="00483E47"/>
    <w:rsid w:val="00485946"/>
    <w:rsid w:val="004859FF"/>
    <w:rsid w:val="00495E40"/>
    <w:rsid w:val="004B26C9"/>
    <w:rsid w:val="004B4502"/>
    <w:rsid w:val="004C0960"/>
    <w:rsid w:val="004C4A58"/>
    <w:rsid w:val="004E439E"/>
    <w:rsid w:val="004F1F3B"/>
    <w:rsid w:val="004F7B6E"/>
    <w:rsid w:val="00506BB0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0782"/>
    <w:rsid w:val="005A1289"/>
    <w:rsid w:val="005A1AF6"/>
    <w:rsid w:val="005B2AE9"/>
    <w:rsid w:val="005B3295"/>
    <w:rsid w:val="005C272B"/>
    <w:rsid w:val="005C39DE"/>
    <w:rsid w:val="005E7DD3"/>
    <w:rsid w:val="005F59DD"/>
    <w:rsid w:val="006051FE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518D"/>
    <w:rsid w:val="006C60D6"/>
    <w:rsid w:val="006D222D"/>
    <w:rsid w:val="006D46FA"/>
    <w:rsid w:val="006F0A71"/>
    <w:rsid w:val="006F618D"/>
    <w:rsid w:val="00713F19"/>
    <w:rsid w:val="0072173E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1C"/>
    <w:rsid w:val="00822D6F"/>
    <w:rsid w:val="008244F5"/>
    <w:rsid w:val="00824DF5"/>
    <w:rsid w:val="008305F5"/>
    <w:rsid w:val="0083108C"/>
    <w:rsid w:val="00833626"/>
    <w:rsid w:val="008443AD"/>
    <w:rsid w:val="00852A08"/>
    <w:rsid w:val="00854E83"/>
    <w:rsid w:val="00855769"/>
    <w:rsid w:val="0088379A"/>
    <w:rsid w:val="008968D6"/>
    <w:rsid w:val="008A5DCA"/>
    <w:rsid w:val="008B7EAC"/>
    <w:rsid w:val="008C6246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2B9"/>
    <w:rsid w:val="00A02846"/>
    <w:rsid w:val="00A175D8"/>
    <w:rsid w:val="00A449F1"/>
    <w:rsid w:val="00A452DA"/>
    <w:rsid w:val="00A51369"/>
    <w:rsid w:val="00A51E3A"/>
    <w:rsid w:val="00A52381"/>
    <w:rsid w:val="00A57B2F"/>
    <w:rsid w:val="00A645F7"/>
    <w:rsid w:val="00A71C52"/>
    <w:rsid w:val="00A803D3"/>
    <w:rsid w:val="00A81936"/>
    <w:rsid w:val="00A83230"/>
    <w:rsid w:val="00A97B9A"/>
    <w:rsid w:val="00AA3D96"/>
    <w:rsid w:val="00AA4B33"/>
    <w:rsid w:val="00AA69E6"/>
    <w:rsid w:val="00AE08E3"/>
    <w:rsid w:val="00AE3C68"/>
    <w:rsid w:val="00B128B2"/>
    <w:rsid w:val="00B2611B"/>
    <w:rsid w:val="00B31971"/>
    <w:rsid w:val="00B32E4B"/>
    <w:rsid w:val="00B46A94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1878"/>
    <w:rsid w:val="00C43122"/>
    <w:rsid w:val="00C66315"/>
    <w:rsid w:val="00C939E1"/>
    <w:rsid w:val="00CB13D4"/>
    <w:rsid w:val="00CB24A3"/>
    <w:rsid w:val="00CB505B"/>
    <w:rsid w:val="00CD3762"/>
    <w:rsid w:val="00D05218"/>
    <w:rsid w:val="00D22B7A"/>
    <w:rsid w:val="00D4062A"/>
    <w:rsid w:val="00D444E6"/>
    <w:rsid w:val="00D50B46"/>
    <w:rsid w:val="00D52269"/>
    <w:rsid w:val="00D6184D"/>
    <w:rsid w:val="00D61C5A"/>
    <w:rsid w:val="00D637E5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77E39"/>
    <w:rsid w:val="00E86036"/>
    <w:rsid w:val="00E93CC2"/>
    <w:rsid w:val="00E943EC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021F"/>
    <w:rsid w:val="00F96024"/>
    <w:rsid w:val="00FA6D53"/>
    <w:rsid w:val="00FB11CA"/>
    <w:rsid w:val="00FB6B92"/>
    <w:rsid w:val="00FC0ECF"/>
    <w:rsid w:val="00FC0F0D"/>
    <w:rsid w:val="00FC3273"/>
    <w:rsid w:val="00FC4696"/>
    <w:rsid w:val="00FC6B5A"/>
    <w:rsid w:val="00FD3308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F894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A3F31C03F840BAEE2C38D0C5689B" ma:contentTypeVersion="14" ma:contentTypeDescription="Create a new document." ma:contentTypeScope="" ma:versionID="f1769de3d207bc5bf915cfeae07227ad">
  <xsd:schema xmlns:xsd="http://www.w3.org/2001/XMLSchema" xmlns:xs="http://www.w3.org/2001/XMLSchema" xmlns:p="http://schemas.microsoft.com/office/2006/metadata/properties" xmlns:ns3="9ed2b0f4-01a1-464e-b138-64d0bbfbdee7" xmlns:ns4="526bcdce-8e92-4712-9990-89b85b6df854" targetNamespace="http://schemas.microsoft.com/office/2006/metadata/properties" ma:root="true" ma:fieldsID="55c2fca7dd89617c826b7c7e180044b7" ns3:_="" ns4:_="">
    <xsd:import namespace="9ed2b0f4-01a1-464e-b138-64d0bbfbdee7"/>
    <xsd:import namespace="526bcdce-8e92-4712-9990-89b85b6df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b0f4-01a1-464e-b138-64d0bbfbd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cdce-8e92-4712-9990-89b85b6d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0621-9F2E-4204-850F-DFBD4C01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b0f4-01a1-464e-b138-64d0bbfbdee7"/>
    <ds:schemaRef ds:uri="526bcdce-8e92-4712-9990-89b85b6d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8C66C-C8B3-4273-ABDB-CFC92CED6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6CF5E-0225-46C5-99D9-6772C92F977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526bcdce-8e92-4712-9990-89b85b6df854"/>
    <ds:schemaRef ds:uri="9ed2b0f4-01a1-464e-b138-64d0bbfbdee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DA414C-FBBD-4CAD-8225-B0A4EB5B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2</cp:revision>
  <cp:lastPrinted>2019-08-23T15:12:00Z</cp:lastPrinted>
  <dcterms:created xsi:type="dcterms:W3CDTF">2022-05-05T20:48:00Z</dcterms:created>
  <dcterms:modified xsi:type="dcterms:W3CDTF">2022-05-05T20:48:00Z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0x010100A93DA3F31C03F840BAEE2C38D0C5689B</vt:lpwstr>
  </property>
</Properties>
</file>