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B070" w14:textId="77777777" w:rsidR="00096750" w:rsidRDefault="00096750" w:rsidP="00096750">
      <w:pPr>
        <w:jc w:val="center"/>
        <w:rPr>
          <w:b/>
          <w:bCs/>
        </w:rPr>
      </w:pPr>
      <w:r w:rsidRPr="00564A4F">
        <w:rPr>
          <w:b/>
          <w:bCs/>
        </w:rPr>
        <w:t>The 3</w:t>
      </w:r>
      <w:r>
        <w:rPr>
          <w:b/>
          <w:bCs/>
        </w:rPr>
        <w:t>8</w:t>
      </w:r>
      <w:r w:rsidRPr="00564A4F">
        <w:rPr>
          <w:b/>
          <w:bCs/>
          <w:vertAlign w:val="superscript"/>
        </w:rPr>
        <w:t>th</w:t>
      </w:r>
      <w:r w:rsidRPr="00564A4F">
        <w:rPr>
          <w:b/>
          <w:bCs/>
        </w:rPr>
        <w:t xml:space="preserve"> Annual Valdosta National Exhibition,</w:t>
      </w:r>
      <w:r>
        <w:rPr>
          <w:b/>
          <w:bCs/>
        </w:rPr>
        <w:t xml:space="preserve"> </w:t>
      </w:r>
      <w:r w:rsidRPr="00564A4F">
        <w:rPr>
          <w:b/>
          <w:bCs/>
        </w:rPr>
        <w:t>202</w:t>
      </w:r>
      <w:r>
        <w:rPr>
          <w:b/>
          <w:bCs/>
        </w:rPr>
        <w:t>6</w:t>
      </w:r>
      <w:r w:rsidRPr="00564A4F">
        <w:rPr>
          <w:b/>
          <w:bCs/>
        </w:rPr>
        <w:t xml:space="preserve"> Open Call is here!</w:t>
      </w:r>
    </w:p>
    <w:p w14:paraId="2BF87B00" w14:textId="77777777" w:rsidR="00096750" w:rsidRDefault="00096750" w:rsidP="00096750">
      <w:pPr>
        <w:jc w:val="center"/>
        <w:rPr>
          <w:b/>
          <w:bCs/>
        </w:rPr>
      </w:pPr>
    </w:p>
    <w:p w14:paraId="76937F52" w14:textId="77777777" w:rsidR="00096750" w:rsidRDefault="00096750" w:rsidP="00096750">
      <w:pPr>
        <w:jc w:val="center"/>
        <w:rPr>
          <w:b/>
          <w:bCs/>
          <w:i/>
          <w:iCs/>
        </w:rPr>
      </w:pPr>
      <w:r w:rsidRPr="00C47471">
        <w:rPr>
          <w:b/>
          <w:bCs/>
          <w:i/>
          <w:iCs/>
        </w:rPr>
        <w:t>Time: Beat</w:t>
      </w:r>
      <w:r>
        <w:rPr>
          <w:b/>
          <w:bCs/>
          <w:i/>
          <w:iCs/>
        </w:rPr>
        <w:t xml:space="preserve"> /</w:t>
      </w:r>
      <w:r w:rsidRPr="00C47471">
        <w:rPr>
          <w:b/>
          <w:bCs/>
          <w:i/>
          <w:iCs/>
        </w:rPr>
        <w:t xml:space="preserve"> Spa</w:t>
      </w:r>
      <w:r>
        <w:rPr>
          <w:b/>
          <w:bCs/>
          <w:i/>
          <w:iCs/>
        </w:rPr>
        <w:t>n /</w:t>
      </w:r>
      <w:r w:rsidRPr="00C47471">
        <w:rPr>
          <w:b/>
          <w:bCs/>
          <w:i/>
          <w:iCs/>
        </w:rPr>
        <w:t xml:space="preserve"> Epoch </w:t>
      </w:r>
    </w:p>
    <w:p w14:paraId="13886234" w14:textId="77777777" w:rsidR="00096750" w:rsidRDefault="00096750" w:rsidP="00096750">
      <w:pPr>
        <w:jc w:val="center"/>
      </w:pPr>
      <w:r>
        <w:t>Exhibition Dates: January 15</w:t>
      </w:r>
      <w:r w:rsidRPr="00AD5008">
        <w:rPr>
          <w:vertAlign w:val="superscript"/>
        </w:rPr>
        <w:t>th</w:t>
      </w:r>
      <w:r>
        <w:t xml:space="preserve"> – Feb 13</w:t>
      </w:r>
      <w:r w:rsidRPr="00AD5008">
        <w:rPr>
          <w:vertAlign w:val="superscript"/>
        </w:rPr>
        <w:t>th</w:t>
      </w:r>
      <w:r>
        <w:t>, 2026</w:t>
      </w:r>
    </w:p>
    <w:p w14:paraId="6906E3AD" w14:textId="77777777" w:rsidR="00096750" w:rsidRPr="00096750" w:rsidRDefault="00096750">
      <w:pPr>
        <w:rPr>
          <w:rFonts w:ascii="Tahoma" w:hAnsi="Tahoma" w:cs="Tahoma"/>
          <w:b/>
          <w:bCs/>
          <w:sz w:val="20"/>
          <w:szCs w:val="20"/>
        </w:rPr>
      </w:pPr>
    </w:p>
    <w:p w14:paraId="6B1280AD" w14:textId="21AF9C2B" w:rsidR="00EF26DD" w:rsidRPr="00096750" w:rsidRDefault="00096750">
      <w:pPr>
        <w:rPr>
          <w:rFonts w:ascii="Tahoma" w:hAnsi="Tahoma" w:cs="Tahoma"/>
          <w:b/>
          <w:bCs/>
          <w:sz w:val="20"/>
          <w:szCs w:val="20"/>
        </w:rPr>
      </w:pPr>
      <w:r w:rsidRPr="00096750">
        <w:rPr>
          <w:rFonts w:ascii="Tahoma" w:hAnsi="Tahoma" w:cs="Tahoma"/>
          <w:b/>
          <w:bCs/>
          <w:sz w:val="20"/>
          <w:szCs w:val="20"/>
        </w:rPr>
        <w:t>Zane Ally</w:t>
      </w:r>
    </w:p>
    <w:p w14:paraId="33A67213" w14:textId="3959DD23"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Valdosta, GA </w:t>
      </w:r>
    </w:p>
    <w:p w14:paraId="423E2CB8" w14:textId="441348F8" w:rsidR="00096750" w:rsidRPr="00096750" w:rsidRDefault="00096750">
      <w:pPr>
        <w:rPr>
          <w:rFonts w:ascii="Tahoma" w:hAnsi="Tahoma" w:cs="Tahoma"/>
          <w:sz w:val="20"/>
          <w:szCs w:val="20"/>
        </w:rPr>
      </w:pPr>
      <w:hyperlink r:id="rId4" w:history="1">
        <w:r w:rsidRPr="00096750">
          <w:rPr>
            <w:rStyle w:val="Hyperlink"/>
            <w:rFonts w:ascii="Tahoma" w:hAnsi="Tahoma" w:cs="Tahoma"/>
            <w:color w:val="274047"/>
            <w:sz w:val="20"/>
            <w:szCs w:val="20"/>
          </w:rPr>
          <w:t>zally@ipgarchitects.com</w:t>
        </w:r>
      </w:hyperlink>
    </w:p>
    <w:p w14:paraId="5A93C096" w14:textId="77777777" w:rsidR="00096750" w:rsidRPr="00096750" w:rsidRDefault="00096750">
      <w:pPr>
        <w:rPr>
          <w:rFonts w:ascii="Tahoma" w:hAnsi="Tahoma" w:cs="Tahoma"/>
          <w:sz w:val="20"/>
          <w:szCs w:val="20"/>
        </w:rPr>
      </w:pPr>
    </w:p>
    <w:p w14:paraId="298D4284" w14:textId="6F67E503"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Zane Ally is a photographer, filmmaker, and musician that resides in </w:t>
      </w:r>
      <w:proofErr w:type="gramStart"/>
      <w:r w:rsidRPr="00096750">
        <w:rPr>
          <w:rFonts w:ascii="Tahoma" w:hAnsi="Tahoma" w:cs="Tahoma"/>
          <w:color w:val="515151"/>
          <w:sz w:val="20"/>
          <w:szCs w:val="20"/>
          <w:shd w:val="clear" w:color="auto" w:fill="FFFFFF"/>
        </w:rPr>
        <w:t>south Georgia</w:t>
      </w:r>
      <w:proofErr w:type="gramEnd"/>
      <w:r w:rsidRPr="00096750">
        <w:rPr>
          <w:rFonts w:ascii="Tahoma" w:hAnsi="Tahoma" w:cs="Tahoma"/>
          <w:color w:val="515151"/>
          <w:sz w:val="20"/>
          <w:szCs w:val="20"/>
          <w:shd w:val="clear" w:color="auto" w:fill="FFFFFF"/>
        </w:rPr>
        <w:t xml:space="preserve"> working full time as an architectural designer. Zane’s films and photography uses the edges between rural and urban southern life and juxtaposes nostalgia with absurdities of modern life. Primarily utilizing large format, medium format, and 35mm film producing highly detailed images. Zane typically has a documentarian workflow using realism to reflect the abstractions in objects of </w:t>
      </w:r>
      <w:proofErr w:type="gramStart"/>
      <w:r w:rsidRPr="00096750">
        <w:rPr>
          <w:rFonts w:ascii="Tahoma" w:hAnsi="Tahoma" w:cs="Tahoma"/>
          <w:color w:val="515151"/>
          <w:sz w:val="20"/>
          <w:szCs w:val="20"/>
          <w:shd w:val="clear" w:color="auto" w:fill="FFFFFF"/>
        </w:rPr>
        <w:t>our</w:t>
      </w:r>
      <w:proofErr w:type="gramEnd"/>
      <w:r w:rsidRPr="00096750">
        <w:rPr>
          <w:rFonts w:ascii="Tahoma" w:hAnsi="Tahoma" w:cs="Tahoma"/>
          <w:color w:val="515151"/>
          <w:sz w:val="20"/>
          <w:szCs w:val="20"/>
          <w:shd w:val="clear" w:color="auto" w:fill="FFFFFF"/>
        </w:rPr>
        <w:t xml:space="preserve"> of daily life.</w:t>
      </w:r>
    </w:p>
    <w:p w14:paraId="7485B071" w14:textId="77777777" w:rsidR="00096750" w:rsidRPr="00096750" w:rsidRDefault="00096750">
      <w:pPr>
        <w:rPr>
          <w:rFonts w:ascii="Tahoma" w:hAnsi="Tahoma" w:cs="Tahoma"/>
          <w:color w:val="515151"/>
          <w:sz w:val="20"/>
          <w:szCs w:val="20"/>
          <w:shd w:val="clear" w:color="auto" w:fill="FFFFFF"/>
        </w:rPr>
      </w:pPr>
    </w:p>
    <w:p w14:paraId="6291BDD0" w14:textId="6D60FC5E"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Anne Beidler</w:t>
      </w:r>
    </w:p>
    <w:p w14:paraId="191E1F33" w14:textId="1013A60E"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C</w:t>
      </w:r>
      <w:r w:rsidR="006A4092">
        <w:rPr>
          <w:rFonts w:ascii="Tahoma" w:eastAsia="Times New Roman" w:hAnsi="Tahoma" w:cs="Tahoma"/>
          <w:color w:val="515151"/>
          <w:kern w:val="0"/>
          <w:sz w:val="20"/>
          <w:szCs w:val="20"/>
          <w14:ligatures w14:val="none"/>
        </w:rPr>
        <w:t>hattahoochee Hills</w:t>
      </w:r>
      <w:r w:rsidRPr="00096750">
        <w:rPr>
          <w:rFonts w:ascii="Tahoma" w:eastAsia="Times New Roman" w:hAnsi="Tahoma" w:cs="Tahoma"/>
          <w:color w:val="515151"/>
          <w:kern w:val="0"/>
          <w:sz w:val="20"/>
          <w:szCs w:val="20"/>
          <w14:ligatures w14:val="none"/>
        </w:rPr>
        <w:t>, GA </w:t>
      </w:r>
    </w:p>
    <w:p w14:paraId="7935A5F7" w14:textId="6F1668F6" w:rsidR="00096750" w:rsidRPr="00096750" w:rsidRDefault="00096750">
      <w:pPr>
        <w:rPr>
          <w:rFonts w:ascii="Tahoma" w:hAnsi="Tahoma" w:cs="Tahoma"/>
          <w:sz w:val="20"/>
          <w:szCs w:val="20"/>
        </w:rPr>
      </w:pPr>
      <w:hyperlink r:id="rId5" w:history="1">
        <w:r w:rsidRPr="00096750">
          <w:rPr>
            <w:rStyle w:val="Hyperlink"/>
            <w:rFonts w:ascii="Tahoma" w:hAnsi="Tahoma" w:cs="Tahoma"/>
            <w:color w:val="274047"/>
            <w:sz w:val="20"/>
            <w:szCs w:val="20"/>
          </w:rPr>
          <w:t>abeidler@agnesscott.edu</w:t>
        </w:r>
      </w:hyperlink>
    </w:p>
    <w:p w14:paraId="077594E7" w14:textId="77777777" w:rsidR="00096750" w:rsidRPr="00096750" w:rsidRDefault="00096750">
      <w:pPr>
        <w:rPr>
          <w:rFonts w:ascii="Tahoma" w:hAnsi="Tahoma" w:cs="Tahoma"/>
          <w:sz w:val="20"/>
          <w:szCs w:val="20"/>
        </w:rPr>
      </w:pPr>
    </w:p>
    <w:p w14:paraId="0B0E8B43" w14:textId="73652802"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Anne Beidler has been a practicing artist, scholar and teacher for more than 35 years. She was on the faculty of Agnes Scott College in Atlanta, 1992-2023, where she was a Professor in the Department of Art and Art History. Her prints, mixed media works on paper and artist books have selected for inclusion in exhibitions and collections throughout the United States and Internationally. Beidler’s </w:t>
      </w:r>
      <w:proofErr w:type="gramStart"/>
      <w:r w:rsidRPr="00096750">
        <w:rPr>
          <w:rFonts w:ascii="Tahoma" w:hAnsi="Tahoma" w:cs="Tahoma"/>
          <w:color w:val="515151"/>
          <w:sz w:val="20"/>
          <w:szCs w:val="20"/>
          <w:shd w:val="clear" w:color="auto" w:fill="FFFFFF"/>
        </w:rPr>
        <w:t>mixed-media</w:t>
      </w:r>
      <w:proofErr w:type="gramEnd"/>
      <w:r w:rsidRPr="00096750">
        <w:rPr>
          <w:rFonts w:ascii="Tahoma" w:hAnsi="Tahoma" w:cs="Tahoma"/>
          <w:color w:val="515151"/>
          <w:sz w:val="20"/>
          <w:szCs w:val="20"/>
          <w:shd w:val="clear" w:color="auto" w:fill="FFFFFF"/>
        </w:rPr>
        <w:t>, layered prints and drawings explore the evolving self, found in the private spaces of thought, body, and memory. She asks how we can maintain connections to our home-place, to our kindred, and to the earth. Her work has often referenced elements of Buddhist poetry, as she continues to discover links between new contemplative spaces and re-considered memories. Her recent works include a series of intimate, hand-pulled prints that examine her interactions with the forest on her daily walks.</w:t>
      </w:r>
    </w:p>
    <w:p w14:paraId="276BC364" w14:textId="77777777" w:rsidR="00096750" w:rsidRPr="00096750" w:rsidRDefault="00096750">
      <w:pPr>
        <w:rPr>
          <w:rFonts w:ascii="Tahoma" w:hAnsi="Tahoma" w:cs="Tahoma"/>
          <w:color w:val="515151"/>
          <w:sz w:val="20"/>
          <w:szCs w:val="20"/>
          <w:shd w:val="clear" w:color="auto" w:fill="FFFFFF"/>
        </w:rPr>
      </w:pPr>
    </w:p>
    <w:p w14:paraId="1076B69F" w14:textId="4FBD2BDF"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William Bloomfield</w:t>
      </w:r>
    </w:p>
    <w:p w14:paraId="3DB52A37" w14:textId="7459F005"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Atlanta, GA </w:t>
      </w:r>
    </w:p>
    <w:p w14:paraId="44D4A69F" w14:textId="69AE9536" w:rsidR="00096750" w:rsidRPr="00096750" w:rsidRDefault="00096750">
      <w:pPr>
        <w:rPr>
          <w:rFonts w:ascii="Tahoma" w:hAnsi="Tahoma" w:cs="Tahoma"/>
          <w:sz w:val="20"/>
          <w:szCs w:val="20"/>
        </w:rPr>
      </w:pPr>
      <w:hyperlink r:id="rId6" w:history="1">
        <w:r w:rsidRPr="00096750">
          <w:rPr>
            <w:rStyle w:val="Hyperlink"/>
            <w:rFonts w:ascii="Tahoma" w:hAnsi="Tahoma" w:cs="Tahoma"/>
            <w:color w:val="274047"/>
            <w:sz w:val="20"/>
            <w:szCs w:val="20"/>
          </w:rPr>
          <w:t>william.m.bloomfield@gmail.com</w:t>
        </w:r>
      </w:hyperlink>
    </w:p>
    <w:p w14:paraId="15723988" w14:textId="0D5F1007" w:rsidR="00096750" w:rsidRPr="00096750" w:rsidRDefault="00096750">
      <w:pPr>
        <w:rPr>
          <w:rFonts w:ascii="Tahoma" w:hAnsi="Tahoma" w:cs="Tahoma"/>
          <w:sz w:val="20"/>
          <w:szCs w:val="20"/>
        </w:rPr>
      </w:pPr>
      <w:hyperlink r:id="rId7" w:history="1">
        <w:r w:rsidRPr="00096750">
          <w:rPr>
            <w:rStyle w:val="Hyperlink"/>
            <w:rFonts w:ascii="Tahoma" w:hAnsi="Tahoma" w:cs="Tahoma"/>
            <w:color w:val="274047"/>
            <w:sz w:val="20"/>
            <w:szCs w:val="20"/>
          </w:rPr>
          <w:t>https://www.williambloomfieldcreative.com/sculpture</w:t>
        </w:r>
      </w:hyperlink>
    </w:p>
    <w:p w14:paraId="418932ED" w14:textId="016439B8"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My art background ranges from the performing arts - stage, film, TV acting - to the visual arts, as a stone sculpture, and more recently (as my ability to carry heavy rocks wanes), photography. I've been taking pictures since I was a teen and was in a few shows then and always carried a camera. I'm particularly drawn to people engaged in daily life, the bustle of communities, and unusual landscapes. Then there are animals... Currently I've been using an iPhone, instead of a 35mm, as it's more convenient and less obvious while photographing live subjects. That said, I'll go back to more advanced cameras </w:t>
      </w:r>
      <w:proofErr w:type="gramStart"/>
      <w:r w:rsidRPr="00096750">
        <w:rPr>
          <w:rFonts w:ascii="Tahoma" w:hAnsi="Tahoma" w:cs="Tahoma"/>
          <w:color w:val="515151"/>
          <w:sz w:val="20"/>
          <w:szCs w:val="20"/>
          <w:shd w:val="clear" w:color="auto" w:fill="FFFFFF"/>
        </w:rPr>
        <w:t>in the near future</w:t>
      </w:r>
      <w:proofErr w:type="gramEnd"/>
      <w:r w:rsidRPr="00096750">
        <w:rPr>
          <w:rFonts w:ascii="Tahoma" w:hAnsi="Tahoma" w:cs="Tahoma"/>
          <w:color w:val="515151"/>
          <w:sz w:val="20"/>
          <w:szCs w:val="20"/>
          <w:shd w:val="clear" w:color="auto" w:fill="FFFFFF"/>
        </w:rPr>
        <w:t>.</w:t>
      </w:r>
    </w:p>
    <w:p w14:paraId="1103C7BA" w14:textId="77777777" w:rsidR="00096750" w:rsidRDefault="00096750">
      <w:pPr>
        <w:rPr>
          <w:rFonts w:ascii="Tahoma" w:hAnsi="Tahoma" w:cs="Tahoma"/>
          <w:color w:val="515151"/>
          <w:sz w:val="20"/>
          <w:szCs w:val="20"/>
          <w:shd w:val="clear" w:color="auto" w:fill="E9EDF4"/>
        </w:rPr>
      </w:pPr>
    </w:p>
    <w:p w14:paraId="0D07C49D" w14:textId="77777777" w:rsidR="006A4092" w:rsidRDefault="006A4092">
      <w:pPr>
        <w:rPr>
          <w:rFonts w:ascii="Tahoma" w:hAnsi="Tahoma" w:cs="Tahoma"/>
          <w:color w:val="515151"/>
          <w:sz w:val="20"/>
          <w:szCs w:val="20"/>
          <w:shd w:val="clear" w:color="auto" w:fill="E9EDF4"/>
        </w:rPr>
      </w:pPr>
    </w:p>
    <w:p w14:paraId="0CFCCEE2" w14:textId="77777777" w:rsidR="006A4092" w:rsidRDefault="006A4092">
      <w:pPr>
        <w:rPr>
          <w:rFonts w:ascii="Tahoma" w:hAnsi="Tahoma" w:cs="Tahoma"/>
          <w:color w:val="515151"/>
          <w:sz w:val="20"/>
          <w:szCs w:val="20"/>
          <w:shd w:val="clear" w:color="auto" w:fill="E9EDF4"/>
        </w:rPr>
      </w:pPr>
    </w:p>
    <w:p w14:paraId="6D9A6543" w14:textId="77777777" w:rsidR="006A4092" w:rsidRDefault="006A4092">
      <w:pPr>
        <w:rPr>
          <w:rFonts w:ascii="Tahoma" w:hAnsi="Tahoma" w:cs="Tahoma"/>
          <w:color w:val="515151"/>
          <w:sz w:val="20"/>
          <w:szCs w:val="20"/>
          <w:shd w:val="clear" w:color="auto" w:fill="E9EDF4"/>
        </w:rPr>
      </w:pPr>
    </w:p>
    <w:p w14:paraId="420069AD" w14:textId="77777777" w:rsidR="006A4092" w:rsidRDefault="006A4092">
      <w:pPr>
        <w:rPr>
          <w:rFonts w:ascii="Tahoma" w:hAnsi="Tahoma" w:cs="Tahoma"/>
          <w:color w:val="515151"/>
          <w:sz w:val="20"/>
          <w:szCs w:val="20"/>
          <w:shd w:val="clear" w:color="auto" w:fill="E9EDF4"/>
        </w:rPr>
      </w:pPr>
    </w:p>
    <w:p w14:paraId="314A672B" w14:textId="77777777" w:rsidR="006A4092" w:rsidRDefault="006A4092">
      <w:pPr>
        <w:rPr>
          <w:rFonts w:ascii="Tahoma" w:hAnsi="Tahoma" w:cs="Tahoma"/>
          <w:color w:val="515151"/>
          <w:sz w:val="20"/>
          <w:szCs w:val="20"/>
          <w:shd w:val="clear" w:color="auto" w:fill="E9EDF4"/>
        </w:rPr>
      </w:pPr>
    </w:p>
    <w:p w14:paraId="499034D7" w14:textId="77777777" w:rsidR="006A4092" w:rsidRDefault="006A4092">
      <w:pPr>
        <w:rPr>
          <w:rFonts w:ascii="Tahoma" w:hAnsi="Tahoma" w:cs="Tahoma"/>
          <w:color w:val="515151"/>
          <w:sz w:val="20"/>
          <w:szCs w:val="20"/>
          <w:shd w:val="clear" w:color="auto" w:fill="E9EDF4"/>
        </w:rPr>
      </w:pPr>
    </w:p>
    <w:p w14:paraId="2F4E7B1D" w14:textId="77777777" w:rsidR="006A4092" w:rsidRDefault="006A4092">
      <w:pPr>
        <w:rPr>
          <w:rFonts w:ascii="Tahoma" w:hAnsi="Tahoma" w:cs="Tahoma"/>
          <w:color w:val="515151"/>
          <w:sz w:val="20"/>
          <w:szCs w:val="20"/>
          <w:shd w:val="clear" w:color="auto" w:fill="E9EDF4"/>
        </w:rPr>
      </w:pPr>
    </w:p>
    <w:p w14:paraId="56C1223B" w14:textId="77777777" w:rsidR="006A4092" w:rsidRDefault="006A4092">
      <w:pPr>
        <w:rPr>
          <w:rFonts w:ascii="Tahoma" w:hAnsi="Tahoma" w:cs="Tahoma"/>
          <w:color w:val="515151"/>
          <w:sz w:val="20"/>
          <w:szCs w:val="20"/>
          <w:shd w:val="clear" w:color="auto" w:fill="E9EDF4"/>
        </w:rPr>
      </w:pPr>
    </w:p>
    <w:p w14:paraId="3B1C1831" w14:textId="77777777" w:rsidR="006A4092" w:rsidRDefault="006A4092">
      <w:pPr>
        <w:rPr>
          <w:rFonts w:ascii="Tahoma" w:hAnsi="Tahoma" w:cs="Tahoma"/>
          <w:color w:val="515151"/>
          <w:sz w:val="20"/>
          <w:szCs w:val="20"/>
          <w:shd w:val="clear" w:color="auto" w:fill="E9EDF4"/>
        </w:rPr>
      </w:pPr>
    </w:p>
    <w:p w14:paraId="7BE4B426" w14:textId="0010BAAF" w:rsidR="006A4092" w:rsidRPr="00096750" w:rsidRDefault="006A4092">
      <w:pPr>
        <w:rPr>
          <w:rFonts w:ascii="Tahoma" w:hAnsi="Tahoma" w:cs="Tahoma"/>
          <w:color w:val="515151"/>
          <w:sz w:val="20"/>
          <w:szCs w:val="20"/>
          <w:shd w:val="clear" w:color="auto" w:fill="E9EDF4"/>
        </w:rPr>
      </w:pPr>
    </w:p>
    <w:p w14:paraId="21886A2F" w14:textId="0B26382D" w:rsidR="006A4092" w:rsidRDefault="006A4092">
      <w:pPr>
        <w:rPr>
          <w:rFonts w:ascii="Tahoma" w:hAnsi="Tahoma" w:cs="Tahoma"/>
          <w:b/>
          <w:bCs/>
          <w:color w:val="515151"/>
          <w:sz w:val="20"/>
          <w:szCs w:val="20"/>
          <w:shd w:val="clear" w:color="auto" w:fill="E9EDF4"/>
        </w:rPr>
      </w:pPr>
    </w:p>
    <w:p w14:paraId="150EAD4F" w14:textId="77777777" w:rsidR="006A4092" w:rsidRDefault="006A4092">
      <w:pPr>
        <w:rPr>
          <w:rFonts w:ascii="Tahoma" w:hAnsi="Tahoma" w:cs="Tahoma"/>
          <w:b/>
          <w:bCs/>
          <w:color w:val="515151"/>
          <w:sz w:val="20"/>
          <w:szCs w:val="20"/>
          <w:shd w:val="clear" w:color="auto" w:fill="E9EDF4"/>
        </w:rPr>
      </w:pPr>
    </w:p>
    <w:p w14:paraId="69AA205B" w14:textId="0B808EED" w:rsidR="006A4092" w:rsidRPr="00096750" w:rsidRDefault="006A4092" w:rsidP="006A4092">
      <w:pPr>
        <w:rPr>
          <w:rFonts w:ascii="Tahoma" w:hAnsi="Tahoma" w:cs="Tahoma"/>
          <w:b/>
          <w:bCs/>
          <w:color w:val="515151"/>
          <w:sz w:val="20"/>
          <w:szCs w:val="20"/>
          <w:shd w:val="clear" w:color="auto" w:fill="FFFFFF"/>
        </w:rPr>
      </w:pPr>
      <w:r>
        <w:rPr>
          <w:rFonts w:ascii="Tahoma" w:hAnsi="Tahoma" w:cs="Tahoma"/>
          <w:b/>
          <w:bCs/>
          <w:color w:val="515151"/>
          <w:sz w:val="20"/>
          <w:szCs w:val="20"/>
          <w:shd w:val="clear" w:color="auto" w:fill="FFFFFF"/>
        </w:rPr>
        <w:t xml:space="preserve">Diane Bronstein </w:t>
      </w:r>
    </w:p>
    <w:p w14:paraId="2D59AD0A" w14:textId="4F4A08AA"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Fletcher, NC </w:t>
      </w:r>
    </w:p>
    <w:p w14:paraId="528B9003" w14:textId="54926566" w:rsidR="00096750" w:rsidRPr="00096750" w:rsidRDefault="00096750" w:rsidP="00096750">
      <w:pPr>
        <w:rPr>
          <w:rFonts w:ascii="Tahoma" w:eastAsia="Times New Roman" w:hAnsi="Tahoma" w:cs="Tahoma"/>
          <w:color w:val="515151"/>
          <w:kern w:val="0"/>
          <w:sz w:val="20"/>
          <w:szCs w:val="20"/>
          <w14:ligatures w14:val="none"/>
        </w:rPr>
      </w:pPr>
      <w:hyperlink r:id="rId8" w:history="1">
        <w:r w:rsidRPr="00096750">
          <w:rPr>
            <w:rStyle w:val="Hyperlink"/>
            <w:rFonts w:ascii="Tahoma" w:hAnsi="Tahoma" w:cs="Tahoma"/>
            <w:color w:val="274047"/>
            <w:sz w:val="20"/>
            <w:szCs w:val="20"/>
          </w:rPr>
          <w:t>unrealcity2022@gmail.com</w:t>
        </w:r>
      </w:hyperlink>
    </w:p>
    <w:p w14:paraId="35D13E5C" w14:textId="759E8F3E" w:rsidR="00096750" w:rsidRPr="00096750" w:rsidRDefault="00096750">
      <w:pPr>
        <w:rPr>
          <w:rFonts w:ascii="Tahoma" w:hAnsi="Tahoma" w:cs="Tahoma"/>
          <w:sz w:val="20"/>
          <w:szCs w:val="20"/>
        </w:rPr>
      </w:pPr>
      <w:hyperlink r:id="rId9" w:history="1">
        <w:r w:rsidRPr="00096750">
          <w:rPr>
            <w:rStyle w:val="Hyperlink"/>
            <w:rFonts w:ascii="Tahoma" w:hAnsi="Tahoma" w:cs="Tahoma"/>
            <w:color w:val="274047"/>
            <w:sz w:val="20"/>
            <w:szCs w:val="20"/>
          </w:rPr>
          <w:t>https://speedygale.wixsite.com/unreal-city/cv</w:t>
        </w:r>
      </w:hyperlink>
    </w:p>
    <w:p w14:paraId="08215779" w14:textId="77777777" w:rsidR="00096750" w:rsidRPr="00096750" w:rsidRDefault="00096750">
      <w:pPr>
        <w:rPr>
          <w:rFonts w:ascii="Tahoma" w:hAnsi="Tahoma" w:cs="Tahoma"/>
          <w:sz w:val="20"/>
          <w:szCs w:val="20"/>
        </w:rPr>
      </w:pPr>
    </w:p>
    <w:p w14:paraId="71D87E2C" w14:textId="389B8082"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My work is based on the fiction of Shirley Jackson. As a pre-eminent horror writer of the 20th century, Jackson based her novels and stories on the unease of modern life, particularly for women. These pieces consist of found vintage black and white photos that I heavily embroidered. Using anonymous photos and pages from an heirloom 1886 dictionary, I create collages of each story with clues pertinent to the plot. The Haunting of Hill House examines generational conflicts in both the actual house and in relationships of the characters attempting to identify the entities that refuse to leave. Eleanor, the protagonist, has devoted most of her life to caring for her ailing mother. The house itself seems determined to have her continue this role into perpetuity. </w:t>
      </w:r>
      <w:proofErr w:type="spellStart"/>
      <w:r w:rsidRPr="00096750">
        <w:rPr>
          <w:rFonts w:ascii="Tahoma" w:hAnsi="Tahoma" w:cs="Tahoma"/>
          <w:color w:val="515151"/>
          <w:sz w:val="20"/>
          <w:szCs w:val="20"/>
          <w:shd w:val="clear" w:color="auto" w:fill="FFFFFF"/>
        </w:rPr>
        <w:t>Hangsaman</w:t>
      </w:r>
      <w:proofErr w:type="spellEnd"/>
      <w:r w:rsidRPr="00096750">
        <w:rPr>
          <w:rFonts w:ascii="Tahoma" w:hAnsi="Tahoma" w:cs="Tahoma"/>
          <w:color w:val="515151"/>
          <w:sz w:val="20"/>
          <w:szCs w:val="20"/>
          <w:shd w:val="clear" w:color="auto" w:fill="FFFFFF"/>
        </w:rPr>
        <w:t xml:space="preserve">, is told out of </w:t>
      </w:r>
      <w:proofErr w:type="spellStart"/>
      <w:proofErr w:type="gramStart"/>
      <w:r w:rsidRPr="00096750">
        <w:rPr>
          <w:rFonts w:ascii="Tahoma" w:hAnsi="Tahoma" w:cs="Tahoma"/>
          <w:color w:val="515151"/>
          <w:sz w:val="20"/>
          <w:szCs w:val="20"/>
          <w:shd w:val="clear" w:color="auto" w:fill="FFFFFF"/>
        </w:rPr>
        <w:t>sequence.Natalie</w:t>
      </w:r>
      <w:proofErr w:type="spellEnd"/>
      <w:proofErr w:type="gramEnd"/>
      <w:r w:rsidRPr="00096750">
        <w:rPr>
          <w:rFonts w:ascii="Tahoma" w:hAnsi="Tahoma" w:cs="Tahoma"/>
          <w:color w:val="515151"/>
          <w:sz w:val="20"/>
          <w:szCs w:val="20"/>
          <w:shd w:val="clear" w:color="auto" w:fill="FFFFFF"/>
        </w:rPr>
        <w:t xml:space="preserve">, a freshman at a women’s college in the 1950s, grapples with the psychological </w:t>
      </w:r>
      <w:proofErr w:type="gramStart"/>
      <w:r w:rsidRPr="00096750">
        <w:rPr>
          <w:rFonts w:ascii="Tahoma" w:hAnsi="Tahoma" w:cs="Tahoma"/>
          <w:color w:val="515151"/>
          <w:sz w:val="20"/>
          <w:szCs w:val="20"/>
          <w:shd w:val="clear" w:color="auto" w:fill="FFFFFF"/>
        </w:rPr>
        <w:t>after effects</w:t>
      </w:r>
      <w:proofErr w:type="gramEnd"/>
      <w:r w:rsidRPr="00096750">
        <w:rPr>
          <w:rFonts w:ascii="Tahoma" w:hAnsi="Tahoma" w:cs="Tahoma"/>
          <w:color w:val="515151"/>
          <w:sz w:val="20"/>
          <w:szCs w:val="20"/>
          <w:shd w:val="clear" w:color="auto" w:fill="FFFFFF"/>
        </w:rPr>
        <w:t xml:space="preserve"> of a probable assault. We learn her story through her confusion of time and reality.</w:t>
      </w:r>
    </w:p>
    <w:p w14:paraId="7F631D1B" w14:textId="77777777" w:rsidR="00096750" w:rsidRPr="00096750" w:rsidRDefault="00096750">
      <w:pPr>
        <w:rPr>
          <w:rFonts w:ascii="Tahoma" w:hAnsi="Tahoma" w:cs="Tahoma"/>
          <w:color w:val="515151"/>
          <w:sz w:val="20"/>
          <w:szCs w:val="20"/>
          <w:shd w:val="clear" w:color="auto" w:fill="FFFFFF"/>
        </w:rPr>
      </w:pPr>
    </w:p>
    <w:p w14:paraId="4CF95D8F" w14:textId="7679AFC9" w:rsidR="00096750" w:rsidRPr="00096750" w:rsidRDefault="00096750">
      <w:pPr>
        <w:rPr>
          <w:rFonts w:ascii="Tahoma" w:hAnsi="Tahoma" w:cs="Tahoma"/>
          <w:b/>
          <w:bCs/>
          <w:sz w:val="20"/>
          <w:szCs w:val="20"/>
        </w:rPr>
      </w:pPr>
      <w:r w:rsidRPr="00096750">
        <w:rPr>
          <w:rFonts w:ascii="Tahoma" w:hAnsi="Tahoma" w:cs="Tahoma"/>
          <w:b/>
          <w:bCs/>
          <w:sz w:val="20"/>
          <w:szCs w:val="20"/>
        </w:rPr>
        <w:t>Graham Cassano</w:t>
      </w:r>
    </w:p>
    <w:p w14:paraId="4C423E11" w14:textId="07F7E22C"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Pontiac, MI </w:t>
      </w:r>
    </w:p>
    <w:p w14:paraId="45BBD25F" w14:textId="7514B43F" w:rsidR="00096750" w:rsidRPr="00096750" w:rsidRDefault="00096750">
      <w:pPr>
        <w:rPr>
          <w:rFonts w:ascii="Tahoma" w:hAnsi="Tahoma" w:cs="Tahoma"/>
          <w:sz w:val="20"/>
          <w:szCs w:val="20"/>
        </w:rPr>
      </w:pPr>
      <w:hyperlink r:id="rId10" w:history="1">
        <w:r w:rsidRPr="00096750">
          <w:rPr>
            <w:rStyle w:val="Hyperlink"/>
            <w:rFonts w:ascii="Tahoma" w:hAnsi="Tahoma" w:cs="Tahoma"/>
            <w:color w:val="274047"/>
            <w:sz w:val="20"/>
            <w:szCs w:val="20"/>
          </w:rPr>
          <w:t>cassano@oakland.edu</w:t>
        </w:r>
      </w:hyperlink>
    </w:p>
    <w:p w14:paraId="01BD8328" w14:textId="52B1B238" w:rsidR="00096750" w:rsidRPr="00096750" w:rsidRDefault="00096750">
      <w:pPr>
        <w:rPr>
          <w:rFonts w:ascii="Tahoma" w:hAnsi="Tahoma" w:cs="Tahoma"/>
          <w:sz w:val="20"/>
          <w:szCs w:val="20"/>
        </w:rPr>
      </w:pPr>
      <w:hyperlink r:id="rId11" w:history="1">
        <w:r w:rsidRPr="00096750">
          <w:rPr>
            <w:rStyle w:val="Hyperlink"/>
            <w:rFonts w:ascii="Tahoma" w:hAnsi="Tahoma" w:cs="Tahoma"/>
            <w:color w:val="274047"/>
            <w:sz w:val="20"/>
            <w:szCs w:val="20"/>
          </w:rPr>
          <w:t>https://cassanophotography.com</w:t>
        </w:r>
      </w:hyperlink>
    </w:p>
    <w:p w14:paraId="5C7B4E6A" w14:textId="77777777" w:rsidR="00096750" w:rsidRPr="00096750" w:rsidRDefault="00096750">
      <w:pPr>
        <w:rPr>
          <w:rFonts w:ascii="Tahoma" w:hAnsi="Tahoma" w:cs="Tahoma"/>
          <w:sz w:val="20"/>
          <w:szCs w:val="20"/>
        </w:rPr>
      </w:pPr>
    </w:p>
    <w:p w14:paraId="14705D1D" w14:textId="0D8B1389"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"November" was conceived in the late summer, and executed that summer and fall, leading up to its completion, mid-</w:t>
      </w:r>
      <w:proofErr w:type="gramStart"/>
      <w:r w:rsidRPr="00096750">
        <w:rPr>
          <w:rFonts w:ascii="Tahoma" w:hAnsi="Tahoma" w:cs="Tahoma"/>
          <w:color w:val="515151"/>
          <w:sz w:val="20"/>
          <w:szCs w:val="20"/>
          <w:shd w:val="clear" w:color="auto" w:fill="FFFFFF"/>
        </w:rPr>
        <w:t>November,</w:t>
      </w:r>
      <w:proofErr w:type="gramEnd"/>
      <w:r w:rsidRPr="00096750">
        <w:rPr>
          <w:rFonts w:ascii="Tahoma" w:hAnsi="Tahoma" w:cs="Tahoma"/>
          <w:color w:val="515151"/>
          <w:sz w:val="20"/>
          <w:szCs w:val="20"/>
          <w:shd w:val="clear" w:color="auto" w:fill="FFFFFF"/>
        </w:rPr>
        <w:t xml:space="preserve"> 2024. That point in time matters, for reasons that extend beyond the frame containing this fissure. Still, the gap captures its force. Processes used to create the image participate in its meaning, through space and over time. Sections of the fence affixed to silver remain relatively vivid, while iron tiles rust to indeterminacy. The final layer of cyanotype images </w:t>
      </w:r>
      <w:proofErr w:type="gramStart"/>
      <w:r w:rsidRPr="00096750">
        <w:rPr>
          <w:rFonts w:ascii="Tahoma" w:hAnsi="Tahoma" w:cs="Tahoma"/>
          <w:color w:val="515151"/>
          <w:sz w:val="20"/>
          <w:szCs w:val="20"/>
          <w:shd w:val="clear" w:color="auto" w:fill="FFFFFF"/>
        </w:rPr>
        <w:t>were</w:t>
      </w:r>
      <w:proofErr w:type="gramEnd"/>
      <w:r w:rsidRPr="00096750">
        <w:rPr>
          <w:rFonts w:ascii="Tahoma" w:hAnsi="Tahoma" w:cs="Tahoma"/>
          <w:color w:val="515151"/>
          <w:sz w:val="20"/>
          <w:szCs w:val="20"/>
          <w:shd w:val="clear" w:color="auto" w:fill="FFFFFF"/>
        </w:rPr>
        <w:t xml:space="preserve"> toned using a strong tannic acid solution. In sunlight, those tiles fade more rapidly, slowly destroying the façade until the structure loses its form. This may take a year, or, in darkness, a decade. But all fences fall.</w:t>
      </w:r>
    </w:p>
    <w:p w14:paraId="4EC5D59E" w14:textId="77777777" w:rsidR="00096750" w:rsidRPr="00096750" w:rsidRDefault="00096750">
      <w:pPr>
        <w:rPr>
          <w:rFonts w:ascii="Tahoma" w:hAnsi="Tahoma" w:cs="Tahoma"/>
          <w:color w:val="515151"/>
          <w:sz w:val="20"/>
          <w:szCs w:val="20"/>
          <w:shd w:val="clear" w:color="auto" w:fill="FFFFFF"/>
        </w:rPr>
      </w:pPr>
    </w:p>
    <w:p w14:paraId="4A08731B" w14:textId="40EC92BB"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Richard Caudle</w:t>
      </w:r>
    </w:p>
    <w:p w14:paraId="7640980B" w14:textId="5DF7D6CA"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Flagler Beach, FL </w:t>
      </w:r>
    </w:p>
    <w:p w14:paraId="4425071F" w14:textId="4319B528" w:rsidR="00096750" w:rsidRPr="00096750" w:rsidRDefault="00096750">
      <w:pPr>
        <w:rPr>
          <w:rFonts w:ascii="Tahoma" w:hAnsi="Tahoma" w:cs="Tahoma"/>
          <w:sz w:val="20"/>
          <w:szCs w:val="20"/>
        </w:rPr>
      </w:pPr>
      <w:hyperlink r:id="rId12" w:history="1">
        <w:r w:rsidRPr="00096750">
          <w:rPr>
            <w:rStyle w:val="Hyperlink"/>
            <w:rFonts w:ascii="Tahoma" w:hAnsi="Tahoma" w:cs="Tahoma"/>
            <w:color w:val="274047"/>
            <w:sz w:val="20"/>
            <w:szCs w:val="20"/>
          </w:rPr>
          <w:t>rcgraphics1@yahoo.com</w:t>
        </w:r>
      </w:hyperlink>
    </w:p>
    <w:p w14:paraId="0197F828" w14:textId="77777777" w:rsidR="00096750" w:rsidRPr="00096750" w:rsidRDefault="00096750">
      <w:pPr>
        <w:rPr>
          <w:rFonts w:ascii="Tahoma" w:hAnsi="Tahoma" w:cs="Tahoma"/>
          <w:sz w:val="20"/>
          <w:szCs w:val="20"/>
        </w:rPr>
      </w:pPr>
    </w:p>
    <w:p w14:paraId="30998CD1" w14:textId="1CD7C056"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My digital creations of late begin with photography, but as Robert D. Jones said, “I make the image, not the camera</w:t>
      </w:r>
      <w:proofErr w:type="gramStart"/>
      <w:r w:rsidRPr="00096750">
        <w:rPr>
          <w:rFonts w:ascii="Tahoma" w:hAnsi="Tahoma" w:cs="Tahoma"/>
          <w:color w:val="515151"/>
          <w:sz w:val="20"/>
          <w:szCs w:val="20"/>
          <w:shd w:val="clear" w:color="auto" w:fill="FFFFFF"/>
        </w:rPr>
        <w:t>” .</w:t>
      </w:r>
      <w:proofErr w:type="gramEnd"/>
      <w:r w:rsidRPr="00096750">
        <w:rPr>
          <w:rFonts w:ascii="Tahoma" w:hAnsi="Tahoma" w:cs="Tahoma"/>
          <w:color w:val="515151"/>
          <w:sz w:val="20"/>
          <w:szCs w:val="20"/>
          <w:shd w:val="clear" w:color="auto" w:fill="FFFFFF"/>
        </w:rPr>
        <w:t xml:space="preserve"> Philosophically, I would classify myself as an existentialist in that I see the creative process as the purpose and the resulting “work of art” as basically an additional benefit to both </w:t>
      </w:r>
      <w:proofErr w:type="gramStart"/>
      <w:r w:rsidRPr="00096750">
        <w:rPr>
          <w:rFonts w:ascii="Tahoma" w:hAnsi="Tahoma" w:cs="Tahoma"/>
          <w:color w:val="515151"/>
          <w:sz w:val="20"/>
          <w:szCs w:val="20"/>
          <w:shd w:val="clear" w:color="auto" w:fill="FFFFFF"/>
        </w:rPr>
        <w:t>myself</w:t>
      </w:r>
      <w:proofErr w:type="gramEnd"/>
      <w:r w:rsidRPr="00096750">
        <w:rPr>
          <w:rFonts w:ascii="Tahoma" w:hAnsi="Tahoma" w:cs="Tahoma"/>
          <w:color w:val="515151"/>
          <w:sz w:val="20"/>
          <w:szCs w:val="20"/>
          <w:shd w:val="clear" w:color="auto" w:fill="FFFFFF"/>
        </w:rPr>
        <w:t xml:space="preserve"> and the viewer. I do not intend for my representational images to be message pieces, but would hope that through the design and imagery, both I and the viewer will be transported to a path of </w:t>
      </w:r>
      <w:proofErr w:type="spellStart"/>
      <w:r w:rsidRPr="00096750">
        <w:rPr>
          <w:rFonts w:ascii="Tahoma" w:hAnsi="Tahoma" w:cs="Tahoma"/>
          <w:color w:val="515151"/>
          <w:sz w:val="20"/>
          <w:szCs w:val="20"/>
          <w:shd w:val="clear" w:color="auto" w:fill="FFFFFF"/>
        </w:rPr>
        <w:t>self discovery</w:t>
      </w:r>
      <w:proofErr w:type="spellEnd"/>
      <w:r w:rsidRPr="00096750">
        <w:rPr>
          <w:rFonts w:ascii="Tahoma" w:hAnsi="Tahoma" w:cs="Tahoma"/>
          <w:color w:val="515151"/>
          <w:sz w:val="20"/>
          <w:szCs w:val="20"/>
          <w:shd w:val="clear" w:color="auto" w:fill="FFFFFF"/>
        </w:rPr>
        <w:t>. Of late, I have been exploring themes of time, memory and history. My fascination with what makes us who we are and where we came from guide my latest art offerings. Richard L. Caudle</w:t>
      </w:r>
    </w:p>
    <w:p w14:paraId="6F9B2E78" w14:textId="77777777" w:rsidR="00096750" w:rsidRPr="00096750" w:rsidRDefault="00096750">
      <w:pPr>
        <w:rPr>
          <w:rFonts w:ascii="Tahoma" w:hAnsi="Tahoma" w:cs="Tahoma"/>
          <w:color w:val="515151"/>
          <w:sz w:val="20"/>
          <w:szCs w:val="20"/>
          <w:shd w:val="clear" w:color="auto" w:fill="FFFFFF"/>
        </w:rPr>
      </w:pPr>
    </w:p>
    <w:p w14:paraId="4B1C1BCC" w14:textId="77777777" w:rsidR="00096750" w:rsidRPr="00096750" w:rsidRDefault="00096750">
      <w:pPr>
        <w:rPr>
          <w:rFonts w:ascii="Tahoma" w:hAnsi="Tahoma" w:cs="Tahoma"/>
          <w:b/>
          <w:bCs/>
          <w:color w:val="515151"/>
          <w:sz w:val="20"/>
          <w:szCs w:val="20"/>
          <w:shd w:val="clear" w:color="auto" w:fill="FFFFFF"/>
        </w:rPr>
      </w:pPr>
    </w:p>
    <w:p w14:paraId="4B7CFB11" w14:textId="77777777" w:rsidR="00096750" w:rsidRDefault="00096750">
      <w:pPr>
        <w:rPr>
          <w:rFonts w:ascii="Tahoma" w:hAnsi="Tahoma" w:cs="Tahoma"/>
          <w:b/>
          <w:bCs/>
          <w:color w:val="515151"/>
          <w:sz w:val="20"/>
          <w:szCs w:val="20"/>
          <w:shd w:val="clear" w:color="auto" w:fill="FFFFFF"/>
        </w:rPr>
      </w:pPr>
    </w:p>
    <w:p w14:paraId="2E72A06A" w14:textId="77777777" w:rsidR="006A4092" w:rsidRDefault="006A4092">
      <w:pPr>
        <w:rPr>
          <w:rFonts w:ascii="Tahoma" w:hAnsi="Tahoma" w:cs="Tahoma"/>
          <w:b/>
          <w:bCs/>
          <w:color w:val="515151"/>
          <w:sz w:val="20"/>
          <w:szCs w:val="20"/>
          <w:shd w:val="clear" w:color="auto" w:fill="FFFFFF"/>
        </w:rPr>
      </w:pPr>
    </w:p>
    <w:p w14:paraId="2CC95F97" w14:textId="77777777" w:rsidR="006A4092" w:rsidRDefault="006A4092">
      <w:pPr>
        <w:rPr>
          <w:rFonts w:ascii="Tahoma" w:hAnsi="Tahoma" w:cs="Tahoma"/>
          <w:b/>
          <w:bCs/>
          <w:color w:val="515151"/>
          <w:sz w:val="20"/>
          <w:szCs w:val="20"/>
          <w:shd w:val="clear" w:color="auto" w:fill="FFFFFF"/>
        </w:rPr>
      </w:pPr>
    </w:p>
    <w:p w14:paraId="6CBF5CE0" w14:textId="77777777" w:rsidR="006A4092" w:rsidRDefault="006A4092">
      <w:pPr>
        <w:rPr>
          <w:rFonts w:ascii="Tahoma" w:hAnsi="Tahoma" w:cs="Tahoma"/>
          <w:b/>
          <w:bCs/>
          <w:color w:val="515151"/>
          <w:sz w:val="20"/>
          <w:szCs w:val="20"/>
          <w:shd w:val="clear" w:color="auto" w:fill="FFFFFF"/>
        </w:rPr>
      </w:pPr>
    </w:p>
    <w:p w14:paraId="2EA58C35" w14:textId="77777777" w:rsidR="006A4092" w:rsidRDefault="006A4092">
      <w:pPr>
        <w:rPr>
          <w:rFonts w:ascii="Tahoma" w:hAnsi="Tahoma" w:cs="Tahoma"/>
          <w:b/>
          <w:bCs/>
          <w:color w:val="515151"/>
          <w:sz w:val="20"/>
          <w:szCs w:val="20"/>
          <w:shd w:val="clear" w:color="auto" w:fill="FFFFFF"/>
        </w:rPr>
      </w:pPr>
    </w:p>
    <w:p w14:paraId="530BC16B" w14:textId="77777777" w:rsidR="006A4092" w:rsidRDefault="006A4092">
      <w:pPr>
        <w:rPr>
          <w:rFonts w:ascii="Tahoma" w:hAnsi="Tahoma" w:cs="Tahoma"/>
          <w:b/>
          <w:bCs/>
          <w:color w:val="515151"/>
          <w:sz w:val="20"/>
          <w:szCs w:val="20"/>
          <w:shd w:val="clear" w:color="auto" w:fill="FFFFFF"/>
        </w:rPr>
      </w:pPr>
    </w:p>
    <w:p w14:paraId="1ECA1C37" w14:textId="77777777" w:rsidR="006A4092" w:rsidRDefault="006A4092">
      <w:pPr>
        <w:rPr>
          <w:rFonts w:ascii="Tahoma" w:hAnsi="Tahoma" w:cs="Tahoma"/>
          <w:b/>
          <w:bCs/>
          <w:color w:val="515151"/>
          <w:sz w:val="20"/>
          <w:szCs w:val="20"/>
          <w:shd w:val="clear" w:color="auto" w:fill="FFFFFF"/>
        </w:rPr>
      </w:pPr>
    </w:p>
    <w:p w14:paraId="55D5F7EC" w14:textId="77777777" w:rsidR="006A4092" w:rsidRPr="00096750" w:rsidRDefault="006A4092">
      <w:pPr>
        <w:rPr>
          <w:rFonts w:ascii="Tahoma" w:hAnsi="Tahoma" w:cs="Tahoma"/>
          <w:b/>
          <w:bCs/>
          <w:color w:val="515151"/>
          <w:sz w:val="20"/>
          <w:szCs w:val="20"/>
          <w:shd w:val="clear" w:color="auto" w:fill="FFFFFF"/>
        </w:rPr>
      </w:pPr>
    </w:p>
    <w:p w14:paraId="09F9F7F4" w14:textId="77777777" w:rsidR="00096750" w:rsidRPr="00096750" w:rsidRDefault="00096750">
      <w:pPr>
        <w:rPr>
          <w:rFonts w:ascii="Tahoma" w:hAnsi="Tahoma" w:cs="Tahoma"/>
          <w:b/>
          <w:bCs/>
          <w:color w:val="515151"/>
          <w:sz w:val="20"/>
          <w:szCs w:val="20"/>
          <w:shd w:val="clear" w:color="auto" w:fill="FFFFFF"/>
        </w:rPr>
      </w:pPr>
    </w:p>
    <w:p w14:paraId="0EAD3CA0" w14:textId="14B8A0B5"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lastRenderedPageBreak/>
        <w:t>Ben Erlandson</w:t>
      </w:r>
    </w:p>
    <w:p w14:paraId="65001442" w14:textId="77777777"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Sparta, NC </w:t>
      </w:r>
    </w:p>
    <w:p w14:paraId="254D7211" w14:textId="150FC764" w:rsidR="00096750" w:rsidRPr="00096750" w:rsidRDefault="00096750">
      <w:pPr>
        <w:rPr>
          <w:rFonts w:ascii="Tahoma" w:hAnsi="Tahoma" w:cs="Tahoma"/>
          <w:sz w:val="20"/>
          <w:szCs w:val="20"/>
        </w:rPr>
      </w:pPr>
      <w:hyperlink r:id="rId13" w:history="1">
        <w:r w:rsidRPr="00096750">
          <w:rPr>
            <w:rStyle w:val="Hyperlink"/>
            <w:rFonts w:ascii="Tahoma" w:hAnsi="Tahoma" w:cs="Tahoma"/>
            <w:color w:val="274047"/>
            <w:sz w:val="20"/>
            <w:szCs w:val="20"/>
          </w:rPr>
          <w:t>ben.erlandson@gmail.com</w:t>
        </w:r>
      </w:hyperlink>
    </w:p>
    <w:p w14:paraId="294F1B6F" w14:textId="3CD12183" w:rsidR="00096750" w:rsidRPr="00096750" w:rsidRDefault="00096750">
      <w:pPr>
        <w:rPr>
          <w:rFonts w:ascii="Tahoma" w:hAnsi="Tahoma" w:cs="Tahoma"/>
          <w:sz w:val="20"/>
          <w:szCs w:val="20"/>
        </w:rPr>
      </w:pPr>
      <w:hyperlink r:id="rId14" w:history="1">
        <w:r w:rsidRPr="00096750">
          <w:rPr>
            <w:rStyle w:val="Hyperlink"/>
            <w:rFonts w:ascii="Tahoma" w:hAnsi="Tahoma" w:cs="Tahoma"/>
            <w:color w:val="274047"/>
            <w:sz w:val="20"/>
            <w:szCs w:val="20"/>
          </w:rPr>
          <w:t>https://www.erlandsonphotography.com/</w:t>
        </w:r>
      </w:hyperlink>
    </w:p>
    <w:p w14:paraId="721304E1" w14:textId="77777777" w:rsidR="00096750" w:rsidRPr="00096750" w:rsidRDefault="00096750">
      <w:pPr>
        <w:rPr>
          <w:rFonts w:ascii="Tahoma" w:hAnsi="Tahoma" w:cs="Tahoma"/>
          <w:sz w:val="20"/>
          <w:szCs w:val="20"/>
        </w:rPr>
      </w:pPr>
    </w:p>
    <w:p w14:paraId="7FCE3E63" w14:textId="57B58A43"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Benjamin Erlandson combines natural light photography and timelapse to interpret natural and built landscapes across scales. Separately and together, these forms help us explore a sense of place for each of us within these spaces, within a single moment or across different time scales. The purpose of the compositions is to encourage us all to think beyond ourselves, our immediate surroundings, and shallow time horizons, expanding into something deeper and broader than what is an increasingly distracted frenetic existence (collectively and individually) on this planet we share with all species. By using various media modalities to explore the juxtaposition of space, time, and light from both internal and external perspectives of human (and non-human) relationships with water and watersheds, Erlandson can create the opportunity for awareness, understanding, and appreciation of the complexities of the world in which we live, starting with a sense of place.</w:t>
      </w:r>
    </w:p>
    <w:p w14:paraId="0B809C10" w14:textId="77777777" w:rsidR="00096750" w:rsidRPr="00096750" w:rsidRDefault="00096750">
      <w:pPr>
        <w:rPr>
          <w:rFonts w:ascii="Tahoma" w:hAnsi="Tahoma" w:cs="Tahoma"/>
          <w:color w:val="515151"/>
          <w:sz w:val="20"/>
          <w:szCs w:val="20"/>
          <w:shd w:val="clear" w:color="auto" w:fill="FFFFFF"/>
        </w:rPr>
      </w:pPr>
    </w:p>
    <w:p w14:paraId="0BFD7EBB" w14:textId="602A17A7"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Bernice Ficek-Swenson</w:t>
      </w:r>
    </w:p>
    <w:p w14:paraId="54E1B39F" w14:textId="0C950B3A" w:rsidR="00096750" w:rsidRPr="00096750" w:rsidRDefault="00096750" w:rsidP="006A4092">
      <w:pPr>
        <w:rPr>
          <w:rFonts w:ascii="Tahoma" w:hAnsi="Tahoma" w:cs="Tahoma"/>
          <w:color w:val="515151"/>
          <w:sz w:val="20"/>
          <w:szCs w:val="20"/>
          <w:shd w:val="clear" w:color="auto" w:fill="FFFFFF"/>
        </w:rPr>
      </w:pPr>
      <w:r w:rsidRPr="00096750">
        <w:rPr>
          <w:rFonts w:ascii="Tahoma" w:eastAsia="Times New Roman" w:hAnsi="Tahoma" w:cs="Tahoma"/>
          <w:color w:val="515151"/>
          <w:kern w:val="0"/>
          <w:sz w:val="20"/>
          <w:szCs w:val="20"/>
          <w14:ligatures w14:val="none"/>
        </w:rPr>
        <w:t>Golden Valley, MN </w:t>
      </w:r>
    </w:p>
    <w:p w14:paraId="2F8F084B" w14:textId="2030F7E9" w:rsidR="00096750" w:rsidRPr="00096750" w:rsidRDefault="00096750">
      <w:pPr>
        <w:rPr>
          <w:rFonts w:ascii="Tahoma" w:hAnsi="Tahoma" w:cs="Tahoma"/>
          <w:sz w:val="20"/>
          <w:szCs w:val="20"/>
        </w:rPr>
      </w:pPr>
      <w:hyperlink r:id="rId15" w:history="1">
        <w:r w:rsidRPr="00096750">
          <w:rPr>
            <w:rStyle w:val="Hyperlink"/>
            <w:rFonts w:ascii="Tahoma" w:hAnsi="Tahoma" w:cs="Tahoma"/>
            <w:color w:val="274047"/>
            <w:sz w:val="20"/>
            <w:szCs w:val="20"/>
          </w:rPr>
          <w:t>swensgold@gmail.com</w:t>
        </w:r>
      </w:hyperlink>
    </w:p>
    <w:p w14:paraId="1289AE44" w14:textId="5B7D58C5" w:rsidR="00096750" w:rsidRPr="00096750" w:rsidRDefault="00096750">
      <w:pPr>
        <w:rPr>
          <w:rFonts w:ascii="Tahoma" w:hAnsi="Tahoma" w:cs="Tahoma"/>
          <w:sz w:val="20"/>
          <w:szCs w:val="20"/>
        </w:rPr>
      </w:pPr>
      <w:hyperlink r:id="rId16" w:history="1">
        <w:r w:rsidRPr="00096750">
          <w:rPr>
            <w:rStyle w:val="Hyperlink"/>
            <w:rFonts w:ascii="Tahoma" w:hAnsi="Tahoma" w:cs="Tahoma"/>
            <w:color w:val="274047"/>
            <w:sz w:val="20"/>
            <w:szCs w:val="20"/>
          </w:rPr>
          <w:t>https://berniceficek-swenson.com</w:t>
        </w:r>
      </w:hyperlink>
    </w:p>
    <w:p w14:paraId="4513D2B2" w14:textId="77777777" w:rsidR="00096750" w:rsidRPr="00096750" w:rsidRDefault="00096750">
      <w:pPr>
        <w:rPr>
          <w:rFonts w:ascii="Tahoma" w:hAnsi="Tahoma" w:cs="Tahoma"/>
          <w:sz w:val="20"/>
          <w:szCs w:val="20"/>
        </w:rPr>
      </w:pPr>
    </w:p>
    <w:p w14:paraId="64302891" w14:textId="09CAAFB9"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Drafting geological maps early in my career introduced me to many rock specimens, culminating in the opportunity to hold a moon rock in my hand, a moment enlarging my perception of deep geologic time. My imagery has expanded from using stone to suggest landscape and geologic time to a concern about environments touched by human presence and the stories shared about each site. Land retains memories, history. Exploring a landscape, I consider the unspoken narrative underfoot. The ground represents and reveals time discretely: the infinitely slow transformation, an instantaneous, catastrophic event and the enduring memory of human impact, all influencing the land. A small stone specimen borrowed from a location needs to imply the surrounding terrain or hint at the history of the site, a passage of time. Fragmentary contemplations used from my fieldnotes are incorporated into my stone portraits. This interplay between the physical strata and the geographies of the mind I find compelling.</w:t>
      </w:r>
    </w:p>
    <w:p w14:paraId="33379DEB" w14:textId="77777777" w:rsidR="00096750" w:rsidRPr="00096750" w:rsidRDefault="00096750">
      <w:pPr>
        <w:rPr>
          <w:rFonts w:ascii="Tahoma" w:hAnsi="Tahoma" w:cs="Tahoma"/>
          <w:color w:val="515151"/>
          <w:sz w:val="20"/>
          <w:szCs w:val="20"/>
          <w:shd w:val="clear" w:color="auto" w:fill="FFFFFF"/>
        </w:rPr>
      </w:pPr>
    </w:p>
    <w:p w14:paraId="7C723EDA" w14:textId="77777777" w:rsidR="00096750" w:rsidRPr="00096750" w:rsidRDefault="00096750">
      <w:pPr>
        <w:rPr>
          <w:rFonts w:ascii="Tahoma" w:hAnsi="Tahoma" w:cs="Tahoma"/>
          <w:b/>
          <w:bCs/>
          <w:color w:val="515151"/>
          <w:sz w:val="20"/>
          <w:szCs w:val="20"/>
          <w:shd w:val="clear" w:color="auto" w:fill="FFFFFF"/>
        </w:rPr>
      </w:pPr>
    </w:p>
    <w:p w14:paraId="01EDD3DD" w14:textId="0DF7F4AD"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Johnson Hunt</w:t>
      </w:r>
    </w:p>
    <w:p w14:paraId="539677DE" w14:textId="4CDC7887"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Interlochen, MI </w:t>
      </w:r>
    </w:p>
    <w:p w14:paraId="4CA6AE01" w14:textId="6FB78132" w:rsidR="00096750" w:rsidRPr="00096750" w:rsidRDefault="00096750">
      <w:pPr>
        <w:rPr>
          <w:rFonts w:ascii="Tahoma" w:hAnsi="Tahoma" w:cs="Tahoma"/>
          <w:sz w:val="20"/>
          <w:szCs w:val="20"/>
        </w:rPr>
      </w:pPr>
      <w:hyperlink r:id="rId17" w:history="1">
        <w:r w:rsidRPr="00096750">
          <w:rPr>
            <w:rStyle w:val="Hyperlink"/>
            <w:rFonts w:ascii="Tahoma" w:hAnsi="Tahoma" w:cs="Tahoma"/>
            <w:color w:val="274047"/>
            <w:sz w:val="20"/>
            <w:szCs w:val="20"/>
          </w:rPr>
          <w:t>Johnson.Hunt@interlochen.org</w:t>
        </w:r>
      </w:hyperlink>
    </w:p>
    <w:p w14:paraId="2135927F" w14:textId="77777777" w:rsidR="00096750" w:rsidRPr="00096750" w:rsidRDefault="00096750">
      <w:pPr>
        <w:rPr>
          <w:rFonts w:ascii="Tahoma" w:hAnsi="Tahoma" w:cs="Tahoma"/>
          <w:sz w:val="20"/>
          <w:szCs w:val="20"/>
        </w:rPr>
      </w:pPr>
    </w:p>
    <w:p w14:paraId="3A04A12C" w14:textId="23BA7751"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This collection is inspired by my recent experiences becoming a wife, mother, and </w:t>
      </w:r>
      <w:r w:rsidR="006A4092" w:rsidRPr="00096750">
        <w:rPr>
          <w:rFonts w:ascii="Tahoma" w:hAnsi="Tahoma" w:cs="Tahoma"/>
          <w:color w:val="515151"/>
          <w:sz w:val="20"/>
          <w:szCs w:val="20"/>
          <w:shd w:val="clear" w:color="auto" w:fill="FFFFFF"/>
        </w:rPr>
        <w:t>stepmother</w:t>
      </w:r>
      <w:r w:rsidRPr="00096750">
        <w:rPr>
          <w:rFonts w:ascii="Tahoma" w:hAnsi="Tahoma" w:cs="Tahoma"/>
          <w:color w:val="515151"/>
          <w:sz w:val="20"/>
          <w:szCs w:val="20"/>
          <w:shd w:val="clear" w:color="auto" w:fill="FFFFFF"/>
        </w:rPr>
        <w:t xml:space="preserve">. This collection is about growth. The growth we want. The growth we don’t want. It is about remembering who we were yesterday while embracing </w:t>
      </w:r>
      <w:r w:rsidR="006A4092" w:rsidRPr="00096750">
        <w:rPr>
          <w:rFonts w:ascii="Tahoma" w:hAnsi="Tahoma" w:cs="Tahoma"/>
          <w:color w:val="515151"/>
          <w:sz w:val="20"/>
          <w:szCs w:val="20"/>
          <w:shd w:val="clear" w:color="auto" w:fill="FFFFFF"/>
        </w:rPr>
        <w:t>ourselves</w:t>
      </w:r>
      <w:r w:rsidRPr="00096750">
        <w:rPr>
          <w:rFonts w:ascii="Tahoma" w:hAnsi="Tahoma" w:cs="Tahoma"/>
          <w:color w:val="515151"/>
          <w:sz w:val="20"/>
          <w:szCs w:val="20"/>
          <w:shd w:val="clear" w:color="auto" w:fill="FFFFFF"/>
        </w:rPr>
        <w:t xml:space="preserve"> of today. These pieces are about the constant cycling of outgrown laundry and continuously checking baby monitors. Mono prints encase and preserve the memories our clothing holds while new silhouettes celebrate growing bodies. Encaustic wax preserves every toss, turn, and cough throughout the night. My work often walks the line between 2D and 3D. Mark-making, drawing, and printmaking often become integral surface design elements for fiber sculpture and wearables.</w:t>
      </w:r>
    </w:p>
    <w:p w14:paraId="20F2C74D" w14:textId="77777777" w:rsidR="00096750" w:rsidRDefault="00096750">
      <w:pPr>
        <w:rPr>
          <w:rFonts w:ascii="Tahoma" w:hAnsi="Tahoma" w:cs="Tahoma"/>
          <w:color w:val="515151"/>
          <w:sz w:val="20"/>
          <w:szCs w:val="20"/>
          <w:shd w:val="clear" w:color="auto" w:fill="FFFFFF"/>
        </w:rPr>
      </w:pPr>
    </w:p>
    <w:p w14:paraId="3452AACB" w14:textId="77777777" w:rsidR="006A4092" w:rsidRDefault="006A4092">
      <w:pPr>
        <w:rPr>
          <w:rFonts w:ascii="Tahoma" w:hAnsi="Tahoma" w:cs="Tahoma"/>
          <w:color w:val="515151"/>
          <w:sz w:val="20"/>
          <w:szCs w:val="20"/>
          <w:shd w:val="clear" w:color="auto" w:fill="FFFFFF"/>
        </w:rPr>
      </w:pPr>
    </w:p>
    <w:p w14:paraId="5823FB6E" w14:textId="77777777" w:rsidR="006A4092" w:rsidRDefault="006A4092">
      <w:pPr>
        <w:rPr>
          <w:rFonts w:ascii="Tahoma" w:hAnsi="Tahoma" w:cs="Tahoma"/>
          <w:color w:val="515151"/>
          <w:sz w:val="20"/>
          <w:szCs w:val="20"/>
          <w:shd w:val="clear" w:color="auto" w:fill="FFFFFF"/>
        </w:rPr>
      </w:pPr>
    </w:p>
    <w:p w14:paraId="5C113AD6" w14:textId="77777777" w:rsidR="006A4092" w:rsidRDefault="006A4092">
      <w:pPr>
        <w:rPr>
          <w:rFonts w:ascii="Tahoma" w:hAnsi="Tahoma" w:cs="Tahoma"/>
          <w:color w:val="515151"/>
          <w:sz w:val="20"/>
          <w:szCs w:val="20"/>
          <w:shd w:val="clear" w:color="auto" w:fill="FFFFFF"/>
        </w:rPr>
      </w:pPr>
    </w:p>
    <w:p w14:paraId="708062D4" w14:textId="77777777" w:rsidR="006A4092" w:rsidRDefault="006A4092">
      <w:pPr>
        <w:rPr>
          <w:rFonts w:ascii="Tahoma" w:hAnsi="Tahoma" w:cs="Tahoma"/>
          <w:color w:val="515151"/>
          <w:sz w:val="20"/>
          <w:szCs w:val="20"/>
          <w:shd w:val="clear" w:color="auto" w:fill="FFFFFF"/>
        </w:rPr>
      </w:pPr>
    </w:p>
    <w:p w14:paraId="57AA1C86" w14:textId="77777777" w:rsidR="006A4092" w:rsidRDefault="006A4092">
      <w:pPr>
        <w:rPr>
          <w:rFonts w:ascii="Tahoma" w:hAnsi="Tahoma" w:cs="Tahoma"/>
          <w:color w:val="515151"/>
          <w:sz w:val="20"/>
          <w:szCs w:val="20"/>
          <w:shd w:val="clear" w:color="auto" w:fill="FFFFFF"/>
        </w:rPr>
      </w:pPr>
    </w:p>
    <w:p w14:paraId="2C1F6A07" w14:textId="77777777" w:rsidR="006A4092" w:rsidRPr="00096750" w:rsidRDefault="006A4092">
      <w:pPr>
        <w:rPr>
          <w:rFonts w:ascii="Tahoma" w:hAnsi="Tahoma" w:cs="Tahoma"/>
          <w:color w:val="515151"/>
          <w:sz w:val="20"/>
          <w:szCs w:val="20"/>
          <w:shd w:val="clear" w:color="auto" w:fill="FFFFFF"/>
        </w:rPr>
      </w:pPr>
    </w:p>
    <w:p w14:paraId="207AD5D7" w14:textId="4ED787FC"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lastRenderedPageBreak/>
        <w:t>Morgan Burton Johnson</w:t>
      </w:r>
    </w:p>
    <w:p w14:paraId="4BBB0991" w14:textId="4380326C"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Gold Beach, OR </w:t>
      </w:r>
    </w:p>
    <w:p w14:paraId="02DE332B" w14:textId="11BA2EFB" w:rsidR="00096750" w:rsidRPr="00096750" w:rsidRDefault="00096750">
      <w:pPr>
        <w:rPr>
          <w:rFonts w:ascii="Tahoma" w:hAnsi="Tahoma" w:cs="Tahoma"/>
          <w:sz w:val="20"/>
          <w:szCs w:val="20"/>
        </w:rPr>
      </w:pPr>
      <w:hyperlink r:id="rId18" w:history="1">
        <w:r w:rsidRPr="00096750">
          <w:rPr>
            <w:rStyle w:val="Hyperlink"/>
            <w:rFonts w:ascii="Tahoma" w:hAnsi="Tahoma" w:cs="Tahoma"/>
            <w:color w:val="274047"/>
            <w:sz w:val="20"/>
            <w:szCs w:val="20"/>
          </w:rPr>
          <w:t>morganjart@gmail.com</w:t>
        </w:r>
      </w:hyperlink>
    </w:p>
    <w:p w14:paraId="3165C147" w14:textId="4A6F893A" w:rsidR="00096750" w:rsidRPr="00096750" w:rsidRDefault="00096750">
      <w:pPr>
        <w:rPr>
          <w:rFonts w:ascii="Tahoma" w:hAnsi="Tahoma" w:cs="Tahoma"/>
          <w:sz w:val="20"/>
          <w:szCs w:val="20"/>
        </w:rPr>
      </w:pPr>
      <w:hyperlink r:id="rId19" w:history="1">
        <w:r w:rsidRPr="00096750">
          <w:rPr>
            <w:rStyle w:val="Hyperlink"/>
            <w:rFonts w:ascii="Tahoma" w:hAnsi="Tahoma" w:cs="Tahoma"/>
            <w:color w:val="274047"/>
            <w:sz w:val="20"/>
            <w:szCs w:val="20"/>
          </w:rPr>
          <w:t>https://www.morganj.com</w:t>
        </w:r>
      </w:hyperlink>
    </w:p>
    <w:p w14:paraId="4D62B945" w14:textId="77777777" w:rsidR="00096750" w:rsidRPr="00096750" w:rsidRDefault="00096750">
      <w:pPr>
        <w:rPr>
          <w:rFonts w:ascii="Tahoma" w:hAnsi="Tahoma" w:cs="Tahoma"/>
          <w:sz w:val="20"/>
          <w:szCs w:val="20"/>
        </w:rPr>
      </w:pPr>
    </w:p>
    <w:p w14:paraId="11FC2E20" w14:textId="0144F485"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My work is considered 'outsider' art as I am self-taught. My one guiding principle has been the pursuit of beauty and capturing the poetic moments of being. </w:t>
      </w:r>
      <w:proofErr w:type="spellStart"/>
      <w:r w:rsidRPr="00096750">
        <w:rPr>
          <w:rFonts w:ascii="Tahoma" w:hAnsi="Tahoma" w:cs="Tahoma"/>
          <w:color w:val="515151"/>
          <w:sz w:val="20"/>
          <w:szCs w:val="20"/>
          <w:shd w:val="clear" w:color="auto" w:fill="FFFFFF"/>
        </w:rPr>
        <w:t>Fractionalism</w:t>
      </w:r>
      <w:proofErr w:type="spellEnd"/>
      <w:r w:rsidRPr="00096750">
        <w:rPr>
          <w:rFonts w:ascii="Tahoma" w:hAnsi="Tahoma" w:cs="Tahoma"/>
          <w:color w:val="515151"/>
          <w:sz w:val="20"/>
          <w:szCs w:val="20"/>
          <w:shd w:val="clear" w:color="auto" w:fill="FFFFFF"/>
        </w:rPr>
        <w:t xml:space="preserve">, my current style, evolved from this process. It reflects the current state of the media's presentation of information: broken, filtered/biased, and thus incomplete. It uses shading, cubist planes, color theory, and both personal and common experiences, and a variety of subjects, to capture limited truths. I paint in series, with each series investigating a concept to find the common threads that both define and elucidate the beauty in poetic moments. </w:t>
      </w:r>
      <w:proofErr w:type="gramStart"/>
      <w:r w:rsidRPr="00096750">
        <w:rPr>
          <w:rFonts w:ascii="Tahoma" w:hAnsi="Tahoma" w:cs="Tahoma"/>
          <w:color w:val="515151"/>
          <w:sz w:val="20"/>
          <w:szCs w:val="20"/>
          <w:shd w:val="clear" w:color="auto" w:fill="FFFFFF"/>
        </w:rPr>
        <w:t>Thus</w:t>
      </w:r>
      <w:proofErr w:type="gramEnd"/>
      <w:r w:rsidRPr="00096750">
        <w:rPr>
          <w:rFonts w:ascii="Tahoma" w:hAnsi="Tahoma" w:cs="Tahoma"/>
          <w:color w:val="515151"/>
          <w:sz w:val="20"/>
          <w:szCs w:val="20"/>
          <w:shd w:val="clear" w:color="auto" w:fill="FFFFFF"/>
        </w:rPr>
        <w:t xml:space="preserve"> my fifty-plus year career has produced investigations into ideas that follow the course of life: the awe and naivety of youth; identification and honing of the self; surviving the immersion into the </w:t>
      </w:r>
      <w:proofErr w:type="gramStart"/>
      <w:r w:rsidRPr="00096750">
        <w:rPr>
          <w:rFonts w:ascii="Tahoma" w:hAnsi="Tahoma" w:cs="Tahoma"/>
          <w:color w:val="515151"/>
          <w:sz w:val="20"/>
          <w:szCs w:val="20"/>
          <w:shd w:val="clear" w:color="auto" w:fill="FFFFFF"/>
        </w:rPr>
        <w:t>work place</w:t>
      </w:r>
      <w:proofErr w:type="gramEnd"/>
      <w:r w:rsidRPr="00096750">
        <w:rPr>
          <w:rFonts w:ascii="Tahoma" w:hAnsi="Tahoma" w:cs="Tahoma"/>
          <w:color w:val="515151"/>
          <w:sz w:val="20"/>
          <w:szCs w:val="20"/>
          <w:shd w:val="clear" w:color="auto" w:fill="FFFFFF"/>
        </w:rPr>
        <w:t>; the acceptance and rejection of political and social systems; the trial of bonding and marriage; and the challenge of aging yet the acquisition of wisdom.</w:t>
      </w:r>
    </w:p>
    <w:p w14:paraId="5C4EFA7B" w14:textId="77777777" w:rsidR="00096750" w:rsidRPr="00096750" w:rsidRDefault="00096750">
      <w:pPr>
        <w:rPr>
          <w:rFonts w:ascii="Tahoma" w:hAnsi="Tahoma" w:cs="Tahoma"/>
          <w:b/>
          <w:bCs/>
          <w:color w:val="515151"/>
          <w:sz w:val="20"/>
          <w:szCs w:val="20"/>
          <w:shd w:val="clear" w:color="auto" w:fill="FFFFFF"/>
        </w:rPr>
      </w:pPr>
    </w:p>
    <w:p w14:paraId="2A35880F" w14:textId="00FF46E2"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Joanna Kidd</w:t>
      </w:r>
    </w:p>
    <w:p w14:paraId="2EE754BA" w14:textId="3A939EF6"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Davis, CA </w:t>
      </w:r>
    </w:p>
    <w:p w14:paraId="242B11B7" w14:textId="71A230DE" w:rsidR="00096750" w:rsidRPr="00096750" w:rsidRDefault="00096750">
      <w:pPr>
        <w:rPr>
          <w:rFonts w:ascii="Tahoma" w:hAnsi="Tahoma" w:cs="Tahoma"/>
          <w:sz w:val="20"/>
          <w:szCs w:val="20"/>
        </w:rPr>
      </w:pPr>
      <w:hyperlink r:id="rId20" w:history="1">
        <w:r w:rsidRPr="00096750">
          <w:rPr>
            <w:rStyle w:val="Hyperlink"/>
            <w:rFonts w:ascii="Tahoma" w:hAnsi="Tahoma" w:cs="Tahoma"/>
            <w:color w:val="274047"/>
            <w:sz w:val="20"/>
            <w:szCs w:val="20"/>
          </w:rPr>
          <w:t>joki2118@yahoo.com</w:t>
        </w:r>
      </w:hyperlink>
    </w:p>
    <w:p w14:paraId="4535E105" w14:textId="1315393C" w:rsidR="00096750" w:rsidRPr="00096750" w:rsidRDefault="00096750">
      <w:pPr>
        <w:rPr>
          <w:rFonts w:ascii="Tahoma" w:hAnsi="Tahoma" w:cs="Tahoma"/>
          <w:sz w:val="20"/>
          <w:szCs w:val="20"/>
        </w:rPr>
      </w:pPr>
      <w:hyperlink r:id="rId21" w:history="1">
        <w:r w:rsidRPr="00096750">
          <w:rPr>
            <w:rStyle w:val="Hyperlink"/>
            <w:rFonts w:ascii="Tahoma" w:hAnsi="Tahoma" w:cs="Tahoma"/>
            <w:color w:val="274047"/>
            <w:sz w:val="20"/>
            <w:szCs w:val="20"/>
          </w:rPr>
          <w:t>https://www.joannakidd.com</w:t>
        </w:r>
      </w:hyperlink>
    </w:p>
    <w:p w14:paraId="21394DCF" w14:textId="77777777" w:rsidR="00096750" w:rsidRPr="00096750" w:rsidRDefault="00096750">
      <w:pPr>
        <w:rPr>
          <w:rFonts w:ascii="Tahoma" w:hAnsi="Tahoma" w:cs="Tahoma"/>
          <w:sz w:val="20"/>
          <w:szCs w:val="20"/>
        </w:rPr>
      </w:pPr>
    </w:p>
    <w:p w14:paraId="072D0541" w14:textId="62799AD6"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In the video "Passing Through", figures flicker through a slowly moving landscape. The work, created during a residency at Everglades National Park, is aimed at capturing a different sense of time, the geological time over which the park was created and over which it continues to slowly change as water levels rise. In contrast, the visitors passing through the landscape are just a flickering instant in relation to the timescale over which the landscape </w:t>
      </w:r>
      <w:proofErr w:type="spellStart"/>
      <w:proofErr w:type="gramStart"/>
      <w:r w:rsidRPr="00096750">
        <w:rPr>
          <w:rFonts w:ascii="Tahoma" w:hAnsi="Tahoma" w:cs="Tahoma"/>
          <w:color w:val="515151"/>
          <w:sz w:val="20"/>
          <w:szCs w:val="20"/>
          <w:shd w:val="clear" w:color="auto" w:fill="FFFFFF"/>
        </w:rPr>
        <w:t>evolves.See</w:t>
      </w:r>
      <w:proofErr w:type="spellEnd"/>
      <w:proofErr w:type="gramEnd"/>
      <w:r w:rsidRPr="00096750">
        <w:rPr>
          <w:rFonts w:ascii="Tahoma" w:hAnsi="Tahoma" w:cs="Tahoma"/>
          <w:color w:val="515151"/>
          <w:sz w:val="20"/>
          <w:szCs w:val="20"/>
          <w:shd w:val="clear" w:color="auto" w:fill="FFFFFF"/>
        </w:rPr>
        <w:t xml:space="preserve"> full video in Everglades National Park Archive here: https://www.artworkarchive.com/profile/airie/artwork/passing-through-artists-in-residence-in-everglades-inc?collection=enp My ceramic "sketches" quickly capture a moment in sculpture. The series "2.5 Dimensional" combines the three-dimensional depth of sculpture and the illusion of depth on a flat surface of drawing, creating distortions in the images when viewed from different angles, lending the sculptures a curious animation as the viewer moves around them</w:t>
      </w:r>
      <w:r>
        <w:rPr>
          <w:rFonts w:ascii="Tahoma" w:hAnsi="Tahoma" w:cs="Tahoma"/>
          <w:color w:val="515151"/>
          <w:sz w:val="20"/>
          <w:szCs w:val="20"/>
          <w:shd w:val="clear" w:color="auto" w:fill="FFFFFF"/>
        </w:rPr>
        <w:t>.</w:t>
      </w:r>
    </w:p>
    <w:p w14:paraId="390F0999" w14:textId="77777777" w:rsidR="006A4092" w:rsidRDefault="006A4092">
      <w:pPr>
        <w:rPr>
          <w:rFonts w:ascii="Tahoma" w:hAnsi="Tahoma" w:cs="Tahoma"/>
          <w:b/>
          <w:bCs/>
          <w:color w:val="515151"/>
          <w:sz w:val="20"/>
          <w:szCs w:val="20"/>
          <w:shd w:val="clear" w:color="auto" w:fill="FFFFFF"/>
        </w:rPr>
      </w:pPr>
    </w:p>
    <w:p w14:paraId="627A0D58" w14:textId="4C461E8E"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David Larson</w:t>
      </w:r>
    </w:p>
    <w:p w14:paraId="4404B27F" w14:textId="10F00E86"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Arlington, MA </w:t>
      </w:r>
    </w:p>
    <w:p w14:paraId="17D334A1" w14:textId="3F8E2BF8" w:rsidR="00096750" w:rsidRPr="00096750" w:rsidRDefault="00096750">
      <w:pPr>
        <w:rPr>
          <w:rFonts w:ascii="Tahoma" w:hAnsi="Tahoma" w:cs="Tahoma"/>
          <w:sz w:val="20"/>
          <w:szCs w:val="20"/>
        </w:rPr>
      </w:pPr>
      <w:hyperlink r:id="rId22" w:history="1">
        <w:r w:rsidRPr="00096750">
          <w:rPr>
            <w:rStyle w:val="Hyperlink"/>
            <w:rFonts w:ascii="Tahoma" w:hAnsi="Tahoma" w:cs="Tahoma"/>
            <w:color w:val="274047"/>
            <w:sz w:val="20"/>
            <w:szCs w:val="20"/>
          </w:rPr>
          <w:t>larson.b.david@gmail.com</w:t>
        </w:r>
      </w:hyperlink>
    </w:p>
    <w:p w14:paraId="3F70B31A" w14:textId="77777777" w:rsidR="00096750" w:rsidRPr="00096750" w:rsidRDefault="00096750">
      <w:pPr>
        <w:rPr>
          <w:rFonts w:ascii="Tahoma" w:hAnsi="Tahoma" w:cs="Tahoma"/>
          <w:sz w:val="20"/>
          <w:szCs w:val="20"/>
        </w:rPr>
      </w:pPr>
    </w:p>
    <w:p w14:paraId="7D756CD3" w14:textId="037EAA10"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David Larson’s representational work focuses on urban landscapes that prompt reflection on the human place within the environments that we have built. He focuses on mundane scenes that serve to momentarily reveal the enigmatic complexity and innate contradictions of contemporary urban life hiding behind the familiar.</w:t>
      </w:r>
    </w:p>
    <w:p w14:paraId="53D6A852" w14:textId="77777777" w:rsidR="00096750" w:rsidRPr="00096750" w:rsidRDefault="00096750">
      <w:pPr>
        <w:rPr>
          <w:rFonts w:ascii="Tahoma" w:hAnsi="Tahoma" w:cs="Tahoma"/>
          <w:color w:val="515151"/>
          <w:sz w:val="20"/>
          <w:szCs w:val="20"/>
          <w:shd w:val="clear" w:color="auto" w:fill="FFFFFF"/>
        </w:rPr>
      </w:pPr>
    </w:p>
    <w:p w14:paraId="1D4E165F" w14:textId="77777777" w:rsidR="006A4092" w:rsidRDefault="006A4092">
      <w:pPr>
        <w:rPr>
          <w:rFonts w:ascii="Tahoma" w:hAnsi="Tahoma" w:cs="Tahoma"/>
          <w:b/>
          <w:bCs/>
          <w:color w:val="515151"/>
          <w:sz w:val="20"/>
          <w:szCs w:val="20"/>
          <w:shd w:val="clear" w:color="auto" w:fill="FFFFFF"/>
        </w:rPr>
      </w:pPr>
    </w:p>
    <w:p w14:paraId="092D701E" w14:textId="77777777" w:rsidR="006A4092" w:rsidRDefault="006A4092">
      <w:pPr>
        <w:rPr>
          <w:rFonts w:ascii="Tahoma" w:hAnsi="Tahoma" w:cs="Tahoma"/>
          <w:b/>
          <w:bCs/>
          <w:color w:val="515151"/>
          <w:sz w:val="20"/>
          <w:szCs w:val="20"/>
          <w:shd w:val="clear" w:color="auto" w:fill="FFFFFF"/>
        </w:rPr>
      </w:pPr>
    </w:p>
    <w:p w14:paraId="4C62E2B9" w14:textId="77777777" w:rsidR="006A4092" w:rsidRDefault="006A4092">
      <w:pPr>
        <w:rPr>
          <w:rFonts w:ascii="Tahoma" w:hAnsi="Tahoma" w:cs="Tahoma"/>
          <w:b/>
          <w:bCs/>
          <w:color w:val="515151"/>
          <w:sz w:val="20"/>
          <w:szCs w:val="20"/>
          <w:shd w:val="clear" w:color="auto" w:fill="FFFFFF"/>
        </w:rPr>
      </w:pPr>
    </w:p>
    <w:p w14:paraId="15A5C7D9" w14:textId="77777777" w:rsidR="006A4092" w:rsidRDefault="006A4092">
      <w:pPr>
        <w:rPr>
          <w:rFonts w:ascii="Tahoma" w:hAnsi="Tahoma" w:cs="Tahoma"/>
          <w:b/>
          <w:bCs/>
          <w:color w:val="515151"/>
          <w:sz w:val="20"/>
          <w:szCs w:val="20"/>
          <w:shd w:val="clear" w:color="auto" w:fill="FFFFFF"/>
        </w:rPr>
      </w:pPr>
    </w:p>
    <w:p w14:paraId="0CA5427A" w14:textId="77777777" w:rsidR="006A4092" w:rsidRDefault="006A4092">
      <w:pPr>
        <w:rPr>
          <w:rFonts w:ascii="Tahoma" w:hAnsi="Tahoma" w:cs="Tahoma"/>
          <w:b/>
          <w:bCs/>
          <w:color w:val="515151"/>
          <w:sz w:val="20"/>
          <w:szCs w:val="20"/>
          <w:shd w:val="clear" w:color="auto" w:fill="FFFFFF"/>
        </w:rPr>
      </w:pPr>
    </w:p>
    <w:p w14:paraId="3F6AFF47" w14:textId="77777777" w:rsidR="006A4092" w:rsidRDefault="006A4092">
      <w:pPr>
        <w:rPr>
          <w:rFonts w:ascii="Tahoma" w:hAnsi="Tahoma" w:cs="Tahoma"/>
          <w:b/>
          <w:bCs/>
          <w:color w:val="515151"/>
          <w:sz w:val="20"/>
          <w:szCs w:val="20"/>
          <w:shd w:val="clear" w:color="auto" w:fill="FFFFFF"/>
        </w:rPr>
      </w:pPr>
    </w:p>
    <w:p w14:paraId="788F4362" w14:textId="77777777" w:rsidR="006A4092" w:rsidRDefault="006A4092">
      <w:pPr>
        <w:rPr>
          <w:rFonts w:ascii="Tahoma" w:hAnsi="Tahoma" w:cs="Tahoma"/>
          <w:b/>
          <w:bCs/>
          <w:color w:val="515151"/>
          <w:sz w:val="20"/>
          <w:szCs w:val="20"/>
          <w:shd w:val="clear" w:color="auto" w:fill="FFFFFF"/>
        </w:rPr>
      </w:pPr>
    </w:p>
    <w:p w14:paraId="7A381DCE" w14:textId="77777777" w:rsidR="006A4092" w:rsidRDefault="006A4092">
      <w:pPr>
        <w:rPr>
          <w:rFonts w:ascii="Tahoma" w:hAnsi="Tahoma" w:cs="Tahoma"/>
          <w:b/>
          <w:bCs/>
          <w:color w:val="515151"/>
          <w:sz w:val="20"/>
          <w:szCs w:val="20"/>
          <w:shd w:val="clear" w:color="auto" w:fill="FFFFFF"/>
        </w:rPr>
      </w:pPr>
    </w:p>
    <w:p w14:paraId="00D598BC" w14:textId="77777777" w:rsidR="006A4092" w:rsidRDefault="006A4092">
      <w:pPr>
        <w:rPr>
          <w:rFonts w:ascii="Tahoma" w:hAnsi="Tahoma" w:cs="Tahoma"/>
          <w:b/>
          <w:bCs/>
          <w:color w:val="515151"/>
          <w:sz w:val="20"/>
          <w:szCs w:val="20"/>
          <w:shd w:val="clear" w:color="auto" w:fill="FFFFFF"/>
        </w:rPr>
      </w:pPr>
    </w:p>
    <w:p w14:paraId="4B90F286" w14:textId="77777777" w:rsidR="006A4092" w:rsidRDefault="006A4092">
      <w:pPr>
        <w:rPr>
          <w:rFonts w:ascii="Tahoma" w:hAnsi="Tahoma" w:cs="Tahoma"/>
          <w:b/>
          <w:bCs/>
          <w:color w:val="515151"/>
          <w:sz w:val="20"/>
          <w:szCs w:val="20"/>
          <w:shd w:val="clear" w:color="auto" w:fill="FFFFFF"/>
        </w:rPr>
      </w:pPr>
    </w:p>
    <w:p w14:paraId="4043581C" w14:textId="77777777" w:rsidR="006A4092" w:rsidRDefault="006A4092">
      <w:pPr>
        <w:rPr>
          <w:rFonts w:ascii="Tahoma" w:hAnsi="Tahoma" w:cs="Tahoma"/>
          <w:b/>
          <w:bCs/>
          <w:color w:val="515151"/>
          <w:sz w:val="20"/>
          <w:szCs w:val="20"/>
          <w:shd w:val="clear" w:color="auto" w:fill="FFFFFF"/>
        </w:rPr>
      </w:pPr>
    </w:p>
    <w:p w14:paraId="4B5D8A17" w14:textId="77777777" w:rsidR="006A4092" w:rsidRDefault="006A4092">
      <w:pPr>
        <w:rPr>
          <w:rFonts w:ascii="Tahoma" w:hAnsi="Tahoma" w:cs="Tahoma"/>
          <w:b/>
          <w:bCs/>
          <w:color w:val="515151"/>
          <w:sz w:val="20"/>
          <w:szCs w:val="20"/>
          <w:shd w:val="clear" w:color="auto" w:fill="FFFFFF"/>
        </w:rPr>
      </w:pPr>
    </w:p>
    <w:p w14:paraId="56A57328" w14:textId="7297F9F8"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lastRenderedPageBreak/>
        <w:t>Cori Matyas</w:t>
      </w:r>
    </w:p>
    <w:p w14:paraId="69D65450" w14:textId="5DEE9F63" w:rsidR="00096750" w:rsidRPr="00096750" w:rsidRDefault="006A4092"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Gainesville,</w:t>
      </w:r>
      <w:r w:rsidR="00096750" w:rsidRPr="00096750">
        <w:rPr>
          <w:rFonts w:ascii="Tahoma" w:eastAsia="Times New Roman" w:hAnsi="Tahoma" w:cs="Tahoma"/>
          <w:color w:val="515151"/>
          <w:kern w:val="0"/>
          <w:sz w:val="20"/>
          <w:szCs w:val="20"/>
          <w14:ligatures w14:val="none"/>
        </w:rPr>
        <w:t xml:space="preserve"> FL </w:t>
      </w:r>
    </w:p>
    <w:p w14:paraId="694300F6" w14:textId="28E3C2C1" w:rsidR="00096750" w:rsidRPr="00096750" w:rsidRDefault="00096750">
      <w:pPr>
        <w:rPr>
          <w:rFonts w:ascii="Tahoma" w:hAnsi="Tahoma" w:cs="Tahoma"/>
          <w:sz w:val="20"/>
          <w:szCs w:val="20"/>
        </w:rPr>
      </w:pPr>
      <w:hyperlink r:id="rId23" w:history="1">
        <w:r w:rsidRPr="00096750">
          <w:rPr>
            <w:rStyle w:val="Hyperlink"/>
            <w:rFonts w:ascii="Tahoma" w:hAnsi="Tahoma" w:cs="Tahoma"/>
            <w:color w:val="274047"/>
            <w:sz w:val="20"/>
            <w:szCs w:val="20"/>
          </w:rPr>
          <w:t>cjmatyas@hotmail.com</w:t>
        </w:r>
      </w:hyperlink>
    </w:p>
    <w:p w14:paraId="3EE719D6" w14:textId="63673B2F" w:rsidR="00096750" w:rsidRPr="00096750" w:rsidRDefault="00096750">
      <w:pPr>
        <w:rPr>
          <w:rFonts w:ascii="Tahoma" w:hAnsi="Tahoma" w:cs="Tahoma"/>
          <w:sz w:val="20"/>
          <w:szCs w:val="20"/>
        </w:rPr>
      </w:pPr>
      <w:hyperlink r:id="rId24" w:history="1">
        <w:r w:rsidRPr="00096750">
          <w:rPr>
            <w:rStyle w:val="Hyperlink"/>
            <w:rFonts w:ascii="Tahoma" w:hAnsi="Tahoma" w:cs="Tahoma"/>
            <w:color w:val="274047"/>
            <w:sz w:val="20"/>
            <w:szCs w:val="20"/>
          </w:rPr>
          <w:t>https://corimatyas.wixsite.com/sculpture</w:t>
        </w:r>
      </w:hyperlink>
    </w:p>
    <w:p w14:paraId="6E51DBC2" w14:textId="77777777" w:rsidR="00096750" w:rsidRPr="00096750" w:rsidRDefault="00096750">
      <w:pPr>
        <w:rPr>
          <w:rFonts w:ascii="Tahoma" w:hAnsi="Tahoma" w:cs="Tahoma"/>
          <w:sz w:val="20"/>
          <w:szCs w:val="20"/>
        </w:rPr>
      </w:pPr>
    </w:p>
    <w:p w14:paraId="28465673" w14:textId="130E8901"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Creating art while working as a geoscientist has infused a new rhythm into my life. I seek to answer the astronomer Carl Sagan’s question, "Who speaks for Earth?" The transfer of energy requires a medium. Similarly, my artworks serve as a medium for the transmission of ideas and the energy of creation. This process often involves heat, a transformative force that is both physically and chemically profound. Yet, working with this powerful element through welding, ceramics, or the melting of solid forms requires a physical distance. The use of heat and machinery, while necessary, temporarily removes the element of direct, raw touch from the creative process. It dictates the use of protective gear that dulls the senses. As a highly sensitive person, this has been a significant challenge. However, facing and embracing the awkwardness, the overwhelming sensory experience, and the reliance on technology has equipped me to better tell the story of our planet.</w:t>
      </w:r>
    </w:p>
    <w:p w14:paraId="49FA548B" w14:textId="77777777" w:rsidR="00096750" w:rsidRPr="00096750" w:rsidRDefault="00096750">
      <w:pPr>
        <w:rPr>
          <w:rFonts w:ascii="Tahoma" w:hAnsi="Tahoma" w:cs="Tahoma"/>
          <w:b/>
          <w:bCs/>
          <w:sz w:val="20"/>
          <w:szCs w:val="20"/>
        </w:rPr>
      </w:pPr>
    </w:p>
    <w:p w14:paraId="0ED6471A" w14:textId="72BAF20D" w:rsidR="00096750" w:rsidRPr="00096750" w:rsidRDefault="00096750">
      <w:pPr>
        <w:rPr>
          <w:rFonts w:ascii="Tahoma" w:hAnsi="Tahoma" w:cs="Tahoma"/>
          <w:b/>
          <w:bCs/>
          <w:sz w:val="20"/>
          <w:szCs w:val="20"/>
        </w:rPr>
      </w:pPr>
      <w:r w:rsidRPr="00096750">
        <w:rPr>
          <w:rFonts w:ascii="Tahoma" w:hAnsi="Tahoma" w:cs="Tahoma"/>
          <w:b/>
          <w:bCs/>
          <w:sz w:val="20"/>
          <w:szCs w:val="20"/>
        </w:rPr>
        <w:t>Tanner Maxey</w:t>
      </w:r>
    </w:p>
    <w:p w14:paraId="4380A4EC" w14:textId="5E877CE1"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Summerville, GA </w:t>
      </w:r>
    </w:p>
    <w:p w14:paraId="77F41090" w14:textId="65A3F297" w:rsidR="00096750" w:rsidRPr="00096750" w:rsidRDefault="00096750">
      <w:pPr>
        <w:rPr>
          <w:rFonts w:ascii="Tahoma" w:hAnsi="Tahoma" w:cs="Tahoma"/>
          <w:sz w:val="20"/>
          <w:szCs w:val="20"/>
        </w:rPr>
      </w:pPr>
      <w:hyperlink r:id="rId25" w:history="1">
        <w:r w:rsidRPr="00096750">
          <w:rPr>
            <w:rStyle w:val="Hyperlink"/>
            <w:rFonts w:ascii="Tahoma" w:hAnsi="Tahoma" w:cs="Tahoma"/>
            <w:color w:val="274047"/>
            <w:sz w:val="20"/>
            <w:szCs w:val="20"/>
          </w:rPr>
          <w:t>tm07420@georgiasouthern.edu</w:t>
        </w:r>
      </w:hyperlink>
    </w:p>
    <w:p w14:paraId="15AE1EC2" w14:textId="77777777" w:rsidR="00096750" w:rsidRPr="00096750" w:rsidRDefault="00096750">
      <w:pPr>
        <w:rPr>
          <w:rFonts w:ascii="Tahoma" w:hAnsi="Tahoma" w:cs="Tahoma"/>
          <w:sz w:val="20"/>
          <w:szCs w:val="20"/>
        </w:rPr>
      </w:pPr>
    </w:p>
    <w:p w14:paraId="242C16A3" w14:textId="29BC0EB4"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What does it mean to truly lose someone, and when does that loss set in? I’ve come to understand that loss doesn’t end at a final breath—it lingers, unfolding quietly through time. This slow erosion of memory shapes how I move through the world, and how I make. My work begins in the space between remembering and forgetting, where creation becomes an act of care. Through materials like fabric, thread, and clay, I translate memory into form—objects that hold what memory cannot. They are not replacements for what’s been lost, but acknowledgments of what remains. These works act as sentimental anchors, translating presence into proof. They mean something, because they meant something. Within their fragility, there is </w:t>
      </w:r>
      <w:r w:rsidR="006A4092" w:rsidRPr="00096750">
        <w:rPr>
          <w:rFonts w:ascii="Tahoma" w:hAnsi="Tahoma" w:cs="Tahoma"/>
          <w:color w:val="515151"/>
          <w:sz w:val="20"/>
          <w:szCs w:val="20"/>
          <w:shd w:val="clear" w:color="auto" w:fill="FFFFFF"/>
        </w:rPr>
        <w:t>endurance,</w:t>
      </w:r>
      <w:r w:rsidRPr="00096750">
        <w:rPr>
          <w:rFonts w:ascii="Tahoma" w:hAnsi="Tahoma" w:cs="Tahoma"/>
          <w:color w:val="515151"/>
          <w:sz w:val="20"/>
          <w:szCs w:val="20"/>
          <w:shd w:val="clear" w:color="auto" w:fill="FFFFFF"/>
        </w:rPr>
        <w:t xml:space="preserve"> within their stillness, love. Each piece becomes an artifact of proof that what once was, was—and that still matters.</w:t>
      </w:r>
    </w:p>
    <w:p w14:paraId="27B29E90" w14:textId="77777777" w:rsidR="00096750" w:rsidRDefault="00096750">
      <w:pPr>
        <w:rPr>
          <w:rFonts w:ascii="Tahoma" w:hAnsi="Tahoma" w:cs="Tahoma"/>
          <w:b/>
          <w:bCs/>
          <w:color w:val="515151"/>
          <w:sz w:val="20"/>
          <w:szCs w:val="20"/>
          <w:shd w:val="clear" w:color="auto" w:fill="FFFFFF"/>
        </w:rPr>
      </w:pPr>
    </w:p>
    <w:p w14:paraId="10EFCF8A" w14:textId="6E35F987"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Donna M. Meeks</w:t>
      </w:r>
    </w:p>
    <w:p w14:paraId="4D2BE1A2" w14:textId="77777777" w:rsidR="00096750" w:rsidRPr="00096750" w:rsidRDefault="00096750" w:rsidP="00096750">
      <w:pPr>
        <w:rPr>
          <w:rFonts w:ascii="Tahoma" w:eastAsia="Times New Roman" w:hAnsi="Tahoma" w:cs="Tahoma"/>
          <w:kern w:val="0"/>
          <w:sz w:val="20"/>
          <w:szCs w:val="20"/>
          <w14:ligatures w14:val="none"/>
        </w:rPr>
      </w:pPr>
      <w:r w:rsidRPr="00096750">
        <w:rPr>
          <w:rFonts w:ascii="Tahoma" w:eastAsia="Times New Roman" w:hAnsi="Tahoma" w:cs="Tahoma"/>
          <w:color w:val="515151"/>
          <w:kern w:val="0"/>
          <w:sz w:val="20"/>
          <w:szCs w:val="20"/>
          <w:shd w:val="clear" w:color="auto" w:fill="FFFFFF"/>
          <w14:ligatures w14:val="none"/>
        </w:rPr>
        <w:t>4740 Ashdown St</w:t>
      </w:r>
    </w:p>
    <w:p w14:paraId="277BD00E" w14:textId="2E8CDA52"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Beaumont, TX </w:t>
      </w:r>
    </w:p>
    <w:p w14:paraId="21D07BD9" w14:textId="2AAFAD24" w:rsidR="00096750" w:rsidRPr="00096750" w:rsidRDefault="00096750">
      <w:pPr>
        <w:rPr>
          <w:rFonts w:ascii="Tahoma" w:hAnsi="Tahoma" w:cs="Tahoma"/>
          <w:sz w:val="20"/>
          <w:szCs w:val="20"/>
        </w:rPr>
      </w:pPr>
      <w:hyperlink r:id="rId26" w:history="1">
        <w:r w:rsidRPr="00096750">
          <w:rPr>
            <w:rStyle w:val="Hyperlink"/>
            <w:rFonts w:ascii="Tahoma" w:hAnsi="Tahoma" w:cs="Tahoma"/>
            <w:color w:val="274047"/>
            <w:sz w:val="20"/>
            <w:szCs w:val="20"/>
          </w:rPr>
          <w:t>dmeeks@gt.rr.com</w:t>
        </w:r>
      </w:hyperlink>
    </w:p>
    <w:p w14:paraId="49CFB98E" w14:textId="0CE91404" w:rsidR="00096750" w:rsidRPr="00096750" w:rsidRDefault="00096750">
      <w:pPr>
        <w:rPr>
          <w:rFonts w:ascii="Tahoma" w:hAnsi="Tahoma" w:cs="Tahoma"/>
          <w:sz w:val="20"/>
          <w:szCs w:val="20"/>
        </w:rPr>
      </w:pPr>
      <w:hyperlink r:id="rId27" w:history="1">
        <w:r w:rsidRPr="00096750">
          <w:rPr>
            <w:rStyle w:val="Hyperlink"/>
            <w:rFonts w:ascii="Tahoma" w:hAnsi="Tahoma" w:cs="Tahoma"/>
            <w:color w:val="274047"/>
            <w:sz w:val="20"/>
            <w:szCs w:val="20"/>
          </w:rPr>
          <w:t>https://www.donnammeeks.com</w:t>
        </w:r>
      </w:hyperlink>
    </w:p>
    <w:p w14:paraId="69B73CFC" w14:textId="77777777" w:rsidR="00096750" w:rsidRPr="00096750" w:rsidRDefault="00096750">
      <w:pPr>
        <w:rPr>
          <w:rFonts w:ascii="Tahoma" w:hAnsi="Tahoma" w:cs="Tahoma"/>
          <w:sz w:val="20"/>
          <w:szCs w:val="20"/>
        </w:rPr>
      </w:pPr>
    </w:p>
    <w:p w14:paraId="0DFF153B" w14:textId="29DD0D18"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The American Dream series, begun in 2017, is a research-driven exploration of personal and national history through the lens of visual art. Drawing from twentieth-century family photographs, the series reconstructs moments that reflect both intimate memory and broader historical themes. These works are the result of a unique intergenerational collaboration, incorporating images provided by my mother and grandmother within enhanced and imagined environments. As an artist, family photo albums were the first compositions of my visual life. The American Dream series invites viewers to reflect on the ways in which memory, identity, and historical documentation shape our understanding of the past.</w:t>
      </w:r>
    </w:p>
    <w:p w14:paraId="4472898D" w14:textId="77777777" w:rsidR="006A4092" w:rsidRDefault="006A4092">
      <w:pPr>
        <w:rPr>
          <w:rFonts w:ascii="Tahoma" w:hAnsi="Tahoma" w:cs="Tahoma"/>
          <w:color w:val="515151"/>
          <w:sz w:val="20"/>
          <w:szCs w:val="20"/>
          <w:shd w:val="clear" w:color="auto" w:fill="FFFFFF"/>
        </w:rPr>
      </w:pPr>
    </w:p>
    <w:p w14:paraId="07400607" w14:textId="77777777" w:rsidR="006A4092" w:rsidRDefault="006A4092">
      <w:pPr>
        <w:rPr>
          <w:rFonts w:ascii="Tahoma" w:hAnsi="Tahoma" w:cs="Tahoma"/>
          <w:color w:val="515151"/>
          <w:sz w:val="20"/>
          <w:szCs w:val="20"/>
          <w:shd w:val="clear" w:color="auto" w:fill="FFFFFF"/>
        </w:rPr>
      </w:pPr>
    </w:p>
    <w:p w14:paraId="6C0DA728" w14:textId="77777777" w:rsidR="006A4092" w:rsidRDefault="006A4092">
      <w:pPr>
        <w:rPr>
          <w:rFonts w:ascii="Tahoma" w:hAnsi="Tahoma" w:cs="Tahoma"/>
          <w:color w:val="515151"/>
          <w:sz w:val="20"/>
          <w:szCs w:val="20"/>
          <w:shd w:val="clear" w:color="auto" w:fill="FFFFFF"/>
        </w:rPr>
      </w:pPr>
    </w:p>
    <w:p w14:paraId="41CA1C77" w14:textId="77777777" w:rsidR="006A4092" w:rsidRDefault="006A4092">
      <w:pPr>
        <w:rPr>
          <w:rFonts w:ascii="Tahoma" w:hAnsi="Tahoma" w:cs="Tahoma"/>
          <w:color w:val="515151"/>
          <w:sz w:val="20"/>
          <w:szCs w:val="20"/>
          <w:shd w:val="clear" w:color="auto" w:fill="FFFFFF"/>
        </w:rPr>
      </w:pPr>
    </w:p>
    <w:p w14:paraId="44C4BC22" w14:textId="77777777" w:rsidR="006A4092" w:rsidRDefault="006A4092">
      <w:pPr>
        <w:rPr>
          <w:rFonts w:ascii="Tahoma" w:hAnsi="Tahoma" w:cs="Tahoma"/>
          <w:color w:val="515151"/>
          <w:sz w:val="20"/>
          <w:szCs w:val="20"/>
          <w:shd w:val="clear" w:color="auto" w:fill="FFFFFF"/>
        </w:rPr>
      </w:pPr>
    </w:p>
    <w:p w14:paraId="1E160BF7" w14:textId="77777777" w:rsidR="006A4092" w:rsidRDefault="006A4092">
      <w:pPr>
        <w:rPr>
          <w:rFonts w:ascii="Tahoma" w:hAnsi="Tahoma" w:cs="Tahoma"/>
          <w:color w:val="515151"/>
          <w:sz w:val="20"/>
          <w:szCs w:val="20"/>
          <w:shd w:val="clear" w:color="auto" w:fill="FFFFFF"/>
        </w:rPr>
      </w:pPr>
    </w:p>
    <w:p w14:paraId="7BEEF08E" w14:textId="77777777" w:rsidR="006A4092" w:rsidRDefault="006A4092">
      <w:pPr>
        <w:rPr>
          <w:rFonts w:ascii="Tahoma" w:hAnsi="Tahoma" w:cs="Tahoma"/>
          <w:color w:val="515151"/>
          <w:sz w:val="20"/>
          <w:szCs w:val="20"/>
          <w:shd w:val="clear" w:color="auto" w:fill="FFFFFF"/>
        </w:rPr>
      </w:pPr>
    </w:p>
    <w:p w14:paraId="51DF5E8B" w14:textId="77777777" w:rsidR="006A4092" w:rsidRDefault="006A4092">
      <w:pPr>
        <w:rPr>
          <w:rFonts w:ascii="Tahoma" w:hAnsi="Tahoma" w:cs="Tahoma"/>
          <w:color w:val="515151"/>
          <w:sz w:val="20"/>
          <w:szCs w:val="20"/>
          <w:shd w:val="clear" w:color="auto" w:fill="FFFFFF"/>
        </w:rPr>
      </w:pPr>
    </w:p>
    <w:p w14:paraId="4BB6B8F8" w14:textId="77777777" w:rsidR="006A4092" w:rsidRDefault="006A4092">
      <w:pPr>
        <w:rPr>
          <w:rFonts w:ascii="Tahoma" w:hAnsi="Tahoma" w:cs="Tahoma"/>
          <w:color w:val="515151"/>
          <w:sz w:val="20"/>
          <w:szCs w:val="20"/>
          <w:shd w:val="clear" w:color="auto" w:fill="FFFFFF"/>
        </w:rPr>
      </w:pPr>
    </w:p>
    <w:p w14:paraId="0BB9FED5" w14:textId="77777777" w:rsidR="006A4092" w:rsidRDefault="006A4092">
      <w:pPr>
        <w:rPr>
          <w:rFonts w:ascii="Tahoma" w:hAnsi="Tahoma" w:cs="Tahoma"/>
          <w:color w:val="515151"/>
          <w:sz w:val="20"/>
          <w:szCs w:val="20"/>
          <w:shd w:val="clear" w:color="auto" w:fill="FFFFFF"/>
        </w:rPr>
      </w:pPr>
    </w:p>
    <w:p w14:paraId="561D29BF" w14:textId="3BE2ED65"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lastRenderedPageBreak/>
        <w:t xml:space="preserve">Dawn Inglis Montgomery </w:t>
      </w:r>
    </w:p>
    <w:p w14:paraId="7B85A498" w14:textId="6CA047D7"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Jacksonville, FL </w:t>
      </w:r>
    </w:p>
    <w:p w14:paraId="554008D8" w14:textId="4D201605" w:rsidR="00096750" w:rsidRPr="00096750" w:rsidRDefault="00096750">
      <w:pPr>
        <w:rPr>
          <w:rFonts w:ascii="Tahoma" w:hAnsi="Tahoma" w:cs="Tahoma"/>
          <w:sz w:val="20"/>
          <w:szCs w:val="20"/>
        </w:rPr>
      </w:pPr>
      <w:hyperlink r:id="rId28" w:history="1">
        <w:r w:rsidRPr="00096750">
          <w:rPr>
            <w:rStyle w:val="Hyperlink"/>
            <w:rFonts w:ascii="Tahoma" w:hAnsi="Tahoma" w:cs="Tahoma"/>
            <w:color w:val="274047"/>
            <w:sz w:val="20"/>
            <w:szCs w:val="20"/>
          </w:rPr>
          <w:t>dawn@dawninglismontgomery.com</w:t>
        </w:r>
      </w:hyperlink>
    </w:p>
    <w:p w14:paraId="6A53BE26" w14:textId="0B5E4118" w:rsidR="00096750" w:rsidRPr="00096750" w:rsidRDefault="00096750">
      <w:pPr>
        <w:rPr>
          <w:rFonts w:ascii="Tahoma" w:hAnsi="Tahoma" w:cs="Tahoma"/>
          <w:sz w:val="20"/>
          <w:szCs w:val="20"/>
        </w:rPr>
      </w:pPr>
      <w:hyperlink r:id="rId29" w:history="1">
        <w:r w:rsidRPr="00096750">
          <w:rPr>
            <w:rStyle w:val="Hyperlink"/>
            <w:rFonts w:ascii="Tahoma" w:hAnsi="Tahoma" w:cs="Tahoma"/>
            <w:color w:val="274047"/>
            <w:sz w:val="20"/>
            <w:szCs w:val="20"/>
          </w:rPr>
          <w:t>https://dawninglismontgomery.com</w:t>
        </w:r>
      </w:hyperlink>
    </w:p>
    <w:p w14:paraId="299743A9" w14:textId="77777777" w:rsidR="00096750" w:rsidRPr="00096750" w:rsidRDefault="00096750">
      <w:pPr>
        <w:rPr>
          <w:rFonts w:ascii="Tahoma" w:hAnsi="Tahoma" w:cs="Tahoma"/>
          <w:sz w:val="20"/>
          <w:szCs w:val="20"/>
        </w:rPr>
      </w:pPr>
    </w:p>
    <w:p w14:paraId="72B4B0C9" w14:textId="2AC99148"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My current artistic practice focuses on realistic oil paintings of the manufacturing industry. I draw my inspiration from the people and buildings of my family’s fourth generation, 100-year-old manufacturing business. The contrast between the geometric shapes of industrial equipment and the organic </w:t>
      </w:r>
      <w:proofErr w:type="gramStart"/>
      <w:r w:rsidRPr="00096750">
        <w:rPr>
          <w:rFonts w:ascii="Tahoma" w:hAnsi="Tahoma" w:cs="Tahoma"/>
          <w:color w:val="515151"/>
          <w:sz w:val="20"/>
          <w:szCs w:val="20"/>
          <w:shd w:val="clear" w:color="auto" w:fill="FFFFFF"/>
        </w:rPr>
        <w:t>shapes</w:t>
      </w:r>
      <w:proofErr w:type="gramEnd"/>
      <w:r w:rsidRPr="00096750">
        <w:rPr>
          <w:rFonts w:ascii="Tahoma" w:hAnsi="Tahoma" w:cs="Tahoma"/>
          <w:color w:val="515151"/>
          <w:sz w:val="20"/>
          <w:szCs w:val="20"/>
          <w:shd w:val="clear" w:color="auto" w:fill="FFFFFF"/>
        </w:rPr>
        <w:t xml:space="preserve"> of nature draws us to think about the permanence of what we create. The artifacts of our lives show where we placed value. Rusting metal points to the transient nature of the stuff we collect. It also reminds us that enduring value is found in the relationships we build. The passing of knowledge from one generation to the next provides guidance and support giving us a sense of value and purpose.</w:t>
      </w:r>
    </w:p>
    <w:p w14:paraId="095FB9F0" w14:textId="77777777" w:rsidR="00096750" w:rsidRPr="00096750" w:rsidRDefault="00096750">
      <w:pPr>
        <w:rPr>
          <w:rFonts w:ascii="Tahoma" w:hAnsi="Tahoma" w:cs="Tahoma"/>
          <w:color w:val="515151"/>
          <w:sz w:val="20"/>
          <w:szCs w:val="20"/>
          <w:shd w:val="clear" w:color="auto" w:fill="FFFFFF"/>
        </w:rPr>
      </w:pPr>
    </w:p>
    <w:p w14:paraId="435493DD" w14:textId="3A4A80E4"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Kristin Powers Nowlin</w:t>
      </w:r>
    </w:p>
    <w:p w14:paraId="5094C436" w14:textId="7971DB43"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Manhattan, KS </w:t>
      </w:r>
    </w:p>
    <w:p w14:paraId="2DE38619" w14:textId="66149841" w:rsidR="00096750" w:rsidRPr="00096750" w:rsidRDefault="00096750">
      <w:pPr>
        <w:rPr>
          <w:rFonts w:ascii="Tahoma" w:hAnsi="Tahoma" w:cs="Tahoma"/>
          <w:sz w:val="20"/>
          <w:szCs w:val="20"/>
        </w:rPr>
      </w:pPr>
      <w:hyperlink r:id="rId30" w:history="1">
        <w:r w:rsidRPr="00096750">
          <w:rPr>
            <w:rStyle w:val="Hyperlink"/>
            <w:rFonts w:ascii="Tahoma" w:hAnsi="Tahoma" w:cs="Tahoma"/>
            <w:color w:val="274047"/>
            <w:sz w:val="20"/>
            <w:szCs w:val="20"/>
          </w:rPr>
          <w:t>kristinnowlin@yahoo.com</w:t>
        </w:r>
      </w:hyperlink>
    </w:p>
    <w:p w14:paraId="6679087A" w14:textId="3CBE42E3" w:rsidR="00096750" w:rsidRPr="00096750" w:rsidRDefault="00096750">
      <w:pPr>
        <w:rPr>
          <w:rFonts w:ascii="Tahoma" w:hAnsi="Tahoma" w:cs="Tahoma"/>
          <w:sz w:val="20"/>
          <w:szCs w:val="20"/>
        </w:rPr>
      </w:pPr>
      <w:hyperlink r:id="rId31" w:history="1">
        <w:r w:rsidRPr="00096750">
          <w:rPr>
            <w:rStyle w:val="Hyperlink"/>
            <w:rFonts w:ascii="Tahoma" w:hAnsi="Tahoma" w:cs="Tahoma"/>
            <w:color w:val="274047"/>
            <w:sz w:val="20"/>
            <w:szCs w:val="20"/>
          </w:rPr>
          <w:t>https://www.kristinnowlin.com</w:t>
        </w:r>
      </w:hyperlink>
    </w:p>
    <w:p w14:paraId="2CBADB6E" w14:textId="77777777" w:rsidR="00096750" w:rsidRPr="00096750" w:rsidRDefault="00096750">
      <w:pPr>
        <w:rPr>
          <w:rFonts w:ascii="Tahoma" w:hAnsi="Tahoma" w:cs="Tahoma"/>
          <w:sz w:val="20"/>
          <w:szCs w:val="20"/>
        </w:rPr>
      </w:pPr>
    </w:p>
    <w:p w14:paraId="442A3CED" w14:textId="2F0EFD78"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Statement: My previous work appropriated and re-presented images used in vintage popular ephemera such as print advertisements. The idealized images that these sources featured are modified or expanded, and by changing facial expressions, inserting new characters, or modifying hand gestures, I question the sentimental narratives of the original print media. Recently, I became interested in photo documentation of non-violent protests; the distorted, contorted, and precarious positions of the figures as they are pulled, pushed, and carried away by law enforcement serve as a literal disruptive “protest” on top of the vintage ads. The black and white woodblock prints are visually appealing, drawing the viewer in to further explore my underlying criticism of the nostalgia depicted, which is also expressed in the irony of the titles that are inspired by the historic sources. The work points to the necessity to preserve citizens’ rights to freely express ideas and participate in non-violent protests.</w:t>
      </w:r>
    </w:p>
    <w:p w14:paraId="096F1729" w14:textId="77777777" w:rsidR="00096750" w:rsidRPr="00096750" w:rsidRDefault="00096750">
      <w:pPr>
        <w:rPr>
          <w:rFonts w:ascii="Tahoma" w:hAnsi="Tahoma" w:cs="Tahoma"/>
          <w:color w:val="515151"/>
          <w:sz w:val="20"/>
          <w:szCs w:val="20"/>
          <w:shd w:val="clear" w:color="auto" w:fill="FFFFFF"/>
        </w:rPr>
      </w:pPr>
    </w:p>
    <w:p w14:paraId="15F3E84C" w14:textId="77777777" w:rsidR="00096750" w:rsidRPr="00096750" w:rsidRDefault="00096750">
      <w:pPr>
        <w:rPr>
          <w:rFonts w:ascii="Tahoma" w:hAnsi="Tahoma" w:cs="Tahoma"/>
          <w:b/>
          <w:bCs/>
          <w:color w:val="515151"/>
          <w:sz w:val="20"/>
          <w:szCs w:val="20"/>
          <w:shd w:val="clear" w:color="auto" w:fill="FFFFFF"/>
        </w:rPr>
      </w:pPr>
    </w:p>
    <w:p w14:paraId="6FB2A1C1" w14:textId="77777777" w:rsidR="00096750" w:rsidRPr="00096750" w:rsidRDefault="00096750">
      <w:pPr>
        <w:rPr>
          <w:rFonts w:ascii="Tahoma" w:hAnsi="Tahoma" w:cs="Tahoma"/>
          <w:b/>
          <w:bCs/>
          <w:color w:val="515151"/>
          <w:sz w:val="20"/>
          <w:szCs w:val="20"/>
          <w:shd w:val="clear" w:color="auto" w:fill="FFFFFF"/>
        </w:rPr>
      </w:pPr>
    </w:p>
    <w:p w14:paraId="50A5274A" w14:textId="492370FE"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Nalla Roberts</w:t>
      </w:r>
    </w:p>
    <w:p w14:paraId="1E26DBCB" w14:textId="1FF587C9"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Warner Robins, GA </w:t>
      </w:r>
    </w:p>
    <w:p w14:paraId="51250C44" w14:textId="26391098"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(478) 302-7227</w:t>
      </w:r>
    </w:p>
    <w:p w14:paraId="1B67272A" w14:textId="2CCE31E7" w:rsidR="00096750" w:rsidRPr="00096750" w:rsidRDefault="00096750">
      <w:pPr>
        <w:rPr>
          <w:rFonts w:ascii="Tahoma" w:hAnsi="Tahoma" w:cs="Tahoma"/>
          <w:sz w:val="20"/>
          <w:szCs w:val="20"/>
        </w:rPr>
      </w:pPr>
      <w:hyperlink r:id="rId32" w:history="1">
        <w:r w:rsidRPr="00096750">
          <w:rPr>
            <w:rStyle w:val="Hyperlink"/>
            <w:rFonts w:ascii="Tahoma" w:hAnsi="Tahoma" w:cs="Tahoma"/>
            <w:color w:val="274047"/>
            <w:sz w:val="20"/>
            <w:szCs w:val="20"/>
          </w:rPr>
          <w:t>nallasroberts@gmail.com</w:t>
        </w:r>
      </w:hyperlink>
    </w:p>
    <w:p w14:paraId="6188277D" w14:textId="77777777" w:rsidR="00096750" w:rsidRPr="00096750" w:rsidRDefault="00096750">
      <w:pPr>
        <w:rPr>
          <w:rFonts w:ascii="Tahoma" w:hAnsi="Tahoma" w:cs="Tahoma"/>
          <w:sz w:val="20"/>
          <w:szCs w:val="20"/>
        </w:rPr>
      </w:pPr>
    </w:p>
    <w:p w14:paraId="5B5B9B03" w14:textId="009A5259" w:rsidR="00096750" w:rsidRPr="00096750" w:rsidRDefault="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My practice moves between metal and textile, exploring how materials carry histories of power, protection, and storytelling. I began as a metalsmith, working with hard, enduring forms, but found myself drawn toward the softness and expansiveness of quilt traditions. This shift is not only material, but conceptual. Textiles allow me to work with memory, intimacy, and the embodied traditions of “making do” in the Black South, where quilts function as carriers of story and lineage like an heirloom. I create wearable forms that operate as adornment and as sites of tension between craft and fine art. Metal speaks to authority, rigidity, and permanence, while cloth evokes care, domestic labor, and resilience. I honor traditions of African American folktales while questioning structures of craft and fine art. The forms I make do not settle into a single reading; instead, they </w:t>
      </w:r>
      <w:proofErr w:type="gramStart"/>
      <w:r w:rsidRPr="00096750">
        <w:rPr>
          <w:rFonts w:ascii="Tahoma" w:hAnsi="Tahoma" w:cs="Tahoma"/>
          <w:color w:val="515151"/>
          <w:sz w:val="20"/>
          <w:szCs w:val="20"/>
          <w:shd w:val="clear" w:color="auto" w:fill="FFFFFF"/>
        </w:rPr>
        <w:t>open up</w:t>
      </w:r>
      <w:proofErr w:type="gramEnd"/>
      <w:r w:rsidRPr="00096750">
        <w:rPr>
          <w:rFonts w:ascii="Tahoma" w:hAnsi="Tahoma" w:cs="Tahoma"/>
          <w:color w:val="515151"/>
          <w:sz w:val="20"/>
          <w:szCs w:val="20"/>
          <w:shd w:val="clear" w:color="auto" w:fill="FFFFFF"/>
        </w:rPr>
        <w:t xml:space="preserve"> spaces for engagement, intimacy, and reimagining how adornment </w:t>
      </w:r>
      <w:proofErr w:type="gramStart"/>
      <w:r w:rsidRPr="00096750">
        <w:rPr>
          <w:rFonts w:ascii="Tahoma" w:hAnsi="Tahoma" w:cs="Tahoma"/>
          <w:color w:val="515151"/>
          <w:sz w:val="20"/>
          <w:szCs w:val="20"/>
          <w:shd w:val="clear" w:color="auto" w:fill="FFFFFF"/>
        </w:rPr>
        <w:t>shapes</w:t>
      </w:r>
      <w:proofErr w:type="gramEnd"/>
      <w:r w:rsidRPr="00096750">
        <w:rPr>
          <w:rFonts w:ascii="Tahoma" w:hAnsi="Tahoma" w:cs="Tahoma"/>
          <w:color w:val="515151"/>
          <w:sz w:val="20"/>
          <w:szCs w:val="20"/>
          <w:shd w:val="clear" w:color="auto" w:fill="FFFFFF"/>
        </w:rPr>
        <w:t xml:space="preserve"> identity, memory, and belonging.</w:t>
      </w:r>
    </w:p>
    <w:p w14:paraId="63B77FE2" w14:textId="77777777" w:rsidR="00096750" w:rsidRPr="00096750" w:rsidRDefault="00096750">
      <w:pPr>
        <w:rPr>
          <w:rFonts w:ascii="Tahoma" w:hAnsi="Tahoma" w:cs="Tahoma"/>
          <w:color w:val="515151"/>
          <w:sz w:val="20"/>
          <w:szCs w:val="20"/>
          <w:shd w:val="clear" w:color="auto" w:fill="FFFFFF"/>
        </w:rPr>
      </w:pPr>
    </w:p>
    <w:p w14:paraId="3665670B" w14:textId="77777777" w:rsidR="006A4092" w:rsidRDefault="006A4092">
      <w:pPr>
        <w:rPr>
          <w:rFonts w:ascii="Tahoma" w:hAnsi="Tahoma" w:cs="Tahoma"/>
          <w:b/>
          <w:bCs/>
          <w:color w:val="515151"/>
          <w:sz w:val="20"/>
          <w:szCs w:val="20"/>
          <w:shd w:val="clear" w:color="auto" w:fill="FFFFFF"/>
        </w:rPr>
      </w:pPr>
    </w:p>
    <w:p w14:paraId="7E8FCC78" w14:textId="77777777" w:rsidR="006A4092" w:rsidRDefault="006A4092">
      <w:pPr>
        <w:rPr>
          <w:rFonts w:ascii="Tahoma" w:hAnsi="Tahoma" w:cs="Tahoma"/>
          <w:b/>
          <w:bCs/>
          <w:color w:val="515151"/>
          <w:sz w:val="20"/>
          <w:szCs w:val="20"/>
          <w:shd w:val="clear" w:color="auto" w:fill="FFFFFF"/>
        </w:rPr>
      </w:pPr>
    </w:p>
    <w:p w14:paraId="47EA649F" w14:textId="77777777" w:rsidR="006A4092" w:rsidRDefault="006A4092">
      <w:pPr>
        <w:rPr>
          <w:rFonts w:ascii="Tahoma" w:hAnsi="Tahoma" w:cs="Tahoma"/>
          <w:b/>
          <w:bCs/>
          <w:color w:val="515151"/>
          <w:sz w:val="20"/>
          <w:szCs w:val="20"/>
          <w:shd w:val="clear" w:color="auto" w:fill="FFFFFF"/>
        </w:rPr>
      </w:pPr>
    </w:p>
    <w:p w14:paraId="055AE124" w14:textId="77777777" w:rsidR="006A4092" w:rsidRDefault="006A4092">
      <w:pPr>
        <w:rPr>
          <w:rFonts w:ascii="Tahoma" w:hAnsi="Tahoma" w:cs="Tahoma"/>
          <w:b/>
          <w:bCs/>
          <w:color w:val="515151"/>
          <w:sz w:val="20"/>
          <w:szCs w:val="20"/>
          <w:shd w:val="clear" w:color="auto" w:fill="FFFFFF"/>
        </w:rPr>
      </w:pPr>
    </w:p>
    <w:p w14:paraId="4DB0A3C1" w14:textId="77777777" w:rsidR="006A4092" w:rsidRDefault="006A4092">
      <w:pPr>
        <w:rPr>
          <w:rFonts w:ascii="Tahoma" w:hAnsi="Tahoma" w:cs="Tahoma"/>
          <w:b/>
          <w:bCs/>
          <w:color w:val="515151"/>
          <w:sz w:val="20"/>
          <w:szCs w:val="20"/>
          <w:shd w:val="clear" w:color="auto" w:fill="FFFFFF"/>
        </w:rPr>
      </w:pPr>
    </w:p>
    <w:p w14:paraId="3357DAA8" w14:textId="77777777" w:rsidR="006A4092" w:rsidRDefault="006A4092">
      <w:pPr>
        <w:rPr>
          <w:rFonts w:ascii="Tahoma" w:hAnsi="Tahoma" w:cs="Tahoma"/>
          <w:b/>
          <w:bCs/>
          <w:color w:val="515151"/>
          <w:sz w:val="20"/>
          <w:szCs w:val="20"/>
          <w:shd w:val="clear" w:color="auto" w:fill="FFFFFF"/>
        </w:rPr>
      </w:pPr>
    </w:p>
    <w:p w14:paraId="72427D87" w14:textId="0C870858" w:rsidR="00096750" w:rsidRPr="00096750" w:rsidRDefault="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lastRenderedPageBreak/>
        <w:t>Jessica Summers</w:t>
      </w:r>
    </w:p>
    <w:p w14:paraId="2D997184" w14:textId="2966F9F8"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Fayetteville, GA </w:t>
      </w:r>
    </w:p>
    <w:p w14:paraId="3007A5C0" w14:textId="5BCDDABB" w:rsidR="00096750" w:rsidRPr="00096750" w:rsidRDefault="00096750" w:rsidP="00096750">
      <w:pPr>
        <w:rPr>
          <w:rFonts w:ascii="Tahoma" w:hAnsi="Tahoma" w:cs="Tahoma"/>
          <w:sz w:val="20"/>
          <w:szCs w:val="20"/>
        </w:rPr>
      </w:pPr>
      <w:hyperlink r:id="rId33" w:history="1">
        <w:r w:rsidRPr="00096750">
          <w:rPr>
            <w:rStyle w:val="Hyperlink"/>
            <w:rFonts w:ascii="Tahoma" w:hAnsi="Tahoma" w:cs="Tahoma"/>
            <w:color w:val="274047"/>
            <w:sz w:val="20"/>
            <w:szCs w:val="20"/>
          </w:rPr>
          <w:t>jessmcsummers@gmail.com</w:t>
        </w:r>
      </w:hyperlink>
    </w:p>
    <w:p w14:paraId="206DE46A" w14:textId="5026AA32" w:rsidR="00096750" w:rsidRPr="00096750" w:rsidRDefault="00096750" w:rsidP="00096750">
      <w:pPr>
        <w:rPr>
          <w:rFonts w:ascii="Tahoma" w:hAnsi="Tahoma" w:cs="Tahoma"/>
          <w:sz w:val="20"/>
          <w:szCs w:val="20"/>
        </w:rPr>
      </w:pPr>
      <w:hyperlink r:id="rId34" w:history="1">
        <w:r w:rsidRPr="00096750">
          <w:rPr>
            <w:rStyle w:val="Hyperlink"/>
            <w:rFonts w:ascii="Tahoma" w:hAnsi="Tahoma" w:cs="Tahoma"/>
            <w:color w:val="274047"/>
            <w:sz w:val="20"/>
            <w:szCs w:val="20"/>
          </w:rPr>
          <w:t>https://Jesssummers.com</w:t>
        </w:r>
      </w:hyperlink>
    </w:p>
    <w:p w14:paraId="15C09D67" w14:textId="77777777" w:rsidR="00096750" w:rsidRPr="00096750" w:rsidRDefault="00096750" w:rsidP="00096750">
      <w:pPr>
        <w:rPr>
          <w:rFonts w:ascii="Tahoma" w:hAnsi="Tahoma" w:cs="Tahoma"/>
          <w:sz w:val="20"/>
          <w:szCs w:val="20"/>
        </w:rPr>
      </w:pPr>
    </w:p>
    <w:p w14:paraId="0C47457D" w14:textId="65E6751A" w:rsidR="00096750" w:rsidRPr="00096750" w:rsidRDefault="00096750" w:rsidP="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Motherhood can be chaotic and loud, physically and emotionally draining. It can also be excruciatingly beautiful. Children are fully present in all that they are doing and feeling. Emotions are not stifled, imaginations run wild, the simplest of activities can be filled with wonder. As a mother of young girls, I am all too aware of the fact that my daughters are constantly growing and maturing and these times of imagination, exploration and reckless abandon are numbered. </w:t>
      </w:r>
      <w:proofErr w:type="spellStart"/>
      <w:r w:rsidRPr="00096750">
        <w:rPr>
          <w:rFonts w:ascii="Tahoma" w:hAnsi="Tahoma" w:cs="Tahoma"/>
          <w:color w:val="515151"/>
          <w:sz w:val="20"/>
          <w:szCs w:val="20"/>
          <w:shd w:val="clear" w:color="auto" w:fill="FFFFFF"/>
        </w:rPr>
        <w:t>Self consciousness</w:t>
      </w:r>
      <w:proofErr w:type="spellEnd"/>
      <w:r w:rsidRPr="00096750">
        <w:rPr>
          <w:rFonts w:ascii="Tahoma" w:hAnsi="Tahoma" w:cs="Tahoma"/>
          <w:color w:val="515151"/>
          <w:sz w:val="20"/>
          <w:szCs w:val="20"/>
          <w:shd w:val="clear" w:color="auto" w:fill="FFFFFF"/>
        </w:rPr>
        <w:t xml:space="preserve"> is already creeping in, along with worry and doubt. I am the gatekeeper, the last line of defense, protecting the quiet, unstructured moments and providing space and time for my girls to be wild and free. My paintings seek to memorialize these moments. They are both a celebration of childhood and a last-ditch effort to stop the passage of time. Direct yet tedious, my process results in both a realistic likeness and a rich tapestry of brushstrokes, elevating the sacred moments I seek to capture.</w:t>
      </w:r>
    </w:p>
    <w:p w14:paraId="5671EC52" w14:textId="77777777" w:rsidR="00096750" w:rsidRPr="00096750" w:rsidRDefault="00096750" w:rsidP="00096750">
      <w:pPr>
        <w:rPr>
          <w:rFonts w:ascii="Tahoma" w:hAnsi="Tahoma" w:cs="Tahoma"/>
          <w:color w:val="515151"/>
          <w:sz w:val="20"/>
          <w:szCs w:val="20"/>
          <w:shd w:val="clear" w:color="auto" w:fill="FFFFFF"/>
        </w:rPr>
      </w:pPr>
    </w:p>
    <w:p w14:paraId="3992D622" w14:textId="0A68181E" w:rsidR="00096750" w:rsidRPr="00096750" w:rsidRDefault="00096750" w:rsidP="00096750">
      <w:pPr>
        <w:rPr>
          <w:rFonts w:ascii="Tahoma" w:hAnsi="Tahoma" w:cs="Tahoma"/>
          <w:b/>
          <w:bCs/>
          <w:color w:val="515151"/>
          <w:sz w:val="20"/>
          <w:szCs w:val="20"/>
          <w:shd w:val="clear" w:color="auto" w:fill="FFFFFF"/>
        </w:rPr>
      </w:pPr>
      <w:r w:rsidRPr="00096750">
        <w:rPr>
          <w:rFonts w:ascii="Tahoma" w:hAnsi="Tahoma" w:cs="Tahoma"/>
          <w:b/>
          <w:bCs/>
          <w:color w:val="515151"/>
          <w:sz w:val="20"/>
          <w:szCs w:val="20"/>
          <w:shd w:val="clear" w:color="auto" w:fill="FFFFFF"/>
        </w:rPr>
        <w:t>Carson Williams</w:t>
      </w:r>
    </w:p>
    <w:p w14:paraId="5A97F7AD" w14:textId="4C6C2BD5" w:rsidR="00096750" w:rsidRPr="00096750" w:rsidRDefault="00096750" w:rsidP="00096750">
      <w:pPr>
        <w:rPr>
          <w:rFonts w:ascii="Tahoma" w:eastAsia="Times New Roman" w:hAnsi="Tahoma" w:cs="Tahoma"/>
          <w:color w:val="515151"/>
          <w:kern w:val="0"/>
          <w:sz w:val="20"/>
          <w:szCs w:val="20"/>
          <w14:ligatures w14:val="none"/>
        </w:rPr>
      </w:pPr>
      <w:r w:rsidRPr="00096750">
        <w:rPr>
          <w:rFonts w:ascii="Tahoma" w:eastAsia="Times New Roman" w:hAnsi="Tahoma" w:cs="Tahoma"/>
          <w:color w:val="515151"/>
          <w:kern w:val="0"/>
          <w:sz w:val="20"/>
          <w:szCs w:val="20"/>
          <w14:ligatures w14:val="none"/>
        </w:rPr>
        <w:t>Metairie, LA </w:t>
      </w:r>
    </w:p>
    <w:p w14:paraId="2951431E" w14:textId="67667352" w:rsidR="00096750" w:rsidRPr="00096750" w:rsidRDefault="00096750" w:rsidP="00096750">
      <w:pPr>
        <w:rPr>
          <w:rFonts w:ascii="Tahoma" w:hAnsi="Tahoma" w:cs="Tahoma"/>
          <w:sz w:val="20"/>
          <w:szCs w:val="20"/>
        </w:rPr>
      </w:pPr>
      <w:hyperlink r:id="rId35" w:history="1">
        <w:r w:rsidRPr="00096750">
          <w:rPr>
            <w:rStyle w:val="Hyperlink"/>
            <w:rFonts w:ascii="Tahoma" w:hAnsi="Tahoma" w:cs="Tahoma"/>
            <w:color w:val="274047"/>
            <w:sz w:val="20"/>
            <w:szCs w:val="20"/>
          </w:rPr>
          <w:t>cwilliams56734@gmail.com</w:t>
        </w:r>
      </w:hyperlink>
    </w:p>
    <w:p w14:paraId="40153368" w14:textId="77777777" w:rsidR="00096750" w:rsidRPr="00096750" w:rsidRDefault="00096750" w:rsidP="00096750">
      <w:pPr>
        <w:rPr>
          <w:rFonts w:ascii="Tahoma" w:hAnsi="Tahoma" w:cs="Tahoma"/>
          <w:sz w:val="20"/>
          <w:szCs w:val="20"/>
        </w:rPr>
      </w:pPr>
    </w:p>
    <w:p w14:paraId="30FA068A" w14:textId="76A70CBF" w:rsidR="00096750" w:rsidRPr="00096750" w:rsidRDefault="00096750" w:rsidP="00096750">
      <w:pPr>
        <w:rPr>
          <w:rFonts w:ascii="Tahoma" w:hAnsi="Tahoma" w:cs="Tahoma"/>
          <w:color w:val="515151"/>
          <w:sz w:val="20"/>
          <w:szCs w:val="20"/>
          <w:shd w:val="clear" w:color="auto" w:fill="FFFFFF"/>
        </w:rPr>
      </w:pPr>
      <w:r w:rsidRPr="00096750">
        <w:rPr>
          <w:rFonts w:ascii="Tahoma" w:hAnsi="Tahoma" w:cs="Tahoma"/>
          <w:color w:val="515151"/>
          <w:sz w:val="20"/>
          <w:szCs w:val="20"/>
          <w:shd w:val="clear" w:color="auto" w:fill="FFFFFF"/>
        </w:rPr>
        <w:t xml:space="preserve">Statement: Carson Williams creates interdimensional sculptures which comparatively examine the manifestation of human identity and consciousness between real and simulated worlds. Through a combination of </w:t>
      </w:r>
      <w:r w:rsidR="006A4092" w:rsidRPr="00096750">
        <w:rPr>
          <w:rFonts w:ascii="Tahoma" w:hAnsi="Tahoma" w:cs="Tahoma"/>
          <w:color w:val="515151"/>
          <w:sz w:val="20"/>
          <w:szCs w:val="20"/>
          <w:shd w:val="clear" w:color="auto" w:fill="FFFFFF"/>
        </w:rPr>
        <w:t>mold making</w:t>
      </w:r>
      <w:r w:rsidRPr="00096750">
        <w:rPr>
          <w:rFonts w:ascii="Tahoma" w:hAnsi="Tahoma" w:cs="Tahoma"/>
          <w:color w:val="515151"/>
          <w:sz w:val="20"/>
          <w:szCs w:val="20"/>
          <w:shd w:val="clear" w:color="auto" w:fill="FFFFFF"/>
        </w:rPr>
        <w:t xml:space="preserve"> and 3D scanning, lines are blurred between replication and translation, the virtual and the actual, simultaneously challenging how we relate to self, environment, and technology. The main project of his work is ultimately an attempt to quantify the nuances within the processes of human identification and self-knowledge, which is explored by creating sculptures and experiences that hyperbolize the questions raised in everyday life.</w:t>
      </w:r>
    </w:p>
    <w:p w14:paraId="09868873" w14:textId="77777777" w:rsidR="00096750" w:rsidRPr="00096750" w:rsidRDefault="00096750" w:rsidP="00096750">
      <w:pPr>
        <w:rPr>
          <w:rFonts w:ascii="Arial" w:eastAsia="Times New Roman" w:hAnsi="Arial" w:cs="Arial"/>
          <w:color w:val="515151"/>
          <w:kern w:val="0"/>
          <w14:ligatures w14:val="none"/>
        </w:rPr>
      </w:pPr>
    </w:p>
    <w:p w14:paraId="093EF6ED" w14:textId="77777777" w:rsidR="00096750" w:rsidRPr="00096750" w:rsidRDefault="00096750">
      <w:pPr>
        <w:rPr>
          <w:rFonts w:ascii="Tahoma" w:hAnsi="Tahoma" w:cs="Tahoma"/>
          <w:b/>
          <w:bCs/>
          <w:sz w:val="20"/>
          <w:szCs w:val="20"/>
        </w:rPr>
      </w:pPr>
    </w:p>
    <w:sectPr w:rsidR="00096750" w:rsidRPr="00096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50"/>
    <w:rsid w:val="00096750"/>
    <w:rsid w:val="00374094"/>
    <w:rsid w:val="00660F7C"/>
    <w:rsid w:val="006916B9"/>
    <w:rsid w:val="006A4092"/>
    <w:rsid w:val="006D323B"/>
    <w:rsid w:val="00856554"/>
    <w:rsid w:val="00A1392A"/>
    <w:rsid w:val="00EF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5EB8E"/>
  <w15:chartTrackingRefBased/>
  <w15:docId w15:val="{56BCF58E-13F6-3D49-99D3-EEF8865D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7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7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7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7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750"/>
    <w:rPr>
      <w:rFonts w:eastAsiaTheme="majorEastAsia" w:cstheme="majorBidi"/>
      <w:color w:val="272727" w:themeColor="text1" w:themeTint="D8"/>
    </w:rPr>
  </w:style>
  <w:style w:type="paragraph" w:styleId="Title">
    <w:name w:val="Title"/>
    <w:basedOn w:val="Normal"/>
    <w:next w:val="Normal"/>
    <w:link w:val="TitleChar"/>
    <w:uiPriority w:val="10"/>
    <w:qFormat/>
    <w:rsid w:val="000967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7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7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750"/>
    <w:rPr>
      <w:i/>
      <w:iCs/>
      <w:color w:val="404040" w:themeColor="text1" w:themeTint="BF"/>
    </w:rPr>
  </w:style>
  <w:style w:type="paragraph" w:styleId="ListParagraph">
    <w:name w:val="List Paragraph"/>
    <w:basedOn w:val="Normal"/>
    <w:uiPriority w:val="34"/>
    <w:qFormat/>
    <w:rsid w:val="00096750"/>
    <w:pPr>
      <w:ind w:left="720"/>
      <w:contextualSpacing/>
    </w:pPr>
  </w:style>
  <w:style w:type="character" w:styleId="IntenseEmphasis">
    <w:name w:val="Intense Emphasis"/>
    <w:basedOn w:val="DefaultParagraphFont"/>
    <w:uiPriority w:val="21"/>
    <w:qFormat/>
    <w:rsid w:val="00096750"/>
    <w:rPr>
      <w:i/>
      <w:iCs/>
      <w:color w:val="0F4761" w:themeColor="accent1" w:themeShade="BF"/>
    </w:rPr>
  </w:style>
  <w:style w:type="paragraph" w:styleId="IntenseQuote">
    <w:name w:val="Intense Quote"/>
    <w:basedOn w:val="Normal"/>
    <w:next w:val="Normal"/>
    <w:link w:val="IntenseQuoteChar"/>
    <w:uiPriority w:val="30"/>
    <w:qFormat/>
    <w:rsid w:val="00096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750"/>
    <w:rPr>
      <w:i/>
      <w:iCs/>
      <w:color w:val="0F4761" w:themeColor="accent1" w:themeShade="BF"/>
    </w:rPr>
  </w:style>
  <w:style w:type="character" w:styleId="IntenseReference">
    <w:name w:val="Intense Reference"/>
    <w:basedOn w:val="DefaultParagraphFont"/>
    <w:uiPriority w:val="32"/>
    <w:qFormat/>
    <w:rsid w:val="00096750"/>
    <w:rPr>
      <w:b/>
      <w:bCs/>
      <w:smallCaps/>
      <w:color w:val="0F4761" w:themeColor="accent1" w:themeShade="BF"/>
      <w:spacing w:val="5"/>
    </w:rPr>
  </w:style>
  <w:style w:type="character" w:customStyle="1" w:styleId="apple-converted-space">
    <w:name w:val="apple-converted-space"/>
    <w:basedOn w:val="DefaultParagraphFont"/>
    <w:rsid w:val="00096750"/>
  </w:style>
  <w:style w:type="character" w:styleId="Hyperlink">
    <w:name w:val="Hyperlink"/>
    <w:basedOn w:val="DefaultParagraphFont"/>
    <w:uiPriority w:val="99"/>
    <w:semiHidden/>
    <w:unhideWhenUsed/>
    <w:rsid w:val="00096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3712">
      <w:bodyDiv w:val="1"/>
      <w:marLeft w:val="0"/>
      <w:marRight w:val="0"/>
      <w:marTop w:val="0"/>
      <w:marBottom w:val="0"/>
      <w:divBdr>
        <w:top w:val="none" w:sz="0" w:space="0" w:color="auto"/>
        <w:left w:val="none" w:sz="0" w:space="0" w:color="auto"/>
        <w:bottom w:val="none" w:sz="0" w:space="0" w:color="auto"/>
        <w:right w:val="none" w:sz="0" w:space="0" w:color="auto"/>
      </w:divBdr>
    </w:div>
    <w:div w:id="137503289">
      <w:bodyDiv w:val="1"/>
      <w:marLeft w:val="0"/>
      <w:marRight w:val="0"/>
      <w:marTop w:val="0"/>
      <w:marBottom w:val="0"/>
      <w:divBdr>
        <w:top w:val="none" w:sz="0" w:space="0" w:color="auto"/>
        <w:left w:val="none" w:sz="0" w:space="0" w:color="auto"/>
        <w:bottom w:val="none" w:sz="0" w:space="0" w:color="auto"/>
        <w:right w:val="none" w:sz="0" w:space="0" w:color="auto"/>
      </w:divBdr>
    </w:div>
    <w:div w:id="154956792">
      <w:bodyDiv w:val="1"/>
      <w:marLeft w:val="0"/>
      <w:marRight w:val="0"/>
      <w:marTop w:val="0"/>
      <w:marBottom w:val="0"/>
      <w:divBdr>
        <w:top w:val="none" w:sz="0" w:space="0" w:color="auto"/>
        <w:left w:val="none" w:sz="0" w:space="0" w:color="auto"/>
        <w:bottom w:val="none" w:sz="0" w:space="0" w:color="auto"/>
        <w:right w:val="none" w:sz="0" w:space="0" w:color="auto"/>
      </w:divBdr>
    </w:div>
    <w:div w:id="298341515">
      <w:bodyDiv w:val="1"/>
      <w:marLeft w:val="0"/>
      <w:marRight w:val="0"/>
      <w:marTop w:val="0"/>
      <w:marBottom w:val="0"/>
      <w:divBdr>
        <w:top w:val="none" w:sz="0" w:space="0" w:color="auto"/>
        <w:left w:val="none" w:sz="0" w:space="0" w:color="auto"/>
        <w:bottom w:val="none" w:sz="0" w:space="0" w:color="auto"/>
        <w:right w:val="none" w:sz="0" w:space="0" w:color="auto"/>
      </w:divBdr>
    </w:div>
    <w:div w:id="336277340">
      <w:bodyDiv w:val="1"/>
      <w:marLeft w:val="0"/>
      <w:marRight w:val="0"/>
      <w:marTop w:val="0"/>
      <w:marBottom w:val="0"/>
      <w:divBdr>
        <w:top w:val="none" w:sz="0" w:space="0" w:color="auto"/>
        <w:left w:val="none" w:sz="0" w:space="0" w:color="auto"/>
        <w:bottom w:val="none" w:sz="0" w:space="0" w:color="auto"/>
        <w:right w:val="none" w:sz="0" w:space="0" w:color="auto"/>
      </w:divBdr>
    </w:div>
    <w:div w:id="496775509">
      <w:bodyDiv w:val="1"/>
      <w:marLeft w:val="0"/>
      <w:marRight w:val="0"/>
      <w:marTop w:val="0"/>
      <w:marBottom w:val="0"/>
      <w:divBdr>
        <w:top w:val="none" w:sz="0" w:space="0" w:color="auto"/>
        <w:left w:val="none" w:sz="0" w:space="0" w:color="auto"/>
        <w:bottom w:val="none" w:sz="0" w:space="0" w:color="auto"/>
        <w:right w:val="none" w:sz="0" w:space="0" w:color="auto"/>
      </w:divBdr>
    </w:div>
    <w:div w:id="529344819">
      <w:bodyDiv w:val="1"/>
      <w:marLeft w:val="0"/>
      <w:marRight w:val="0"/>
      <w:marTop w:val="0"/>
      <w:marBottom w:val="0"/>
      <w:divBdr>
        <w:top w:val="none" w:sz="0" w:space="0" w:color="auto"/>
        <w:left w:val="none" w:sz="0" w:space="0" w:color="auto"/>
        <w:bottom w:val="none" w:sz="0" w:space="0" w:color="auto"/>
        <w:right w:val="none" w:sz="0" w:space="0" w:color="auto"/>
      </w:divBdr>
    </w:div>
    <w:div w:id="569580181">
      <w:bodyDiv w:val="1"/>
      <w:marLeft w:val="0"/>
      <w:marRight w:val="0"/>
      <w:marTop w:val="0"/>
      <w:marBottom w:val="0"/>
      <w:divBdr>
        <w:top w:val="none" w:sz="0" w:space="0" w:color="auto"/>
        <w:left w:val="none" w:sz="0" w:space="0" w:color="auto"/>
        <w:bottom w:val="none" w:sz="0" w:space="0" w:color="auto"/>
        <w:right w:val="none" w:sz="0" w:space="0" w:color="auto"/>
      </w:divBdr>
    </w:div>
    <w:div w:id="841899142">
      <w:bodyDiv w:val="1"/>
      <w:marLeft w:val="0"/>
      <w:marRight w:val="0"/>
      <w:marTop w:val="0"/>
      <w:marBottom w:val="0"/>
      <w:divBdr>
        <w:top w:val="none" w:sz="0" w:space="0" w:color="auto"/>
        <w:left w:val="none" w:sz="0" w:space="0" w:color="auto"/>
        <w:bottom w:val="none" w:sz="0" w:space="0" w:color="auto"/>
        <w:right w:val="none" w:sz="0" w:space="0" w:color="auto"/>
      </w:divBdr>
    </w:div>
    <w:div w:id="958529892">
      <w:bodyDiv w:val="1"/>
      <w:marLeft w:val="0"/>
      <w:marRight w:val="0"/>
      <w:marTop w:val="0"/>
      <w:marBottom w:val="0"/>
      <w:divBdr>
        <w:top w:val="none" w:sz="0" w:space="0" w:color="auto"/>
        <w:left w:val="none" w:sz="0" w:space="0" w:color="auto"/>
        <w:bottom w:val="none" w:sz="0" w:space="0" w:color="auto"/>
        <w:right w:val="none" w:sz="0" w:space="0" w:color="auto"/>
      </w:divBdr>
    </w:div>
    <w:div w:id="992762261">
      <w:bodyDiv w:val="1"/>
      <w:marLeft w:val="0"/>
      <w:marRight w:val="0"/>
      <w:marTop w:val="0"/>
      <w:marBottom w:val="0"/>
      <w:divBdr>
        <w:top w:val="none" w:sz="0" w:space="0" w:color="auto"/>
        <w:left w:val="none" w:sz="0" w:space="0" w:color="auto"/>
        <w:bottom w:val="none" w:sz="0" w:space="0" w:color="auto"/>
        <w:right w:val="none" w:sz="0" w:space="0" w:color="auto"/>
      </w:divBdr>
    </w:div>
    <w:div w:id="1121146702">
      <w:bodyDiv w:val="1"/>
      <w:marLeft w:val="0"/>
      <w:marRight w:val="0"/>
      <w:marTop w:val="0"/>
      <w:marBottom w:val="0"/>
      <w:divBdr>
        <w:top w:val="none" w:sz="0" w:space="0" w:color="auto"/>
        <w:left w:val="none" w:sz="0" w:space="0" w:color="auto"/>
        <w:bottom w:val="none" w:sz="0" w:space="0" w:color="auto"/>
        <w:right w:val="none" w:sz="0" w:space="0" w:color="auto"/>
      </w:divBdr>
    </w:div>
    <w:div w:id="1122307590">
      <w:bodyDiv w:val="1"/>
      <w:marLeft w:val="0"/>
      <w:marRight w:val="0"/>
      <w:marTop w:val="0"/>
      <w:marBottom w:val="0"/>
      <w:divBdr>
        <w:top w:val="none" w:sz="0" w:space="0" w:color="auto"/>
        <w:left w:val="none" w:sz="0" w:space="0" w:color="auto"/>
        <w:bottom w:val="none" w:sz="0" w:space="0" w:color="auto"/>
        <w:right w:val="none" w:sz="0" w:space="0" w:color="auto"/>
      </w:divBdr>
    </w:div>
    <w:div w:id="1197767460">
      <w:bodyDiv w:val="1"/>
      <w:marLeft w:val="0"/>
      <w:marRight w:val="0"/>
      <w:marTop w:val="0"/>
      <w:marBottom w:val="0"/>
      <w:divBdr>
        <w:top w:val="none" w:sz="0" w:space="0" w:color="auto"/>
        <w:left w:val="none" w:sz="0" w:space="0" w:color="auto"/>
        <w:bottom w:val="none" w:sz="0" w:space="0" w:color="auto"/>
        <w:right w:val="none" w:sz="0" w:space="0" w:color="auto"/>
      </w:divBdr>
    </w:div>
    <w:div w:id="1232934006">
      <w:bodyDiv w:val="1"/>
      <w:marLeft w:val="0"/>
      <w:marRight w:val="0"/>
      <w:marTop w:val="0"/>
      <w:marBottom w:val="0"/>
      <w:divBdr>
        <w:top w:val="none" w:sz="0" w:space="0" w:color="auto"/>
        <w:left w:val="none" w:sz="0" w:space="0" w:color="auto"/>
        <w:bottom w:val="none" w:sz="0" w:space="0" w:color="auto"/>
        <w:right w:val="none" w:sz="0" w:space="0" w:color="auto"/>
      </w:divBdr>
    </w:div>
    <w:div w:id="1243756349">
      <w:bodyDiv w:val="1"/>
      <w:marLeft w:val="0"/>
      <w:marRight w:val="0"/>
      <w:marTop w:val="0"/>
      <w:marBottom w:val="0"/>
      <w:divBdr>
        <w:top w:val="none" w:sz="0" w:space="0" w:color="auto"/>
        <w:left w:val="none" w:sz="0" w:space="0" w:color="auto"/>
        <w:bottom w:val="none" w:sz="0" w:space="0" w:color="auto"/>
        <w:right w:val="none" w:sz="0" w:space="0" w:color="auto"/>
      </w:divBdr>
    </w:div>
    <w:div w:id="1316564841">
      <w:bodyDiv w:val="1"/>
      <w:marLeft w:val="0"/>
      <w:marRight w:val="0"/>
      <w:marTop w:val="0"/>
      <w:marBottom w:val="0"/>
      <w:divBdr>
        <w:top w:val="none" w:sz="0" w:space="0" w:color="auto"/>
        <w:left w:val="none" w:sz="0" w:space="0" w:color="auto"/>
        <w:bottom w:val="none" w:sz="0" w:space="0" w:color="auto"/>
        <w:right w:val="none" w:sz="0" w:space="0" w:color="auto"/>
      </w:divBdr>
    </w:div>
    <w:div w:id="1652051675">
      <w:bodyDiv w:val="1"/>
      <w:marLeft w:val="0"/>
      <w:marRight w:val="0"/>
      <w:marTop w:val="0"/>
      <w:marBottom w:val="0"/>
      <w:divBdr>
        <w:top w:val="none" w:sz="0" w:space="0" w:color="auto"/>
        <w:left w:val="none" w:sz="0" w:space="0" w:color="auto"/>
        <w:bottom w:val="none" w:sz="0" w:space="0" w:color="auto"/>
        <w:right w:val="none" w:sz="0" w:space="0" w:color="auto"/>
      </w:divBdr>
    </w:div>
    <w:div w:id="1850178262">
      <w:bodyDiv w:val="1"/>
      <w:marLeft w:val="0"/>
      <w:marRight w:val="0"/>
      <w:marTop w:val="0"/>
      <w:marBottom w:val="0"/>
      <w:divBdr>
        <w:top w:val="none" w:sz="0" w:space="0" w:color="auto"/>
        <w:left w:val="none" w:sz="0" w:space="0" w:color="auto"/>
        <w:bottom w:val="none" w:sz="0" w:space="0" w:color="auto"/>
        <w:right w:val="none" w:sz="0" w:space="0" w:color="auto"/>
      </w:divBdr>
    </w:div>
    <w:div w:id="19516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in.callforentry.org/admin/dir_events/Communication_artist.php?id=219604&amp;artistfair_id=4333810" TargetMode="External"/><Relationship Id="rId18" Type="http://schemas.openxmlformats.org/officeDocument/2006/relationships/hyperlink" Target="https://admin.callforentry.org/admin/dir_events/Communication_artist.php?id=40801&amp;artistfair_id=4308081" TargetMode="External"/><Relationship Id="rId26" Type="http://schemas.openxmlformats.org/officeDocument/2006/relationships/hyperlink" Target="https://admin.callforentry.org/admin/dir_events/Communication_artist.php?id=75268&amp;artistfair_id=4294942" TargetMode="External"/><Relationship Id="rId21" Type="http://schemas.openxmlformats.org/officeDocument/2006/relationships/hyperlink" Target="https://www.joannakidd.com" TargetMode="External"/><Relationship Id="rId34" Type="http://schemas.openxmlformats.org/officeDocument/2006/relationships/hyperlink" Target="https://Jesssummers.com" TargetMode="External"/><Relationship Id="rId7" Type="http://schemas.openxmlformats.org/officeDocument/2006/relationships/hyperlink" Target="https://www.williambloomfieldcreative.com/sculpture" TargetMode="External"/><Relationship Id="rId12" Type="http://schemas.openxmlformats.org/officeDocument/2006/relationships/hyperlink" Target="https://admin.callforentry.org/admin/dir_events/Communication_artist.php?id=447358&amp;artistfair_id=4334985" TargetMode="External"/><Relationship Id="rId17" Type="http://schemas.openxmlformats.org/officeDocument/2006/relationships/hyperlink" Target="https://admin.callforentry.org/admin/dir_events/Communication_artist.php?id=228831&amp;artistfair_id=4334555" TargetMode="External"/><Relationship Id="rId25" Type="http://schemas.openxmlformats.org/officeDocument/2006/relationships/hyperlink" Target="https://admin.callforentry.org/admin/dir_events/Communication_artist.php?id=550701&amp;artistfair_id=4328945" TargetMode="External"/><Relationship Id="rId33" Type="http://schemas.openxmlformats.org/officeDocument/2006/relationships/hyperlink" Target="https://admin.callforentry.org/admin/dir_events/Communication_artist.php?id=520452&amp;artistfair_id=4332183" TargetMode="External"/><Relationship Id="rId2" Type="http://schemas.openxmlformats.org/officeDocument/2006/relationships/settings" Target="settings.xml"/><Relationship Id="rId16" Type="http://schemas.openxmlformats.org/officeDocument/2006/relationships/hyperlink" Target="https://berniceficek-swenson.com" TargetMode="External"/><Relationship Id="rId20" Type="http://schemas.openxmlformats.org/officeDocument/2006/relationships/hyperlink" Target="https://admin.callforentry.org/admin/dir_events/Communication_artist.php?id=69773&amp;artistfair_id=4326021" TargetMode="External"/><Relationship Id="rId29" Type="http://schemas.openxmlformats.org/officeDocument/2006/relationships/hyperlink" Target="https://dawninglismontgomery.com" TargetMode="External"/><Relationship Id="rId1" Type="http://schemas.openxmlformats.org/officeDocument/2006/relationships/styles" Target="styles.xml"/><Relationship Id="rId6" Type="http://schemas.openxmlformats.org/officeDocument/2006/relationships/hyperlink" Target="https://admin.callforentry.org/admin/dir_events/Communication_artist.php?id=157581&amp;artistfair_id=4335901" TargetMode="External"/><Relationship Id="rId11" Type="http://schemas.openxmlformats.org/officeDocument/2006/relationships/hyperlink" Target="https://cassanophotography.com" TargetMode="External"/><Relationship Id="rId24" Type="http://schemas.openxmlformats.org/officeDocument/2006/relationships/hyperlink" Target="https://corimatyas.wixsite.com/sculpture" TargetMode="External"/><Relationship Id="rId32" Type="http://schemas.openxmlformats.org/officeDocument/2006/relationships/hyperlink" Target="https://admin.callforentry.org/admin/dir_events/Communication_artist.php?id=655222&amp;artistfair_id=4268682" TargetMode="External"/><Relationship Id="rId37" Type="http://schemas.openxmlformats.org/officeDocument/2006/relationships/theme" Target="theme/theme1.xml"/><Relationship Id="rId5" Type="http://schemas.openxmlformats.org/officeDocument/2006/relationships/hyperlink" Target="https://admin.callforentry.org/admin/dir_events/Communication_artist.php?id=116966&amp;artistfair_id=4336179" TargetMode="External"/><Relationship Id="rId15" Type="http://schemas.openxmlformats.org/officeDocument/2006/relationships/hyperlink" Target="https://admin.callforentry.org/admin/dir_events/Communication_artist.php?id=426624&amp;artistfair_id=4331023" TargetMode="External"/><Relationship Id="rId23" Type="http://schemas.openxmlformats.org/officeDocument/2006/relationships/hyperlink" Target="https://admin.callforentry.org/admin/dir_events/Communication_artist.php?id=523279&amp;artistfair_id=4331923" TargetMode="External"/><Relationship Id="rId28" Type="http://schemas.openxmlformats.org/officeDocument/2006/relationships/hyperlink" Target="https://admin.callforentry.org/admin/dir_events/Communication_artist.php?id=467213&amp;artistfair_id=4319867" TargetMode="External"/><Relationship Id="rId36" Type="http://schemas.openxmlformats.org/officeDocument/2006/relationships/fontTable" Target="fontTable.xml"/><Relationship Id="rId10" Type="http://schemas.openxmlformats.org/officeDocument/2006/relationships/hyperlink" Target="https://admin.callforentry.org/admin/dir_events/Communication_artist.php?id=546669&amp;artistfair_id=4333460" TargetMode="External"/><Relationship Id="rId19" Type="http://schemas.openxmlformats.org/officeDocument/2006/relationships/hyperlink" Target="https://www.morganj.com" TargetMode="External"/><Relationship Id="rId31" Type="http://schemas.openxmlformats.org/officeDocument/2006/relationships/hyperlink" Target="https://www.kristinnowlin.com" TargetMode="External"/><Relationship Id="rId4" Type="http://schemas.openxmlformats.org/officeDocument/2006/relationships/hyperlink" Target="https://admin.callforentry.org/admin/dir_events/Communication_artist.php?id=536629&amp;artistfair_id=4336207" TargetMode="External"/><Relationship Id="rId9" Type="http://schemas.openxmlformats.org/officeDocument/2006/relationships/hyperlink" Target="https://speedygale.wixsite.com/unreal-city/cv" TargetMode="External"/><Relationship Id="rId14" Type="http://schemas.openxmlformats.org/officeDocument/2006/relationships/hyperlink" Target="https://www.erlandsonphotography.com/" TargetMode="External"/><Relationship Id="rId22" Type="http://schemas.openxmlformats.org/officeDocument/2006/relationships/hyperlink" Target="https://admin.callforentry.org/admin/dir_events/Communication_artist.php?id=480893&amp;artistfair_id=4335732" TargetMode="External"/><Relationship Id="rId27" Type="http://schemas.openxmlformats.org/officeDocument/2006/relationships/hyperlink" Target="https://www.donnammeeks.com" TargetMode="External"/><Relationship Id="rId30" Type="http://schemas.openxmlformats.org/officeDocument/2006/relationships/hyperlink" Target="https://admin.callforentry.org/admin/dir_events/Communication_artist.php?id=11529&amp;artistfair_id=4327258" TargetMode="External"/><Relationship Id="rId35" Type="http://schemas.openxmlformats.org/officeDocument/2006/relationships/hyperlink" Target="https://admin.callforentry.org/admin/dir_events/Communication_artist.php?id=660880&amp;artistfair_id=4324096" TargetMode="External"/><Relationship Id="rId8" Type="http://schemas.openxmlformats.org/officeDocument/2006/relationships/hyperlink" Target="https://admin.callforentry.org/admin/dir_events/Communication_artist.php?id=151330&amp;artistfair_id=433014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3232</Words>
  <Characters>18041</Characters>
  <Application>Microsoft Office Word</Application>
  <DocSecurity>0</DocSecurity>
  <Lines>581</Lines>
  <Paragraphs>291</Paragraphs>
  <ScaleCrop>false</ScaleCrop>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 Errol</dc:creator>
  <cp:keywords/>
  <dc:description/>
  <cp:lastModifiedBy>Mark T Errol</cp:lastModifiedBy>
  <cp:revision>2</cp:revision>
  <dcterms:created xsi:type="dcterms:W3CDTF">2026-01-14T15:22:00Z</dcterms:created>
  <dcterms:modified xsi:type="dcterms:W3CDTF">2026-01-14T15:22:00Z</dcterms:modified>
</cp:coreProperties>
</file>