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3B" w:rsidRDefault="00C733A7" w:rsidP="00C733A7">
      <w:pPr>
        <w:jc w:val="center"/>
        <w:rPr>
          <w:rFonts w:ascii="Times New Roman" w:hAnsi="Times New Roman" w:cs="Times New Roman"/>
          <w:sz w:val="36"/>
          <w:szCs w:val="36"/>
        </w:rPr>
      </w:pPr>
      <w:r w:rsidRPr="00A93874">
        <w:rPr>
          <w:rFonts w:ascii="Times New Roman" w:hAnsi="Times New Roman" w:cs="Times New Roman"/>
          <w:sz w:val="36"/>
          <w:szCs w:val="36"/>
        </w:rPr>
        <w:t>Essentials to Bring to College</w:t>
      </w:r>
    </w:p>
    <w:p w:rsidR="00051621" w:rsidRPr="00A93874" w:rsidRDefault="00051621" w:rsidP="00C733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Joan Bellflower, RN</w:t>
      </w:r>
    </w:p>
    <w:p w:rsidR="00C733A7" w:rsidRPr="00A93874" w:rsidRDefault="00A93874" w:rsidP="00C733A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313039" cy="2111022"/>
            <wp:effectExtent l="19050" t="0" r="0" b="0"/>
            <wp:docPr id="6" name="Picture 6" descr="C:\Documents and Settings\vsu auxiliary\Temporary Internet Files\Content.IE5\1BM021PZ\MC900413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su auxiliary\Temporary Internet Files\Content.IE5\1BM021PZ\MC90041362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86" cy="2110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583972" cy="1544441"/>
            <wp:effectExtent l="19050" t="0" r="0" b="0"/>
            <wp:docPr id="7" name="Picture 7" descr="C:\Documents and Settings\vsu auxiliary\Temporary Internet Files\Content.IE5\930CJUBM\MP9004487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su auxiliary\Temporary Internet Files\Content.IE5\930CJUBM\MP90044871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82" cy="154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835660" cy="1783715"/>
            <wp:effectExtent l="19050" t="0" r="2540" b="0"/>
            <wp:docPr id="8" name="Picture 8" descr="C:\Documents and Settings\vsu auxiliary\Temporary Internet Files\Content.IE5\8OHQ5ISM\MC900293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vsu auxiliary\Temporary Internet Files\Content.IE5\8OHQ5ISM\MC90029331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28800" cy="1873885"/>
            <wp:effectExtent l="19050" t="0" r="0" b="0"/>
            <wp:docPr id="9" name="Picture 9" descr="C:\Documents and Settings\vsu auxiliary\Temporary Internet Files\Content.IE5\1BM021PZ\MC9001987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vsu auxiliary\Temporary Internet Files\Content.IE5\1BM021PZ\MC90019877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Thermometer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Acetaminophen or Ibuprofen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Antibacterial Ointment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Band aids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Hand sanitizer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Over-the-counter allergy, cough and cold medicine (your preference)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Any routine medications that you may need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If you have asthma, please bring your rescue inhaler and make sure that it has not expired</w:t>
      </w:r>
    </w:p>
    <w:p w:rsidR="00C733A7" w:rsidRPr="00051621" w:rsidRDefault="00C733A7" w:rsidP="00C733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621">
        <w:rPr>
          <w:rFonts w:ascii="Times New Roman" w:hAnsi="Times New Roman" w:cs="Times New Roman"/>
          <w:sz w:val="28"/>
          <w:szCs w:val="28"/>
        </w:rPr>
        <w:t>Copy of your insurance card</w:t>
      </w:r>
    </w:p>
    <w:p w:rsidR="00C733A7" w:rsidRPr="00051621" w:rsidRDefault="00C733A7" w:rsidP="00C733A7">
      <w:pPr>
        <w:rPr>
          <w:rFonts w:ascii="Times New Roman" w:hAnsi="Times New Roman" w:cs="Times New Roman"/>
          <w:sz w:val="32"/>
          <w:szCs w:val="32"/>
        </w:rPr>
      </w:pPr>
      <w:r w:rsidRPr="00051621">
        <w:rPr>
          <w:rFonts w:ascii="Times New Roman" w:hAnsi="Times New Roman" w:cs="Times New Roman"/>
          <w:sz w:val="32"/>
          <w:szCs w:val="32"/>
        </w:rPr>
        <w:t>(If your child is a minor, please make sure that they have signed the CONSENT TO TREAT form)</w:t>
      </w:r>
    </w:p>
    <w:sectPr w:rsidR="00C733A7" w:rsidRPr="00051621" w:rsidSect="00A938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84DDC"/>
    <w:multiLevelType w:val="hybridMultilevel"/>
    <w:tmpl w:val="68C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33A7"/>
    <w:rsid w:val="00051621"/>
    <w:rsid w:val="001E513B"/>
    <w:rsid w:val="00482699"/>
    <w:rsid w:val="00A93874"/>
    <w:rsid w:val="00C7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VSU Auxiliary</dc:creator>
  <cp:keywords/>
  <dc:description/>
  <cp:lastModifiedBy>VSU Auxiliary</cp:lastModifiedBy>
  <cp:revision>3</cp:revision>
  <cp:lastPrinted>2010-06-11T17:29:00Z</cp:lastPrinted>
  <dcterms:created xsi:type="dcterms:W3CDTF">2010-06-11T17:29:00Z</dcterms:created>
  <dcterms:modified xsi:type="dcterms:W3CDTF">2010-06-26T11:43:00Z</dcterms:modified>
</cp:coreProperties>
</file>