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845"/>
        <w:gridCol w:w="990"/>
        <w:gridCol w:w="3075"/>
      </w:tblGrid>
      <w:tr w:rsidR="002D58EF" w:rsidRPr="00E200C9" w:rsidTr="004B4CAA">
        <w:tc>
          <w:tcPr>
            <w:tcW w:w="10792" w:type="dxa"/>
            <w:gridSpan w:val="4"/>
            <w:vAlign w:val="center"/>
          </w:tcPr>
          <w:p w:rsidR="002D58EF" w:rsidRPr="002D58EF" w:rsidRDefault="005D366C" w:rsidP="00DA695E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>Funding Category C: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2D58EF" w:rsidRPr="009F5694">
              <w:rPr>
                <w:rStyle w:val="Strong"/>
                <w:rFonts w:ascii="Arial Narrow" w:hAnsi="Arial Narrow" w:cs="Arial"/>
              </w:rPr>
              <w:t>Professional Presentation</w:t>
            </w:r>
            <w:r w:rsidR="002D58EF">
              <w:rPr>
                <w:rStyle w:val="Strong"/>
                <w:rFonts w:ascii="Arial Narrow" w:hAnsi="Arial Narrow" w:cs="Arial"/>
              </w:rPr>
              <w:br/>
            </w: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Describe specifically how the activity will assist faculty growth and development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B4CAA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B4CAA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B461FE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AC654D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</w:t>
            </w:r>
            <w:r w:rsidR="00AC654D"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B461FE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two FY awards of $1000 each or a one-time FY award of $2000)</w:t>
            </w:r>
          </w:p>
        </w:tc>
        <w:tc>
          <w:tcPr>
            <w:tcW w:w="8910" w:type="dxa"/>
            <w:gridSpan w:val="3"/>
            <w:vAlign w:val="center"/>
          </w:tcPr>
          <w:p w:rsidR="005376B5" w:rsidRPr="002D2C37" w:rsidRDefault="005376B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874BA" w:rsidRPr="00E200C9" w:rsidTr="004B4CAA">
        <w:tc>
          <w:tcPr>
            <w:tcW w:w="1882" w:type="dxa"/>
            <w:vAlign w:val="center"/>
          </w:tcPr>
          <w:p w:rsidR="00A874BA" w:rsidRPr="002D2C37" w:rsidRDefault="00A874BA" w:rsidP="00B461F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 completed application including your signature and the signatures of the dept. head and dean.</w:t>
            </w:r>
          </w:p>
          <w:p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appropriate documentation indicating invitation/acceptance of the applicant to a meeting/conference.  A letter of acceptance and/or a published program should accompany the grant application.</w:t>
            </w:r>
          </w:p>
          <w:p w:rsidR="00A874BA" w:rsidRPr="002D2C37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Agrees to submit a final report within 30 days of completion of activity.</w:t>
            </w:r>
          </w:p>
        </w:tc>
      </w:tr>
      <w:tr w:rsidR="00E200C9" w:rsidRPr="00E200C9" w:rsidTr="004B4CAA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54D" w:rsidRPr="00E200C9" w:rsidTr="004B4CAA">
        <w:tc>
          <w:tcPr>
            <w:tcW w:w="1882" w:type="dxa"/>
            <w:vAlign w:val="center"/>
          </w:tcPr>
          <w:p w:rsidR="00AC654D" w:rsidRPr="002D2C37" w:rsidRDefault="00AC654D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  <w:r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(By signing this application you agree to submit your final report and expense report by due date)</w:t>
            </w:r>
          </w:p>
        </w:tc>
        <w:tc>
          <w:tcPr>
            <w:tcW w:w="4845" w:type="dxa"/>
            <w:vAlign w:val="center"/>
          </w:tcPr>
          <w:p w:rsidR="00AC654D" w:rsidRPr="002D2C37" w:rsidRDefault="00AC654D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B4CAA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B4CAA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4B5E68" w:rsidP="009A32EB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Anita Bosch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  <w:t>Faculty Scholarship</w:t>
            </w:r>
            <w:r w:rsidR="009A32EB">
              <w:rPr>
                <w:rStyle w:val="Strong"/>
                <w:rFonts w:ascii="Arial" w:hAnsi="Arial" w:cs="Arial"/>
                <w:sz w:val="22"/>
                <w:szCs w:val="22"/>
              </w:rPr>
              <w:t xml:space="preserve"> Coordinator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  <w:t>107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B4CAA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A38"/>
    <w:multiLevelType w:val="hybridMultilevel"/>
    <w:tmpl w:val="5B6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00A46"/>
    <w:rsid w:val="00016F51"/>
    <w:rsid w:val="00242CFF"/>
    <w:rsid w:val="002D2C37"/>
    <w:rsid w:val="002D58EF"/>
    <w:rsid w:val="003615B2"/>
    <w:rsid w:val="00363035"/>
    <w:rsid w:val="003F08E0"/>
    <w:rsid w:val="003F6B4D"/>
    <w:rsid w:val="004B4CAA"/>
    <w:rsid w:val="004B5E68"/>
    <w:rsid w:val="004C2BD1"/>
    <w:rsid w:val="004F645C"/>
    <w:rsid w:val="005376B5"/>
    <w:rsid w:val="00563B99"/>
    <w:rsid w:val="005D366C"/>
    <w:rsid w:val="006A0BFD"/>
    <w:rsid w:val="0089694D"/>
    <w:rsid w:val="009962D7"/>
    <w:rsid w:val="009A32EB"/>
    <w:rsid w:val="00A874BA"/>
    <w:rsid w:val="00AC654D"/>
    <w:rsid w:val="00B13951"/>
    <w:rsid w:val="00B461FE"/>
    <w:rsid w:val="00BC2EC5"/>
    <w:rsid w:val="00C066A4"/>
    <w:rsid w:val="00C42D69"/>
    <w:rsid w:val="00CA752F"/>
    <w:rsid w:val="00CC140B"/>
    <w:rsid w:val="00CE396E"/>
    <w:rsid w:val="00DA695E"/>
    <w:rsid w:val="00DF0EAF"/>
    <w:rsid w:val="00DF730E"/>
    <w:rsid w:val="00E200C9"/>
    <w:rsid w:val="00EA6CB6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981A-19A8-4C18-853C-562891AA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1603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Anita B Bosch</cp:lastModifiedBy>
  <cp:revision>2</cp:revision>
  <cp:lastPrinted>2009-12-01T18:04:00Z</cp:lastPrinted>
  <dcterms:created xsi:type="dcterms:W3CDTF">2014-02-19T21:02:00Z</dcterms:created>
  <dcterms:modified xsi:type="dcterms:W3CDTF">2014-02-19T21:02:00Z</dcterms:modified>
</cp:coreProperties>
</file>