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068" w:rsidRPr="00E0632A" w:rsidRDefault="004E0E2B" w:rsidP="00E0632A">
      <w:pPr>
        <w:pStyle w:val="Title"/>
        <w:spacing w:after="80"/>
        <w:rPr>
          <w:rFonts w:ascii="Calibri" w:hAnsi="Calibri"/>
          <w:sz w:val="28"/>
        </w:rPr>
      </w:pPr>
      <w:r w:rsidRPr="00E0632A">
        <w:rPr>
          <w:rFonts w:ascii="Calibri" w:hAnsi="Calibri"/>
          <w:sz w:val="28"/>
        </w:rPr>
        <w:t>Valdosta State University</w:t>
      </w:r>
    </w:p>
    <w:p w:rsidR="00220068" w:rsidRPr="00E0632A" w:rsidRDefault="004E0E2B">
      <w:pPr>
        <w:jc w:val="center"/>
        <w:rPr>
          <w:rFonts w:ascii="Calibri" w:hAnsi="Calibri"/>
          <w:b/>
          <w:bCs/>
          <w:sz w:val="28"/>
        </w:rPr>
      </w:pPr>
      <w:r w:rsidRPr="00E0632A">
        <w:rPr>
          <w:rFonts w:ascii="Calibri" w:hAnsi="Calibri"/>
          <w:b/>
          <w:bCs/>
          <w:sz w:val="28"/>
        </w:rPr>
        <w:t>CERTIFICATION OF EFFORT ON SPONSORED PROJECT(S)</w:t>
      </w:r>
    </w:p>
    <w:p w:rsidR="00735998" w:rsidRPr="00E0632A" w:rsidRDefault="00A0297B" w:rsidP="00735998">
      <w:pPr>
        <w:jc w:val="center"/>
        <w:rPr>
          <w:rFonts w:ascii="Calibri" w:hAnsi="Calibri"/>
          <w:b/>
          <w:bCs/>
          <w:color w:val="C00000"/>
          <w:sz w:val="28"/>
        </w:rPr>
      </w:pPr>
      <w:r>
        <w:rPr>
          <w:rFonts w:ascii="Calibri" w:hAnsi="Calibri"/>
          <w:b/>
          <w:bCs/>
          <w:color w:val="C00000"/>
          <w:sz w:val="28"/>
        </w:rPr>
        <w:t>Fall _</w:t>
      </w:r>
      <w:r w:rsidR="00BD21FC">
        <w:rPr>
          <w:rFonts w:ascii="Calibri" w:hAnsi="Calibri"/>
          <w:b/>
          <w:bCs/>
          <w:color w:val="C00000"/>
          <w:sz w:val="28"/>
        </w:rPr>
        <w:t>_ Spring __ Summer__</w:t>
      </w:r>
    </w:p>
    <w:p w:rsidR="00220068" w:rsidRDefault="00220068" w:rsidP="00E0632A">
      <w:pPr>
        <w:pBdr>
          <w:bottom w:val="single" w:sz="4" w:space="1" w:color="FF0000"/>
        </w:pBdr>
        <w:jc w:val="center"/>
        <w:rPr>
          <w:rFonts w:ascii="Calibri" w:hAnsi="Calibri"/>
          <w:sz w:val="16"/>
        </w:rPr>
      </w:pPr>
    </w:p>
    <w:p w:rsidR="00220068" w:rsidRDefault="00220068">
      <w:pPr>
        <w:pBdr>
          <w:top w:val="single" w:sz="4" w:space="1" w:color="auto"/>
        </w:pBdr>
        <w:jc w:val="center"/>
        <w:rPr>
          <w:rFonts w:ascii="Calibri" w:hAnsi="Calibri"/>
          <w:sz w:val="8"/>
        </w:rPr>
      </w:pPr>
    </w:p>
    <w:p w:rsidR="00220068" w:rsidRPr="002641AC" w:rsidRDefault="004E0E2B" w:rsidP="000669D6">
      <w:pPr>
        <w:tabs>
          <w:tab w:val="left" w:pos="2880"/>
          <w:tab w:val="left" w:pos="3780"/>
        </w:tabs>
        <w:spacing w:line="360" w:lineRule="auto"/>
        <w:rPr>
          <w:rFonts w:ascii="Calibri" w:hAnsi="Calibri" w:cs="Arial"/>
          <w:b/>
          <w:sz w:val="22"/>
        </w:rPr>
      </w:pPr>
      <w:r>
        <w:rPr>
          <w:rFonts w:ascii="Calibri" w:hAnsi="Calibri" w:cs="Arial"/>
          <w:b/>
          <w:sz w:val="22"/>
        </w:rPr>
        <w:t xml:space="preserve">Report Period:  </w:t>
      </w:r>
      <w:r>
        <w:rPr>
          <w:rFonts w:ascii="Calibri" w:hAnsi="Calibri" w:cs="Arial"/>
          <w:b/>
          <w:sz w:val="22"/>
        </w:rPr>
        <w:tab/>
      </w:r>
      <w:r w:rsidR="00F612C0" w:rsidRPr="00451F20">
        <w:rPr>
          <w:rFonts w:ascii="Calibri" w:hAnsi="Calibri" w:cs="Arial"/>
          <w:b/>
          <w:color w:val="C00000"/>
          <w:sz w:val="22"/>
        </w:rPr>
        <w:t xml:space="preserve">Month, Day, Year </w:t>
      </w:r>
      <w:r w:rsidR="002641AC" w:rsidRPr="00451F20">
        <w:rPr>
          <w:rFonts w:ascii="Calibri" w:hAnsi="Calibri" w:cs="Arial"/>
          <w:b/>
          <w:color w:val="C00000"/>
          <w:sz w:val="22"/>
        </w:rPr>
        <w:t>–</w:t>
      </w:r>
      <w:r w:rsidR="00F612C0" w:rsidRPr="00451F20">
        <w:rPr>
          <w:rFonts w:ascii="Calibri" w:hAnsi="Calibri" w:cs="Arial"/>
          <w:b/>
          <w:color w:val="C00000"/>
          <w:sz w:val="22"/>
        </w:rPr>
        <w:t xml:space="preserve"> Month, Day, Year</w:t>
      </w:r>
    </w:p>
    <w:p w:rsidR="00220068" w:rsidRDefault="004E0E2B" w:rsidP="000669D6">
      <w:pPr>
        <w:tabs>
          <w:tab w:val="left" w:pos="2160"/>
          <w:tab w:val="left" w:pos="2880"/>
          <w:tab w:val="left" w:pos="3780"/>
          <w:tab w:val="right" w:pos="6480"/>
          <w:tab w:val="left" w:pos="7200"/>
        </w:tabs>
        <w:spacing w:line="360" w:lineRule="auto"/>
        <w:rPr>
          <w:rFonts w:ascii="Calibri" w:hAnsi="Calibri" w:cs="Arial"/>
          <w:sz w:val="22"/>
        </w:rPr>
      </w:pPr>
      <w:r>
        <w:rPr>
          <w:rFonts w:ascii="Calibri" w:hAnsi="Calibri" w:cs="Arial"/>
          <w:b/>
          <w:sz w:val="22"/>
        </w:rPr>
        <w:t>Employee Name:</w:t>
      </w:r>
      <w:r>
        <w:rPr>
          <w:rFonts w:ascii="Calibri" w:hAnsi="Calibri" w:cs="Arial"/>
          <w:sz w:val="22"/>
        </w:rPr>
        <w:t xml:space="preserve">   </w:t>
      </w:r>
      <w:r>
        <w:rPr>
          <w:rFonts w:ascii="Calibri" w:hAnsi="Calibri" w:cs="Arial"/>
          <w:sz w:val="22"/>
        </w:rPr>
        <w:tab/>
      </w:r>
      <w:r w:rsidR="004F4248">
        <w:rPr>
          <w:rFonts w:ascii="Calibri" w:hAnsi="Calibri" w:cs="Arial"/>
          <w:sz w:val="22"/>
        </w:rPr>
        <w:tab/>
      </w:r>
      <w:r w:rsidR="00451F20" w:rsidRPr="00451F20">
        <w:rPr>
          <w:rFonts w:ascii="Calibri" w:hAnsi="Calibri" w:cs="Arial"/>
          <w:b/>
          <w:color w:val="C00000"/>
          <w:sz w:val="22"/>
        </w:rPr>
        <w:t>Insert Employee Name</w:t>
      </w:r>
      <w:r w:rsidR="00451F20" w:rsidRPr="00451F20">
        <w:rPr>
          <w:rFonts w:ascii="Calibri" w:hAnsi="Calibri" w:cs="Arial"/>
          <w:color w:val="C00000"/>
          <w:sz w:val="22"/>
        </w:rPr>
        <w:t xml:space="preserve"> </w:t>
      </w:r>
      <w:r>
        <w:rPr>
          <w:rFonts w:ascii="Calibri" w:hAnsi="Calibri" w:cs="Arial"/>
          <w:sz w:val="22"/>
        </w:rPr>
        <w:tab/>
      </w:r>
    </w:p>
    <w:p w:rsidR="00220068" w:rsidRPr="006752CA" w:rsidRDefault="004E0E2B" w:rsidP="000669D6">
      <w:pPr>
        <w:pBdr>
          <w:bottom w:val="single" w:sz="4" w:space="1" w:color="FF0000"/>
        </w:pBdr>
        <w:tabs>
          <w:tab w:val="left" w:pos="2160"/>
          <w:tab w:val="left" w:pos="2880"/>
          <w:tab w:val="left" w:pos="3780"/>
          <w:tab w:val="right" w:pos="6480"/>
        </w:tabs>
        <w:spacing w:line="360" w:lineRule="auto"/>
        <w:rPr>
          <w:rFonts w:ascii="Calibri" w:hAnsi="Calibri" w:cs="Arial"/>
          <w:b/>
          <w:sz w:val="22"/>
        </w:rPr>
      </w:pPr>
      <w:r>
        <w:rPr>
          <w:rFonts w:ascii="Calibri" w:hAnsi="Calibri" w:cs="Arial"/>
          <w:b/>
          <w:sz w:val="22"/>
        </w:rPr>
        <w:t>Department/College:</w:t>
      </w:r>
      <w:r>
        <w:rPr>
          <w:rFonts w:ascii="Calibri" w:hAnsi="Calibri" w:cs="Arial"/>
          <w:b/>
          <w:sz w:val="22"/>
        </w:rPr>
        <w:tab/>
      </w:r>
      <w:r w:rsidR="008609A5">
        <w:rPr>
          <w:rFonts w:ascii="Calibri" w:hAnsi="Calibri" w:cs="Arial"/>
          <w:b/>
          <w:sz w:val="22"/>
        </w:rPr>
        <w:tab/>
      </w:r>
      <w:r w:rsidR="00451F20" w:rsidRPr="00451F20">
        <w:rPr>
          <w:rFonts w:ascii="Calibri" w:hAnsi="Calibri" w:cs="Arial"/>
          <w:b/>
          <w:color w:val="C00000"/>
          <w:sz w:val="22"/>
        </w:rPr>
        <w:t xml:space="preserve">Insert Department and College </w:t>
      </w:r>
    </w:p>
    <w:p w:rsidR="00220068" w:rsidRDefault="00220068">
      <w:pPr>
        <w:pBdr>
          <w:top w:val="single" w:sz="4" w:space="1" w:color="auto"/>
        </w:pBdr>
        <w:tabs>
          <w:tab w:val="left" w:pos="2160"/>
          <w:tab w:val="right" w:pos="6480"/>
        </w:tabs>
        <w:rPr>
          <w:rFonts w:ascii="Calibri" w:hAnsi="Calibri" w:cs="Arial"/>
          <w:sz w:val="10"/>
        </w:rPr>
      </w:pPr>
    </w:p>
    <w:p w:rsidR="00220068" w:rsidRDefault="004E0E2B">
      <w:pPr>
        <w:tabs>
          <w:tab w:val="left" w:pos="720"/>
          <w:tab w:val="left" w:pos="2880"/>
          <w:tab w:val="right" w:pos="5760"/>
        </w:tabs>
        <w:rPr>
          <w:rFonts w:ascii="Calibri" w:hAnsi="Calibri" w:cs="Arial"/>
          <w:sz w:val="21"/>
          <w:szCs w:val="21"/>
        </w:rPr>
      </w:pPr>
      <w:r>
        <w:rPr>
          <w:rFonts w:ascii="Calibri" w:hAnsi="Calibri" w:cs="Arial"/>
          <w:sz w:val="21"/>
          <w:szCs w:val="21"/>
        </w:rPr>
        <w:t>Federal regulations require Valdosta State University to maintain an effort certification system to ensure that salaries paid by, and cost-shared salaries committed on, sponsored projects reasonably reflect the level of effort expended on project activities.  This requirement applies to full- and part-time faculty, professional/administrative staff, and graduate assistants</w:t>
      </w:r>
      <w:r w:rsidR="009B1A02">
        <w:rPr>
          <w:rFonts w:ascii="Calibri" w:hAnsi="Calibri" w:cs="Arial"/>
          <w:sz w:val="21"/>
          <w:szCs w:val="21"/>
        </w:rPr>
        <w:t xml:space="preserve"> (i.e., salaried individuals)</w:t>
      </w:r>
      <w:r>
        <w:rPr>
          <w:rFonts w:ascii="Calibri" w:hAnsi="Calibri" w:cs="Arial"/>
          <w:sz w:val="21"/>
          <w:szCs w:val="21"/>
        </w:rPr>
        <w:t>.  VSU uses an “after the fact” certification process that is based on salary distribution.  The proportion of the employee’s regular salary charged directly to the sponsored project or committed as cost-share is calculated as a percent</w:t>
      </w:r>
      <w:r w:rsidR="008F3CE3">
        <w:rPr>
          <w:rFonts w:ascii="Calibri" w:hAnsi="Calibri" w:cs="Arial"/>
          <w:sz w:val="21"/>
          <w:szCs w:val="21"/>
        </w:rPr>
        <w:t>age</w:t>
      </w:r>
      <w:r>
        <w:rPr>
          <w:rFonts w:ascii="Calibri" w:hAnsi="Calibri" w:cs="Arial"/>
          <w:sz w:val="21"/>
          <w:szCs w:val="21"/>
        </w:rPr>
        <w:t xml:space="preserve"> of the total </w:t>
      </w:r>
      <w:r w:rsidR="00E0632A">
        <w:rPr>
          <w:rFonts w:ascii="Calibri" w:hAnsi="Calibri" w:cs="Arial"/>
          <w:sz w:val="21"/>
          <w:szCs w:val="21"/>
        </w:rPr>
        <w:t xml:space="preserve">regular </w:t>
      </w:r>
      <w:r>
        <w:rPr>
          <w:rFonts w:ascii="Calibri" w:hAnsi="Calibri" w:cs="Arial"/>
          <w:sz w:val="21"/>
          <w:szCs w:val="21"/>
        </w:rPr>
        <w:t>salary</w:t>
      </w:r>
      <w:r w:rsidR="00D02FC3">
        <w:rPr>
          <w:rFonts w:ascii="Calibri" w:hAnsi="Calibri" w:cs="Arial"/>
          <w:sz w:val="21"/>
          <w:szCs w:val="21"/>
        </w:rPr>
        <w:t xml:space="preserve">.  </w:t>
      </w:r>
      <w:r>
        <w:rPr>
          <w:rFonts w:ascii="Calibri" w:hAnsi="Calibri" w:cs="Arial"/>
          <w:sz w:val="21"/>
          <w:szCs w:val="21"/>
        </w:rPr>
        <w:t xml:space="preserve">The employee is asked to certify that the </w:t>
      </w:r>
      <w:r w:rsidR="00464422">
        <w:rPr>
          <w:rFonts w:ascii="Calibri" w:hAnsi="Calibri" w:cs="Arial"/>
          <w:sz w:val="21"/>
          <w:szCs w:val="21"/>
        </w:rPr>
        <w:t xml:space="preserve">calculated effort </w:t>
      </w:r>
      <w:r>
        <w:rPr>
          <w:rFonts w:ascii="Calibri" w:hAnsi="Calibri" w:cs="Arial"/>
          <w:sz w:val="21"/>
          <w:szCs w:val="21"/>
        </w:rPr>
        <w:t xml:space="preserve">distribution is a reasonable representation of </w:t>
      </w:r>
      <w:r w:rsidR="00225263">
        <w:rPr>
          <w:rFonts w:ascii="Calibri" w:hAnsi="Calibri" w:cs="Arial"/>
          <w:sz w:val="21"/>
          <w:szCs w:val="21"/>
        </w:rPr>
        <w:t xml:space="preserve">the </w:t>
      </w:r>
      <w:r w:rsidR="00464422">
        <w:rPr>
          <w:rFonts w:ascii="Calibri" w:hAnsi="Calibri" w:cs="Arial"/>
          <w:sz w:val="21"/>
          <w:szCs w:val="21"/>
        </w:rPr>
        <w:t xml:space="preserve">actual </w:t>
      </w:r>
      <w:r w:rsidR="00225263">
        <w:rPr>
          <w:rFonts w:ascii="Calibri" w:hAnsi="Calibri" w:cs="Arial"/>
          <w:sz w:val="21"/>
          <w:szCs w:val="21"/>
        </w:rPr>
        <w:t xml:space="preserve">distribution of </w:t>
      </w:r>
      <w:r>
        <w:rPr>
          <w:rFonts w:ascii="Calibri" w:hAnsi="Calibri" w:cs="Arial"/>
          <w:sz w:val="21"/>
          <w:szCs w:val="21"/>
        </w:rPr>
        <w:t xml:space="preserve">his/her </w:t>
      </w:r>
      <w:r w:rsidR="00225263">
        <w:rPr>
          <w:rFonts w:ascii="Calibri" w:hAnsi="Calibri" w:cs="Arial"/>
          <w:sz w:val="21"/>
          <w:szCs w:val="21"/>
        </w:rPr>
        <w:t xml:space="preserve">regularly compensated </w:t>
      </w:r>
      <w:r>
        <w:rPr>
          <w:rFonts w:ascii="Calibri" w:hAnsi="Calibri" w:cs="Arial"/>
          <w:sz w:val="21"/>
          <w:szCs w:val="21"/>
        </w:rPr>
        <w:t xml:space="preserve">effort during the reporting period. </w:t>
      </w:r>
      <w:r w:rsidR="00316BD0">
        <w:rPr>
          <w:rFonts w:ascii="Calibri" w:hAnsi="Calibri" w:cs="Arial"/>
          <w:sz w:val="21"/>
          <w:szCs w:val="21"/>
        </w:rPr>
        <w:t xml:space="preserve">  (</w:t>
      </w:r>
      <w:r w:rsidR="00316BD0" w:rsidRPr="00E0632A">
        <w:rPr>
          <w:rFonts w:ascii="Calibri" w:hAnsi="Calibri" w:cs="Arial"/>
          <w:b/>
          <w:sz w:val="21"/>
          <w:szCs w:val="21"/>
        </w:rPr>
        <w:t>Note</w:t>
      </w:r>
      <w:r w:rsidR="001A5365">
        <w:rPr>
          <w:rFonts w:ascii="Calibri" w:hAnsi="Calibri" w:cs="Arial"/>
          <w:b/>
          <w:sz w:val="21"/>
          <w:szCs w:val="21"/>
        </w:rPr>
        <w:t>:</w:t>
      </w:r>
      <w:r w:rsidR="00316BD0">
        <w:rPr>
          <w:rFonts w:ascii="Calibri" w:hAnsi="Calibri" w:cs="Arial"/>
          <w:sz w:val="21"/>
          <w:szCs w:val="21"/>
        </w:rPr>
        <w:t xml:space="preserve"> </w:t>
      </w:r>
      <w:r w:rsidR="00E0632A">
        <w:rPr>
          <w:rFonts w:ascii="Calibri" w:hAnsi="Calibri" w:cs="Arial"/>
          <w:sz w:val="21"/>
          <w:szCs w:val="21"/>
        </w:rPr>
        <w:t>O</w:t>
      </w:r>
      <w:r w:rsidR="00316BD0">
        <w:rPr>
          <w:rFonts w:ascii="Calibri" w:hAnsi="Calibri" w:cs="Arial"/>
          <w:sz w:val="21"/>
          <w:szCs w:val="21"/>
        </w:rPr>
        <w:t>nly the employee’s regular compensation for his/her normal workload/assignment is considered</w:t>
      </w:r>
      <w:r w:rsidR="00464422">
        <w:rPr>
          <w:rFonts w:ascii="Calibri" w:hAnsi="Calibri" w:cs="Arial"/>
          <w:sz w:val="21"/>
          <w:szCs w:val="21"/>
        </w:rPr>
        <w:t>.  E</w:t>
      </w:r>
      <w:r w:rsidR="00316BD0">
        <w:rPr>
          <w:rFonts w:ascii="Calibri" w:hAnsi="Calibri" w:cs="Arial"/>
          <w:sz w:val="21"/>
          <w:szCs w:val="21"/>
        </w:rPr>
        <w:t xml:space="preserve">xtra compensation, including overload pay, for incidental effort in addition to the employee’s normal workload/assignment is not considered in effort reporting.)  </w:t>
      </w:r>
      <w:r>
        <w:rPr>
          <w:rFonts w:ascii="Calibri" w:hAnsi="Calibri" w:cs="Arial"/>
          <w:sz w:val="21"/>
          <w:szCs w:val="21"/>
        </w:rPr>
        <w:t xml:space="preserve">If the employee is unavailable to certify his/her effort, another individual with first-hand knowledge of the employee’s work (usually the Principal Investigator/Project Director) may certify the effort.  </w:t>
      </w:r>
      <w:r w:rsidR="001A3D7A">
        <w:rPr>
          <w:rFonts w:ascii="Calibri" w:hAnsi="Calibri" w:cs="Arial"/>
          <w:sz w:val="21"/>
          <w:szCs w:val="21"/>
        </w:rPr>
        <w:t xml:space="preserve">See the Effort Certification </w:t>
      </w:r>
      <w:hyperlink r:id="rId8" w:history="1">
        <w:r w:rsidR="001A3D7A" w:rsidRPr="001A3D7A">
          <w:rPr>
            <w:rStyle w:val="Hyperlink"/>
            <w:rFonts w:ascii="Calibri" w:hAnsi="Calibri" w:cs="Arial"/>
            <w:sz w:val="21"/>
            <w:szCs w:val="21"/>
          </w:rPr>
          <w:t>FAQs</w:t>
        </w:r>
      </w:hyperlink>
      <w:r w:rsidR="001A3D7A">
        <w:rPr>
          <w:rFonts w:ascii="Calibri" w:hAnsi="Calibri" w:cs="Arial"/>
          <w:sz w:val="21"/>
          <w:szCs w:val="21"/>
        </w:rPr>
        <w:t xml:space="preserve"> for additional information about VSU’s effort certification requirements.  </w:t>
      </w:r>
      <w:r>
        <w:rPr>
          <w:rFonts w:ascii="Calibri" w:hAnsi="Calibri" w:cs="Arial"/>
          <w:sz w:val="21"/>
          <w:szCs w:val="21"/>
        </w:rPr>
        <w:t xml:space="preserve"> </w:t>
      </w:r>
    </w:p>
    <w:p w:rsidR="00220068" w:rsidRPr="0016274E" w:rsidRDefault="00220068">
      <w:pPr>
        <w:tabs>
          <w:tab w:val="left" w:pos="720"/>
          <w:tab w:val="left" w:pos="2880"/>
          <w:tab w:val="right" w:pos="5760"/>
        </w:tabs>
        <w:rPr>
          <w:rFonts w:ascii="Calibri" w:hAnsi="Calibri" w:cs="Arial"/>
          <w:sz w:val="14"/>
          <w:szCs w:val="21"/>
        </w:rPr>
      </w:pPr>
    </w:p>
    <w:p w:rsidR="0016274E" w:rsidRDefault="004E0E2B">
      <w:pPr>
        <w:tabs>
          <w:tab w:val="left" w:pos="720"/>
          <w:tab w:val="left" w:pos="2880"/>
          <w:tab w:val="right" w:pos="5760"/>
        </w:tabs>
        <w:rPr>
          <w:rFonts w:ascii="Calibri" w:hAnsi="Calibri" w:cs="Arial"/>
          <w:sz w:val="21"/>
          <w:szCs w:val="21"/>
        </w:rPr>
      </w:pPr>
      <w:r>
        <w:rPr>
          <w:rFonts w:ascii="Calibri" w:hAnsi="Calibri" w:cs="Arial"/>
          <w:sz w:val="21"/>
          <w:szCs w:val="21"/>
        </w:rPr>
        <w:t>Note that 100% effort does not necessarily equate to a 40-hour work week.  An employee may work only 30 hours a week; that 30 hours represents 100% of his/her effort for that week.  On the other hand, an employee may work 60 hours a week; the 60 hours constitutes 100% effort for that week.  As you review the percentages below, please consider all activity related to your normal</w:t>
      </w:r>
      <w:r w:rsidR="00225263">
        <w:rPr>
          <w:rFonts w:ascii="Calibri" w:hAnsi="Calibri" w:cs="Arial"/>
          <w:sz w:val="21"/>
          <w:szCs w:val="21"/>
        </w:rPr>
        <w:t xml:space="preserve">, regularly compensated </w:t>
      </w:r>
      <w:r>
        <w:rPr>
          <w:rFonts w:ascii="Calibri" w:hAnsi="Calibri" w:cs="Arial"/>
          <w:sz w:val="21"/>
          <w:szCs w:val="21"/>
        </w:rPr>
        <w:t xml:space="preserve">workload/assignment and to the sponsored project to determine if the </w:t>
      </w:r>
      <w:r w:rsidR="00AB7FD4">
        <w:rPr>
          <w:rFonts w:ascii="Calibri" w:hAnsi="Calibri" w:cs="Arial"/>
          <w:sz w:val="21"/>
          <w:szCs w:val="21"/>
        </w:rPr>
        <w:t xml:space="preserve">calculated effort distribution </w:t>
      </w:r>
      <w:r>
        <w:rPr>
          <w:rFonts w:ascii="Calibri" w:hAnsi="Calibri" w:cs="Arial"/>
          <w:sz w:val="21"/>
          <w:szCs w:val="21"/>
        </w:rPr>
        <w:t xml:space="preserve">is a reasonable representation of the distribution of your </w:t>
      </w:r>
      <w:r w:rsidR="00464422">
        <w:rPr>
          <w:rFonts w:ascii="Calibri" w:hAnsi="Calibri" w:cs="Arial"/>
          <w:sz w:val="21"/>
          <w:szCs w:val="21"/>
        </w:rPr>
        <w:t xml:space="preserve">actual </w:t>
      </w:r>
      <w:r>
        <w:rPr>
          <w:rFonts w:ascii="Calibri" w:hAnsi="Calibri" w:cs="Arial"/>
          <w:sz w:val="21"/>
          <w:szCs w:val="21"/>
        </w:rPr>
        <w:t xml:space="preserve">effort during the reporting period.  “Reasonable” is defined as no more than a </w:t>
      </w:r>
      <w:r>
        <w:rPr>
          <w:rFonts w:ascii="Calibri" w:hAnsi="Calibri" w:cs="Arial"/>
          <w:sz w:val="21"/>
          <w:szCs w:val="21"/>
        </w:rPr>
        <w:softHyphen/>
      </w:r>
      <w:r>
        <w:rPr>
          <w:rFonts w:ascii="Calibri" w:hAnsi="Calibri" w:cs="Arial"/>
          <w:sz w:val="21"/>
          <w:szCs w:val="21"/>
          <w:u w:val="single"/>
        </w:rPr>
        <w:t>+</w:t>
      </w:r>
      <w:r>
        <w:rPr>
          <w:rFonts w:ascii="Calibri" w:hAnsi="Calibri" w:cs="Arial"/>
          <w:sz w:val="21"/>
          <w:szCs w:val="21"/>
        </w:rPr>
        <w:t xml:space="preserve">5% variance in </w:t>
      </w:r>
      <w:r w:rsidR="00464422">
        <w:rPr>
          <w:rFonts w:ascii="Calibri" w:hAnsi="Calibri" w:cs="Arial"/>
          <w:sz w:val="21"/>
          <w:szCs w:val="21"/>
        </w:rPr>
        <w:t xml:space="preserve">actual </w:t>
      </w:r>
      <w:r>
        <w:rPr>
          <w:rFonts w:ascii="Calibri" w:hAnsi="Calibri" w:cs="Arial"/>
          <w:sz w:val="21"/>
          <w:szCs w:val="21"/>
        </w:rPr>
        <w:t xml:space="preserve">effort from the </w:t>
      </w:r>
      <w:r w:rsidR="00464422">
        <w:rPr>
          <w:rFonts w:ascii="Calibri" w:hAnsi="Calibri" w:cs="Arial"/>
          <w:sz w:val="21"/>
          <w:szCs w:val="21"/>
        </w:rPr>
        <w:t xml:space="preserve">calculated effort percent presented.  </w:t>
      </w:r>
      <w:r>
        <w:rPr>
          <w:rFonts w:ascii="Calibri" w:hAnsi="Calibri" w:cs="Arial"/>
          <w:sz w:val="21"/>
          <w:szCs w:val="21"/>
        </w:rPr>
        <w:t xml:space="preserve">If the </w:t>
      </w:r>
      <w:r w:rsidR="00464422">
        <w:rPr>
          <w:rFonts w:ascii="Calibri" w:hAnsi="Calibri" w:cs="Arial"/>
          <w:sz w:val="21"/>
          <w:szCs w:val="21"/>
        </w:rPr>
        <w:t xml:space="preserve">calculated </w:t>
      </w:r>
      <w:r>
        <w:rPr>
          <w:rFonts w:ascii="Calibri" w:hAnsi="Calibri" w:cs="Arial"/>
          <w:sz w:val="21"/>
          <w:szCs w:val="21"/>
        </w:rPr>
        <w:t xml:space="preserve">distribution presented below is not a reasonable representation of your </w:t>
      </w:r>
      <w:r w:rsidR="00464422">
        <w:rPr>
          <w:rFonts w:ascii="Calibri" w:hAnsi="Calibri" w:cs="Arial"/>
          <w:sz w:val="21"/>
          <w:szCs w:val="21"/>
        </w:rPr>
        <w:t xml:space="preserve">actual </w:t>
      </w:r>
      <w:r>
        <w:rPr>
          <w:rFonts w:ascii="Calibri" w:hAnsi="Calibri" w:cs="Arial"/>
          <w:sz w:val="21"/>
          <w:szCs w:val="21"/>
        </w:rPr>
        <w:t xml:space="preserve">effort during the reporting period (i.e., one or more categories reported vary by more than </w:t>
      </w:r>
      <w:r>
        <w:rPr>
          <w:rFonts w:ascii="Calibri" w:hAnsi="Calibri" w:cs="Arial"/>
          <w:sz w:val="21"/>
          <w:szCs w:val="21"/>
          <w:u w:val="single"/>
        </w:rPr>
        <w:t>+</w:t>
      </w:r>
      <w:r>
        <w:rPr>
          <w:rFonts w:ascii="Calibri" w:hAnsi="Calibri" w:cs="Arial"/>
          <w:sz w:val="21"/>
          <w:szCs w:val="21"/>
        </w:rPr>
        <w:t xml:space="preserve">5%), </w:t>
      </w:r>
      <w:r w:rsidR="001A5365">
        <w:rPr>
          <w:rFonts w:ascii="Calibri" w:hAnsi="Calibri" w:cs="Arial"/>
          <w:b/>
          <w:sz w:val="21"/>
          <w:szCs w:val="21"/>
        </w:rPr>
        <w:t>p</w:t>
      </w:r>
      <w:r>
        <w:rPr>
          <w:rFonts w:ascii="Calibri" w:hAnsi="Calibri" w:cs="Arial"/>
          <w:b/>
          <w:sz w:val="21"/>
          <w:szCs w:val="21"/>
        </w:rPr>
        <w:t xml:space="preserve">lease </w:t>
      </w:r>
      <w:r w:rsidR="00E0632A">
        <w:rPr>
          <w:rFonts w:ascii="Calibri" w:hAnsi="Calibri" w:cs="Arial"/>
          <w:b/>
          <w:sz w:val="21"/>
          <w:szCs w:val="21"/>
        </w:rPr>
        <w:t xml:space="preserve">indicate in the </w:t>
      </w:r>
      <w:r w:rsidR="00464422">
        <w:rPr>
          <w:rFonts w:ascii="Calibri" w:hAnsi="Calibri" w:cs="Arial"/>
          <w:b/>
          <w:sz w:val="21"/>
          <w:szCs w:val="21"/>
        </w:rPr>
        <w:t xml:space="preserve">“CORRECTED” </w:t>
      </w:r>
      <w:r w:rsidR="00E0632A">
        <w:rPr>
          <w:rFonts w:ascii="Calibri" w:hAnsi="Calibri" w:cs="Arial"/>
          <w:b/>
          <w:sz w:val="21"/>
          <w:szCs w:val="21"/>
        </w:rPr>
        <w:t xml:space="preserve">line your actual </w:t>
      </w:r>
      <w:r w:rsidR="00464422">
        <w:rPr>
          <w:rFonts w:ascii="Calibri" w:hAnsi="Calibri" w:cs="Arial"/>
          <w:b/>
          <w:sz w:val="21"/>
          <w:szCs w:val="21"/>
        </w:rPr>
        <w:t xml:space="preserve">percentage </w:t>
      </w:r>
      <w:r w:rsidR="00E0632A">
        <w:rPr>
          <w:rFonts w:ascii="Calibri" w:hAnsi="Calibri" w:cs="Arial"/>
          <w:b/>
          <w:sz w:val="21"/>
          <w:szCs w:val="21"/>
        </w:rPr>
        <w:t>distribution of effor</w:t>
      </w:r>
      <w:r w:rsidR="00464422">
        <w:rPr>
          <w:rFonts w:ascii="Calibri" w:hAnsi="Calibri" w:cs="Arial"/>
          <w:b/>
          <w:sz w:val="21"/>
          <w:szCs w:val="21"/>
        </w:rPr>
        <w:t xml:space="preserve">t.  </w:t>
      </w:r>
      <w:r w:rsidR="00464422">
        <w:rPr>
          <w:rFonts w:ascii="Calibri" w:hAnsi="Calibri" w:cs="Arial"/>
          <w:sz w:val="21"/>
          <w:szCs w:val="21"/>
        </w:rPr>
        <w:t>Please be sure the total is still 100%</w:t>
      </w:r>
      <w:r w:rsidR="0016274E">
        <w:rPr>
          <w:rFonts w:ascii="Calibri" w:hAnsi="Calibri" w:cs="Arial"/>
          <w:sz w:val="21"/>
          <w:szCs w:val="21"/>
        </w:rPr>
        <w:t xml:space="preserve">.  </w:t>
      </w:r>
    </w:p>
    <w:p w:rsidR="0016274E" w:rsidRPr="0016274E" w:rsidRDefault="0016274E">
      <w:pPr>
        <w:tabs>
          <w:tab w:val="left" w:pos="720"/>
          <w:tab w:val="left" w:pos="2880"/>
          <w:tab w:val="right" w:pos="5760"/>
        </w:tabs>
        <w:rPr>
          <w:rFonts w:ascii="Calibri" w:hAnsi="Calibri" w:cs="Arial"/>
          <w:sz w:val="14"/>
          <w:szCs w:val="21"/>
        </w:rPr>
      </w:pPr>
    </w:p>
    <w:p w:rsidR="00AA7914" w:rsidRDefault="0016274E" w:rsidP="0047676D">
      <w:pPr>
        <w:tabs>
          <w:tab w:val="left" w:pos="720"/>
          <w:tab w:val="left" w:pos="2880"/>
          <w:tab w:val="right" w:pos="5760"/>
        </w:tabs>
        <w:jc w:val="both"/>
        <w:rPr>
          <w:rFonts w:ascii="Calibri" w:hAnsi="Calibri" w:cs="Arial"/>
          <w:sz w:val="21"/>
          <w:szCs w:val="21"/>
        </w:rPr>
      </w:pPr>
      <w:r>
        <w:rPr>
          <w:rFonts w:ascii="Calibri" w:hAnsi="Calibri" w:cs="Arial"/>
          <w:sz w:val="21"/>
          <w:szCs w:val="21"/>
        </w:rPr>
        <w:t>S</w:t>
      </w:r>
      <w:r w:rsidR="004E0E2B">
        <w:rPr>
          <w:rFonts w:ascii="Calibri" w:hAnsi="Calibri" w:cs="Arial"/>
          <w:sz w:val="21"/>
          <w:szCs w:val="21"/>
        </w:rPr>
        <w:t xml:space="preserve">ign and return a hard copy </w:t>
      </w:r>
      <w:r>
        <w:rPr>
          <w:rFonts w:ascii="Calibri" w:hAnsi="Calibri" w:cs="Arial"/>
          <w:sz w:val="21"/>
          <w:szCs w:val="21"/>
        </w:rPr>
        <w:t xml:space="preserve">of this form </w:t>
      </w:r>
      <w:r w:rsidR="004E0E2B">
        <w:rPr>
          <w:rFonts w:ascii="Calibri" w:hAnsi="Calibri" w:cs="Arial"/>
          <w:sz w:val="21"/>
          <w:szCs w:val="21"/>
        </w:rPr>
        <w:t xml:space="preserve">to OSPRA via campus mail or append </w:t>
      </w:r>
      <w:r w:rsidR="001A5365">
        <w:rPr>
          <w:rFonts w:ascii="Calibri" w:hAnsi="Calibri" w:cs="Arial"/>
          <w:sz w:val="21"/>
          <w:szCs w:val="21"/>
        </w:rPr>
        <w:t>your</w:t>
      </w:r>
      <w:r w:rsidR="004E0E2B">
        <w:rPr>
          <w:rFonts w:ascii="Calibri" w:hAnsi="Calibri" w:cs="Arial"/>
          <w:sz w:val="21"/>
          <w:szCs w:val="21"/>
        </w:rPr>
        <w:t xml:space="preserve"> digital signature to the form using an Adobe Digital ID (</w:t>
      </w:r>
      <w:hyperlink r:id="rId9" w:history="1">
        <w:r w:rsidR="005B652D" w:rsidRPr="005B652D">
          <w:rPr>
            <w:rStyle w:val="Hyperlink"/>
            <w:rFonts w:ascii="Calibri" w:hAnsi="Calibri" w:cs="Arial"/>
            <w:sz w:val="21"/>
            <w:szCs w:val="21"/>
          </w:rPr>
          <w:t>click here for instructions</w:t>
        </w:r>
      </w:hyperlink>
      <w:r w:rsidR="005B652D">
        <w:rPr>
          <w:rFonts w:ascii="Calibri" w:hAnsi="Calibri" w:cs="Arial"/>
          <w:sz w:val="21"/>
          <w:szCs w:val="21"/>
        </w:rPr>
        <w:t xml:space="preserve">) </w:t>
      </w:r>
      <w:r w:rsidR="004E0E2B">
        <w:rPr>
          <w:rFonts w:ascii="Calibri" w:hAnsi="Calibri" w:cs="Arial"/>
          <w:sz w:val="21"/>
          <w:szCs w:val="21"/>
        </w:rPr>
        <w:t xml:space="preserve">and return the form via email </w:t>
      </w:r>
      <w:r w:rsidR="00AA7914">
        <w:rPr>
          <w:rFonts w:ascii="Calibri" w:hAnsi="Calibri" w:cs="Arial"/>
          <w:sz w:val="21"/>
          <w:szCs w:val="21"/>
        </w:rPr>
        <w:t xml:space="preserve">to </w:t>
      </w:r>
      <w:hyperlink r:id="rId10" w:history="1">
        <w:r w:rsidR="00855D21" w:rsidRPr="005D30DF">
          <w:rPr>
            <w:rStyle w:val="Hyperlink"/>
            <w:rFonts w:ascii="Calibri" w:hAnsi="Calibri" w:cs="Arial"/>
            <w:sz w:val="21"/>
            <w:szCs w:val="21"/>
          </w:rPr>
          <w:t>llackey@valdosta.edu</w:t>
        </w:r>
      </w:hyperlink>
      <w:r w:rsidR="00AA7914">
        <w:rPr>
          <w:rFonts w:ascii="Calibri" w:hAnsi="Calibri" w:cs="Arial"/>
          <w:sz w:val="21"/>
          <w:szCs w:val="21"/>
        </w:rPr>
        <w:t>.</w:t>
      </w:r>
    </w:p>
    <w:p w:rsidR="00220068" w:rsidRDefault="00220068">
      <w:pPr>
        <w:tabs>
          <w:tab w:val="left" w:pos="720"/>
          <w:tab w:val="left" w:pos="2880"/>
          <w:tab w:val="right" w:pos="5760"/>
        </w:tabs>
        <w:rPr>
          <w:rFonts w:ascii="Calibri" w:hAnsi="Calibri"/>
          <w:sz w:val="22"/>
        </w:rPr>
      </w:pP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
        <w:gridCol w:w="2790"/>
        <w:gridCol w:w="1283"/>
        <w:gridCol w:w="3240"/>
        <w:gridCol w:w="1350"/>
        <w:gridCol w:w="1350"/>
      </w:tblGrid>
      <w:tr w:rsidR="00294D27" w:rsidRPr="00286652" w:rsidTr="00FA065C">
        <w:trPr>
          <w:trHeight w:val="404"/>
        </w:trPr>
        <w:tc>
          <w:tcPr>
            <w:tcW w:w="877" w:type="dxa"/>
            <w:tcBorders>
              <w:top w:val="single" w:sz="4" w:space="0" w:color="auto"/>
              <w:left w:val="single" w:sz="4" w:space="0" w:color="auto"/>
            </w:tcBorders>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Project #</w:t>
            </w:r>
          </w:p>
        </w:tc>
        <w:tc>
          <w:tcPr>
            <w:tcW w:w="2790" w:type="dxa"/>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Short Title</w:t>
            </w:r>
          </w:p>
        </w:tc>
        <w:tc>
          <w:tcPr>
            <w:tcW w:w="1283" w:type="dxa"/>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PI/PD</w:t>
            </w:r>
          </w:p>
        </w:tc>
        <w:tc>
          <w:tcPr>
            <w:tcW w:w="3240" w:type="dxa"/>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 Effort</w:t>
            </w:r>
          </w:p>
        </w:tc>
        <w:tc>
          <w:tcPr>
            <w:tcW w:w="1350" w:type="dxa"/>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CALCULATED</w:t>
            </w:r>
          </w:p>
        </w:tc>
        <w:tc>
          <w:tcPr>
            <w:tcW w:w="1350" w:type="dxa"/>
          </w:tcPr>
          <w:p w:rsidR="00294D27" w:rsidRPr="00286652" w:rsidRDefault="00294D27" w:rsidP="00294D27">
            <w:pPr>
              <w:tabs>
                <w:tab w:val="left" w:pos="720"/>
                <w:tab w:val="left" w:pos="2880"/>
                <w:tab w:val="right" w:pos="5760"/>
              </w:tabs>
              <w:jc w:val="center"/>
              <w:rPr>
                <w:rFonts w:ascii="Calibri" w:hAnsi="Calibri"/>
                <w:b/>
                <w:sz w:val="20"/>
                <w:szCs w:val="20"/>
              </w:rPr>
            </w:pPr>
            <w:r w:rsidRPr="00286652">
              <w:rPr>
                <w:rFonts w:ascii="Calibri" w:hAnsi="Calibri"/>
                <w:b/>
                <w:sz w:val="20"/>
                <w:szCs w:val="20"/>
              </w:rPr>
              <w:t>CORRECTED</w:t>
            </w:r>
          </w:p>
        </w:tc>
      </w:tr>
      <w:tr w:rsidR="00294D27" w:rsidRPr="00286652" w:rsidTr="00FA065C">
        <w:tc>
          <w:tcPr>
            <w:tcW w:w="877" w:type="dxa"/>
            <w:tcBorders>
              <w:top w:val="single" w:sz="4" w:space="0" w:color="auto"/>
              <w:left w:val="single" w:sz="4" w:space="0" w:color="auto"/>
            </w:tcBorders>
          </w:tcPr>
          <w:p w:rsidR="00294D27" w:rsidRPr="00D80CE6" w:rsidRDefault="006A63E2" w:rsidP="006736DD">
            <w:pPr>
              <w:tabs>
                <w:tab w:val="left" w:pos="720"/>
                <w:tab w:val="left" w:pos="2880"/>
                <w:tab w:val="right" w:pos="5760"/>
              </w:tabs>
              <w:rPr>
                <w:rFonts w:ascii="Calibri" w:hAnsi="Calibri"/>
                <w:b/>
                <w:sz w:val="20"/>
                <w:szCs w:val="20"/>
              </w:rPr>
            </w:pPr>
            <w:r>
              <w:rPr>
                <w:rFonts w:ascii="Calibri" w:hAnsi="Calibri"/>
                <w:b/>
                <w:sz w:val="20"/>
                <w:szCs w:val="20"/>
              </w:rPr>
              <w:t>511035</w:t>
            </w:r>
          </w:p>
        </w:tc>
        <w:tc>
          <w:tcPr>
            <w:tcW w:w="2790" w:type="dxa"/>
          </w:tcPr>
          <w:p w:rsidR="00812CC7" w:rsidRPr="00D80CE6" w:rsidRDefault="006A63E2" w:rsidP="00812CC7">
            <w:pPr>
              <w:tabs>
                <w:tab w:val="left" w:pos="720"/>
                <w:tab w:val="left" w:pos="2880"/>
                <w:tab w:val="right" w:pos="5760"/>
              </w:tabs>
              <w:rPr>
                <w:rFonts w:ascii="Calibri" w:hAnsi="Calibri"/>
                <w:b/>
                <w:caps/>
                <w:sz w:val="20"/>
                <w:szCs w:val="20"/>
              </w:rPr>
            </w:pPr>
            <w:r>
              <w:rPr>
                <w:rFonts w:ascii="Calibri" w:hAnsi="Calibri"/>
                <w:b/>
                <w:caps/>
                <w:sz w:val="20"/>
                <w:szCs w:val="20"/>
              </w:rPr>
              <w:t>V-STATE CAMP</w:t>
            </w:r>
          </w:p>
        </w:tc>
        <w:tc>
          <w:tcPr>
            <w:tcW w:w="1283" w:type="dxa"/>
          </w:tcPr>
          <w:p w:rsidR="00294D27" w:rsidRPr="00D80CE6" w:rsidRDefault="006A63E2" w:rsidP="004F4248">
            <w:pPr>
              <w:tabs>
                <w:tab w:val="left" w:pos="720"/>
                <w:tab w:val="left" w:pos="2880"/>
                <w:tab w:val="right" w:pos="5760"/>
              </w:tabs>
              <w:jc w:val="center"/>
              <w:rPr>
                <w:rFonts w:ascii="Calibri" w:hAnsi="Calibri"/>
                <w:b/>
                <w:sz w:val="20"/>
                <w:szCs w:val="20"/>
              </w:rPr>
            </w:pPr>
            <w:r>
              <w:rPr>
                <w:rFonts w:ascii="Calibri" w:hAnsi="Calibri"/>
                <w:b/>
                <w:sz w:val="20"/>
                <w:szCs w:val="20"/>
              </w:rPr>
              <w:t>GERBER</w:t>
            </w:r>
          </w:p>
        </w:tc>
        <w:tc>
          <w:tcPr>
            <w:tcW w:w="3240" w:type="dxa"/>
          </w:tcPr>
          <w:p w:rsidR="00294D27" w:rsidRPr="00286652" w:rsidRDefault="00350987" w:rsidP="00350987">
            <w:pPr>
              <w:tabs>
                <w:tab w:val="left" w:pos="720"/>
                <w:tab w:val="left" w:pos="2880"/>
                <w:tab w:val="right" w:pos="5760"/>
              </w:tabs>
              <w:rPr>
                <w:rFonts w:ascii="Calibri" w:hAnsi="Calibri"/>
                <w:b/>
                <w:sz w:val="20"/>
                <w:szCs w:val="20"/>
              </w:rPr>
            </w:pPr>
            <w:r>
              <w:rPr>
                <w:rFonts w:ascii="Calibri" w:hAnsi="Calibri"/>
                <w:b/>
                <w:sz w:val="20"/>
                <w:szCs w:val="20"/>
              </w:rPr>
              <w:t xml:space="preserve">Compensated </w:t>
            </w:r>
            <w:r w:rsidR="00C5289D">
              <w:rPr>
                <w:rFonts w:ascii="Calibri" w:hAnsi="Calibri"/>
                <w:b/>
                <w:sz w:val="20"/>
                <w:szCs w:val="20"/>
              </w:rPr>
              <w:t>by Sponsored Project</w:t>
            </w:r>
            <w:r w:rsidR="006C1E24">
              <w:rPr>
                <w:rFonts w:ascii="Calibri" w:hAnsi="Calibri"/>
                <w:b/>
                <w:sz w:val="20"/>
                <w:szCs w:val="20"/>
              </w:rPr>
              <w:t>:</w:t>
            </w:r>
          </w:p>
        </w:tc>
        <w:tc>
          <w:tcPr>
            <w:tcW w:w="1350" w:type="dxa"/>
          </w:tcPr>
          <w:p w:rsidR="00294D27" w:rsidRPr="00D80CE6" w:rsidRDefault="00BA20C1" w:rsidP="0031533C">
            <w:pPr>
              <w:tabs>
                <w:tab w:val="left" w:pos="720"/>
                <w:tab w:val="left" w:pos="2880"/>
                <w:tab w:val="right" w:pos="5760"/>
              </w:tabs>
              <w:jc w:val="center"/>
              <w:rPr>
                <w:rFonts w:ascii="Calibri" w:hAnsi="Calibri"/>
                <w:b/>
                <w:sz w:val="20"/>
                <w:szCs w:val="20"/>
              </w:rPr>
            </w:pPr>
            <w:r>
              <w:rPr>
                <w:rFonts w:ascii="Calibri" w:hAnsi="Calibri" w:cs="Arial"/>
                <w:b/>
                <w:sz w:val="22"/>
              </w:rPr>
              <w:t>100</w:t>
            </w:r>
            <w:r w:rsidR="00870AD5" w:rsidRPr="00D80CE6">
              <w:rPr>
                <w:rFonts w:ascii="Calibri" w:hAnsi="Calibri" w:cs="Arial"/>
                <w:b/>
                <w:sz w:val="22"/>
              </w:rPr>
              <w:t>%</w:t>
            </w:r>
          </w:p>
        </w:tc>
        <w:tc>
          <w:tcPr>
            <w:tcW w:w="1350" w:type="dxa"/>
          </w:tcPr>
          <w:p w:rsidR="00294D27" w:rsidRPr="00286652" w:rsidRDefault="00122FC5" w:rsidP="00122FC5">
            <w:pPr>
              <w:tabs>
                <w:tab w:val="left" w:pos="720"/>
                <w:tab w:val="left" w:pos="2880"/>
                <w:tab w:val="right" w:pos="5760"/>
              </w:tabs>
              <w:jc w:val="center"/>
              <w:rPr>
                <w:rFonts w:ascii="Calibri" w:hAnsi="Calibri"/>
                <w:b/>
                <w:sz w:val="20"/>
                <w:szCs w:val="20"/>
              </w:rPr>
            </w:pPr>
            <w:r>
              <w:rPr>
                <w:rFonts w:ascii="Calibri" w:hAnsi="Calibri"/>
                <w:b/>
                <w:sz w:val="20"/>
                <w:szCs w:val="20"/>
              </w:rPr>
              <w:t xml:space="preserve"> </w:t>
            </w:r>
            <w:r>
              <w:rPr>
                <w:rFonts w:ascii="Calibri" w:hAnsi="Calibri"/>
                <w:b/>
                <w:sz w:val="20"/>
                <w:szCs w:val="20"/>
              </w:rPr>
              <w:fldChar w:fldCharType="begin">
                <w:ffData>
                  <w:name w:val="Text2"/>
                  <w:enabled/>
                  <w:calcOnExit w:val="0"/>
                  <w:textInput/>
                </w:ffData>
              </w:fldChar>
            </w:r>
            <w:bookmarkStart w:id="0" w:name="Text2"/>
            <w:r>
              <w:rPr>
                <w:rFonts w:ascii="Calibri" w:hAnsi="Calibri"/>
                <w:b/>
                <w:sz w:val="20"/>
                <w:szCs w:val="20"/>
              </w:rPr>
              <w:instrText xml:space="preserve"> FORMTEXT </w:instrText>
            </w:r>
            <w:r>
              <w:rPr>
                <w:rFonts w:ascii="Calibri" w:hAnsi="Calibri"/>
                <w:b/>
                <w:sz w:val="20"/>
                <w:szCs w:val="20"/>
              </w:rPr>
            </w:r>
            <w:r>
              <w:rPr>
                <w:rFonts w:ascii="Calibri" w:hAnsi="Calibri"/>
                <w:b/>
                <w:sz w:val="20"/>
                <w:szCs w:val="20"/>
              </w:rPr>
              <w:fldChar w:fldCharType="separate"/>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sz w:val="20"/>
                <w:szCs w:val="20"/>
              </w:rPr>
              <w:fldChar w:fldCharType="end"/>
            </w:r>
            <w:bookmarkEnd w:id="0"/>
            <w:r w:rsidR="00E36B07">
              <w:rPr>
                <w:rFonts w:ascii="Calibri" w:hAnsi="Calibri"/>
                <w:b/>
                <w:sz w:val="20"/>
                <w:szCs w:val="20"/>
              </w:rPr>
              <w:t xml:space="preserve"> %</w:t>
            </w:r>
          </w:p>
        </w:tc>
      </w:tr>
      <w:tr w:rsidR="00F54007" w:rsidRPr="00286652" w:rsidTr="00FA065C">
        <w:tc>
          <w:tcPr>
            <w:tcW w:w="877" w:type="dxa"/>
            <w:tcBorders>
              <w:bottom w:val="single" w:sz="4" w:space="0" w:color="auto"/>
            </w:tcBorders>
          </w:tcPr>
          <w:p w:rsidR="00F54007" w:rsidRPr="00D80CE6" w:rsidRDefault="00F54007" w:rsidP="006736DD">
            <w:pPr>
              <w:tabs>
                <w:tab w:val="left" w:pos="720"/>
                <w:tab w:val="left" w:pos="2880"/>
                <w:tab w:val="right" w:pos="5760"/>
              </w:tabs>
              <w:rPr>
                <w:rFonts w:ascii="Calibri" w:hAnsi="Calibri"/>
                <w:b/>
                <w:sz w:val="20"/>
                <w:szCs w:val="20"/>
              </w:rPr>
            </w:pPr>
          </w:p>
        </w:tc>
        <w:tc>
          <w:tcPr>
            <w:tcW w:w="2790" w:type="dxa"/>
            <w:tcBorders>
              <w:bottom w:val="single" w:sz="4" w:space="0" w:color="auto"/>
            </w:tcBorders>
          </w:tcPr>
          <w:p w:rsidR="00F54007" w:rsidRPr="00D80CE6" w:rsidRDefault="00F54007" w:rsidP="00F54007">
            <w:pPr>
              <w:tabs>
                <w:tab w:val="left" w:pos="720"/>
                <w:tab w:val="left" w:pos="2880"/>
                <w:tab w:val="right" w:pos="5760"/>
              </w:tabs>
              <w:rPr>
                <w:rFonts w:ascii="Calibri" w:hAnsi="Calibri"/>
                <w:b/>
                <w:sz w:val="20"/>
                <w:szCs w:val="20"/>
              </w:rPr>
            </w:pPr>
          </w:p>
        </w:tc>
        <w:tc>
          <w:tcPr>
            <w:tcW w:w="1283" w:type="dxa"/>
            <w:tcBorders>
              <w:bottom w:val="single" w:sz="4" w:space="0" w:color="auto"/>
            </w:tcBorders>
          </w:tcPr>
          <w:p w:rsidR="00F54007" w:rsidRPr="00D80CE6" w:rsidRDefault="00F54007" w:rsidP="00F54007">
            <w:pPr>
              <w:tabs>
                <w:tab w:val="left" w:pos="720"/>
                <w:tab w:val="left" w:pos="2880"/>
                <w:tab w:val="right" w:pos="5760"/>
              </w:tabs>
              <w:jc w:val="center"/>
              <w:rPr>
                <w:rFonts w:ascii="Calibri" w:hAnsi="Calibri"/>
                <w:b/>
                <w:sz w:val="20"/>
                <w:szCs w:val="20"/>
              </w:rPr>
            </w:pPr>
          </w:p>
        </w:tc>
        <w:tc>
          <w:tcPr>
            <w:tcW w:w="3240" w:type="dxa"/>
            <w:tcBorders>
              <w:bottom w:val="single" w:sz="4" w:space="0" w:color="auto"/>
            </w:tcBorders>
          </w:tcPr>
          <w:p w:rsidR="00F54007" w:rsidRPr="00286652" w:rsidRDefault="00F54007" w:rsidP="00F54007">
            <w:pPr>
              <w:tabs>
                <w:tab w:val="left" w:pos="720"/>
                <w:tab w:val="left" w:pos="2880"/>
                <w:tab w:val="right" w:pos="5760"/>
              </w:tabs>
              <w:rPr>
                <w:rFonts w:ascii="Calibri" w:hAnsi="Calibri"/>
                <w:b/>
                <w:sz w:val="20"/>
                <w:szCs w:val="20"/>
              </w:rPr>
            </w:pPr>
            <w:r>
              <w:rPr>
                <w:rFonts w:ascii="Calibri" w:hAnsi="Calibri"/>
                <w:b/>
                <w:sz w:val="20"/>
                <w:szCs w:val="20"/>
              </w:rPr>
              <w:t>Compensated by Sponsored Project:</w:t>
            </w:r>
          </w:p>
        </w:tc>
        <w:tc>
          <w:tcPr>
            <w:tcW w:w="1350" w:type="dxa"/>
          </w:tcPr>
          <w:p w:rsidR="00F54007" w:rsidRPr="00D80CE6" w:rsidRDefault="00812CC7" w:rsidP="00F54007">
            <w:pPr>
              <w:tabs>
                <w:tab w:val="left" w:pos="720"/>
                <w:tab w:val="left" w:pos="2880"/>
                <w:tab w:val="right" w:pos="5760"/>
              </w:tabs>
              <w:jc w:val="center"/>
              <w:rPr>
                <w:rFonts w:ascii="Calibri" w:hAnsi="Calibri"/>
                <w:b/>
                <w:sz w:val="20"/>
                <w:szCs w:val="20"/>
              </w:rPr>
            </w:pPr>
            <w:r w:rsidRPr="00D80CE6">
              <w:rPr>
                <w:rFonts w:ascii="Calibri" w:hAnsi="Calibri"/>
                <w:b/>
                <w:sz w:val="20"/>
                <w:szCs w:val="20"/>
              </w:rPr>
              <w:t>%</w:t>
            </w:r>
          </w:p>
        </w:tc>
        <w:tc>
          <w:tcPr>
            <w:tcW w:w="1350" w:type="dxa"/>
          </w:tcPr>
          <w:p w:rsidR="00F54007" w:rsidRPr="00286652" w:rsidRDefault="00F54007" w:rsidP="00F54007">
            <w:pPr>
              <w:tabs>
                <w:tab w:val="left" w:pos="720"/>
                <w:tab w:val="left" w:pos="2880"/>
                <w:tab w:val="right" w:pos="5760"/>
              </w:tabs>
              <w:rPr>
                <w:rFonts w:ascii="Calibri" w:hAnsi="Calibri"/>
                <w:b/>
                <w:sz w:val="20"/>
                <w:szCs w:val="20"/>
              </w:rPr>
            </w:pPr>
            <w:r>
              <w:rPr>
                <w:rFonts w:ascii="Calibri" w:hAnsi="Calibri"/>
                <w:b/>
                <w:sz w:val="20"/>
                <w:szCs w:val="20"/>
              </w:rPr>
              <w:t xml:space="preserve">     </w:t>
            </w:r>
            <w:r>
              <w:rPr>
                <w:rFonts w:ascii="Calibri" w:hAnsi="Calibri"/>
                <w:b/>
                <w:sz w:val="20"/>
                <w:szCs w:val="20"/>
              </w:rPr>
              <w:fldChar w:fldCharType="begin">
                <w:ffData>
                  <w:name w:val="Text3"/>
                  <w:enabled/>
                  <w:calcOnExit w:val="0"/>
                  <w:textInput/>
                </w:ffData>
              </w:fldChar>
            </w:r>
            <w:bookmarkStart w:id="1" w:name="Text3"/>
            <w:r>
              <w:rPr>
                <w:rFonts w:ascii="Calibri" w:hAnsi="Calibri"/>
                <w:b/>
                <w:sz w:val="20"/>
                <w:szCs w:val="20"/>
              </w:rPr>
              <w:instrText xml:space="preserve"> FORMTEXT </w:instrText>
            </w:r>
            <w:r>
              <w:rPr>
                <w:rFonts w:ascii="Calibri" w:hAnsi="Calibri"/>
                <w:b/>
                <w:sz w:val="20"/>
                <w:szCs w:val="20"/>
              </w:rPr>
            </w:r>
            <w:r>
              <w:rPr>
                <w:rFonts w:ascii="Calibri" w:hAnsi="Calibri"/>
                <w:b/>
                <w:sz w:val="20"/>
                <w:szCs w:val="20"/>
              </w:rPr>
              <w:fldChar w:fldCharType="separate"/>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noProof/>
                <w:sz w:val="20"/>
                <w:szCs w:val="20"/>
              </w:rPr>
              <w:t> </w:t>
            </w:r>
            <w:r>
              <w:rPr>
                <w:rFonts w:ascii="Calibri" w:hAnsi="Calibri"/>
                <w:b/>
                <w:sz w:val="20"/>
                <w:szCs w:val="20"/>
              </w:rPr>
              <w:fldChar w:fldCharType="end"/>
            </w:r>
            <w:bookmarkEnd w:id="1"/>
            <w:r>
              <w:rPr>
                <w:rFonts w:ascii="Calibri" w:hAnsi="Calibri"/>
                <w:b/>
                <w:sz w:val="20"/>
                <w:szCs w:val="20"/>
              </w:rPr>
              <w:t xml:space="preserve"> % </w:t>
            </w:r>
          </w:p>
        </w:tc>
      </w:tr>
      <w:tr w:rsidR="00FA065C" w:rsidRPr="00286652" w:rsidTr="00FA065C">
        <w:tc>
          <w:tcPr>
            <w:tcW w:w="877" w:type="dxa"/>
            <w:tcBorders>
              <w:bottom w:val="single" w:sz="4" w:space="0" w:color="auto"/>
            </w:tcBorders>
          </w:tcPr>
          <w:p w:rsidR="00FA065C" w:rsidRDefault="00FA065C" w:rsidP="006736DD">
            <w:pPr>
              <w:tabs>
                <w:tab w:val="left" w:pos="720"/>
                <w:tab w:val="left" w:pos="2880"/>
                <w:tab w:val="right" w:pos="5760"/>
              </w:tabs>
              <w:rPr>
                <w:rFonts w:ascii="Calibri" w:hAnsi="Calibri"/>
                <w:b/>
                <w:sz w:val="20"/>
                <w:szCs w:val="20"/>
              </w:rPr>
            </w:pPr>
          </w:p>
        </w:tc>
        <w:tc>
          <w:tcPr>
            <w:tcW w:w="2790" w:type="dxa"/>
            <w:tcBorders>
              <w:bottom w:val="single" w:sz="4" w:space="0" w:color="auto"/>
            </w:tcBorders>
          </w:tcPr>
          <w:p w:rsidR="00FA065C" w:rsidRDefault="00FA065C" w:rsidP="00F54007">
            <w:pPr>
              <w:tabs>
                <w:tab w:val="left" w:pos="720"/>
                <w:tab w:val="left" w:pos="2880"/>
                <w:tab w:val="right" w:pos="5760"/>
              </w:tabs>
              <w:rPr>
                <w:rFonts w:ascii="Calibri" w:hAnsi="Calibri"/>
                <w:b/>
                <w:sz w:val="20"/>
                <w:szCs w:val="20"/>
              </w:rPr>
            </w:pPr>
          </w:p>
        </w:tc>
        <w:tc>
          <w:tcPr>
            <w:tcW w:w="1283" w:type="dxa"/>
            <w:tcBorders>
              <w:bottom w:val="single" w:sz="4" w:space="0" w:color="auto"/>
            </w:tcBorders>
          </w:tcPr>
          <w:p w:rsidR="00FA065C" w:rsidRDefault="00FA065C" w:rsidP="00F54007">
            <w:pPr>
              <w:tabs>
                <w:tab w:val="left" w:pos="720"/>
                <w:tab w:val="left" w:pos="2880"/>
                <w:tab w:val="right" w:pos="5760"/>
              </w:tabs>
              <w:jc w:val="center"/>
              <w:rPr>
                <w:rFonts w:ascii="Calibri" w:hAnsi="Calibri"/>
                <w:b/>
                <w:sz w:val="20"/>
                <w:szCs w:val="20"/>
              </w:rPr>
            </w:pPr>
          </w:p>
        </w:tc>
        <w:tc>
          <w:tcPr>
            <w:tcW w:w="3240" w:type="dxa"/>
            <w:tcBorders>
              <w:bottom w:val="single" w:sz="4" w:space="0" w:color="auto"/>
            </w:tcBorders>
          </w:tcPr>
          <w:p w:rsidR="00FA065C" w:rsidRDefault="00FA065C" w:rsidP="00F54007">
            <w:pPr>
              <w:tabs>
                <w:tab w:val="left" w:pos="720"/>
                <w:tab w:val="left" w:pos="2880"/>
                <w:tab w:val="right" w:pos="5760"/>
              </w:tabs>
              <w:rPr>
                <w:rFonts w:ascii="Calibri" w:hAnsi="Calibri"/>
                <w:b/>
                <w:sz w:val="20"/>
                <w:szCs w:val="20"/>
              </w:rPr>
            </w:pPr>
            <w:r>
              <w:rPr>
                <w:rFonts w:ascii="Calibri" w:hAnsi="Calibri"/>
                <w:b/>
                <w:sz w:val="20"/>
                <w:szCs w:val="20"/>
              </w:rPr>
              <w:t>Compensated by Sponsored Project:</w:t>
            </w:r>
          </w:p>
        </w:tc>
        <w:tc>
          <w:tcPr>
            <w:tcW w:w="1350" w:type="dxa"/>
          </w:tcPr>
          <w:p w:rsidR="00FA065C" w:rsidRDefault="00F17A24" w:rsidP="00F54007">
            <w:pPr>
              <w:tabs>
                <w:tab w:val="left" w:pos="720"/>
                <w:tab w:val="left" w:pos="2880"/>
                <w:tab w:val="right" w:pos="5760"/>
              </w:tabs>
              <w:jc w:val="center"/>
              <w:rPr>
                <w:rFonts w:ascii="Calibri" w:hAnsi="Calibri"/>
                <w:b/>
                <w:sz w:val="20"/>
                <w:szCs w:val="20"/>
              </w:rPr>
            </w:pPr>
            <w:r>
              <w:rPr>
                <w:rFonts w:ascii="Calibri" w:hAnsi="Calibri"/>
                <w:b/>
                <w:sz w:val="20"/>
                <w:szCs w:val="20"/>
              </w:rPr>
              <w:t>%</w:t>
            </w:r>
          </w:p>
        </w:tc>
        <w:tc>
          <w:tcPr>
            <w:tcW w:w="1350" w:type="dxa"/>
          </w:tcPr>
          <w:p w:rsidR="00FA065C" w:rsidRDefault="00FA065C" w:rsidP="00F54007">
            <w:pPr>
              <w:tabs>
                <w:tab w:val="left" w:pos="720"/>
                <w:tab w:val="left" w:pos="2880"/>
                <w:tab w:val="right" w:pos="5760"/>
              </w:tabs>
              <w:rPr>
                <w:rFonts w:ascii="Calibri" w:hAnsi="Calibri"/>
                <w:b/>
                <w:sz w:val="20"/>
                <w:szCs w:val="20"/>
              </w:rPr>
            </w:pPr>
          </w:p>
        </w:tc>
      </w:tr>
      <w:tr w:rsidR="00E6798F" w:rsidRPr="00286652" w:rsidTr="00FA065C">
        <w:tc>
          <w:tcPr>
            <w:tcW w:w="877" w:type="dxa"/>
            <w:tcBorders>
              <w:bottom w:val="single" w:sz="4" w:space="0" w:color="auto"/>
            </w:tcBorders>
          </w:tcPr>
          <w:p w:rsidR="00E6798F" w:rsidRPr="00D80CE6" w:rsidRDefault="00E6798F" w:rsidP="00EC3E36">
            <w:pPr>
              <w:tabs>
                <w:tab w:val="left" w:pos="720"/>
                <w:tab w:val="left" w:pos="2880"/>
                <w:tab w:val="right" w:pos="5760"/>
              </w:tabs>
              <w:jc w:val="center"/>
              <w:rPr>
                <w:rFonts w:ascii="Calibri" w:hAnsi="Calibri"/>
                <w:b/>
                <w:sz w:val="20"/>
                <w:szCs w:val="20"/>
              </w:rPr>
            </w:pPr>
          </w:p>
        </w:tc>
        <w:tc>
          <w:tcPr>
            <w:tcW w:w="2790" w:type="dxa"/>
            <w:tcBorders>
              <w:bottom w:val="single" w:sz="4" w:space="0" w:color="auto"/>
            </w:tcBorders>
          </w:tcPr>
          <w:p w:rsidR="00E6798F" w:rsidRPr="00D80CE6" w:rsidRDefault="00E6798F" w:rsidP="00F54007">
            <w:pPr>
              <w:tabs>
                <w:tab w:val="left" w:pos="720"/>
                <w:tab w:val="left" w:pos="2880"/>
                <w:tab w:val="right" w:pos="5760"/>
              </w:tabs>
              <w:rPr>
                <w:rFonts w:ascii="Calibri" w:hAnsi="Calibri"/>
                <w:b/>
                <w:sz w:val="20"/>
                <w:szCs w:val="20"/>
              </w:rPr>
            </w:pPr>
          </w:p>
        </w:tc>
        <w:tc>
          <w:tcPr>
            <w:tcW w:w="1283" w:type="dxa"/>
            <w:tcBorders>
              <w:bottom w:val="single" w:sz="4" w:space="0" w:color="auto"/>
            </w:tcBorders>
          </w:tcPr>
          <w:p w:rsidR="00E6798F" w:rsidRPr="00D80CE6" w:rsidRDefault="00E6798F" w:rsidP="00F54007">
            <w:pPr>
              <w:tabs>
                <w:tab w:val="left" w:pos="720"/>
                <w:tab w:val="left" w:pos="2880"/>
                <w:tab w:val="right" w:pos="5760"/>
              </w:tabs>
              <w:jc w:val="center"/>
              <w:rPr>
                <w:rFonts w:ascii="Calibri" w:hAnsi="Calibri"/>
                <w:b/>
                <w:sz w:val="20"/>
                <w:szCs w:val="20"/>
              </w:rPr>
            </w:pPr>
          </w:p>
        </w:tc>
        <w:tc>
          <w:tcPr>
            <w:tcW w:w="3240" w:type="dxa"/>
            <w:tcBorders>
              <w:bottom w:val="single" w:sz="4" w:space="0" w:color="auto"/>
            </w:tcBorders>
          </w:tcPr>
          <w:p w:rsidR="00E6798F" w:rsidRDefault="00E6798F" w:rsidP="00F54007">
            <w:pPr>
              <w:tabs>
                <w:tab w:val="left" w:pos="720"/>
                <w:tab w:val="left" w:pos="2880"/>
                <w:tab w:val="right" w:pos="5760"/>
              </w:tabs>
              <w:rPr>
                <w:rFonts w:ascii="Calibri" w:hAnsi="Calibri"/>
                <w:b/>
                <w:sz w:val="20"/>
                <w:szCs w:val="20"/>
              </w:rPr>
            </w:pPr>
            <w:r>
              <w:rPr>
                <w:rFonts w:ascii="Calibri" w:hAnsi="Calibri"/>
                <w:b/>
                <w:sz w:val="20"/>
                <w:szCs w:val="20"/>
              </w:rPr>
              <w:t>Cost Share for Sponsored Project:</w:t>
            </w:r>
          </w:p>
        </w:tc>
        <w:tc>
          <w:tcPr>
            <w:tcW w:w="1350" w:type="dxa"/>
          </w:tcPr>
          <w:p w:rsidR="00E6798F" w:rsidRPr="00D80CE6" w:rsidRDefault="00F17A24" w:rsidP="00F54007">
            <w:pPr>
              <w:tabs>
                <w:tab w:val="left" w:pos="720"/>
                <w:tab w:val="left" w:pos="2880"/>
                <w:tab w:val="right" w:pos="5760"/>
              </w:tabs>
              <w:jc w:val="center"/>
              <w:rPr>
                <w:rFonts w:ascii="Calibri" w:hAnsi="Calibri"/>
                <w:b/>
                <w:sz w:val="20"/>
                <w:szCs w:val="20"/>
              </w:rPr>
            </w:pPr>
            <w:r>
              <w:rPr>
                <w:rFonts w:ascii="Calibri" w:hAnsi="Calibri"/>
                <w:b/>
                <w:sz w:val="20"/>
                <w:szCs w:val="20"/>
              </w:rPr>
              <w:t>%</w:t>
            </w:r>
          </w:p>
        </w:tc>
        <w:tc>
          <w:tcPr>
            <w:tcW w:w="1350" w:type="dxa"/>
          </w:tcPr>
          <w:p w:rsidR="00E6798F" w:rsidRDefault="00E6798F" w:rsidP="00F54007">
            <w:pPr>
              <w:tabs>
                <w:tab w:val="left" w:pos="720"/>
                <w:tab w:val="left" w:pos="2880"/>
                <w:tab w:val="right" w:pos="5760"/>
              </w:tabs>
              <w:rPr>
                <w:rFonts w:ascii="Calibri" w:hAnsi="Calibri"/>
                <w:b/>
                <w:sz w:val="20"/>
                <w:szCs w:val="20"/>
              </w:rPr>
            </w:pPr>
          </w:p>
        </w:tc>
      </w:tr>
      <w:tr w:rsidR="00294D27" w:rsidRPr="00286652" w:rsidTr="00FA065C">
        <w:tc>
          <w:tcPr>
            <w:tcW w:w="877" w:type="dxa"/>
            <w:tcBorders>
              <w:left w:val="single" w:sz="4" w:space="0" w:color="auto"/>
              <w:bottom w:val="nil"/>
              <w:right w:val="nil"/>
            </w:tcBorders>
            <w:shd w:val="clear" w:color="auto" w:fill="BFBFBF" w:themeFill="background1" w:themeFillShade="BF"/>
          </w:tcPr>
          <w:p w:rsidR="00294D27" w:rsidRPr="00286652" w:rsidRDefault="00294D27" w:rsidP="00294D27">
            <w:pPr>
              <w:rPr>
                <w:rFonts w:ascii="Calibri" w:hAnsi="Calibri"/>
                <w:b/>
                <w:sz w:val="20"/>
                <w:szCs w:val="20"/>
                <w:highlight w:val="lightGray"/>
              </w:rPr>
            </w:pPr>
          </w:p>
        </w:tc>
        <w:tc>
          <w:tcPr>
            <w:tcW w:w="2790" w:type="dxa"/>
            <w:tcBorders>
              <w:left w:val="nil"/>
              <w:bottom w:val="nil"/>
              <w:right w:val="nil"/>
            </w:tcBorders>
            <w:shd w:val="clear" w:color="auto" w:fill="BFBFBF" w:themeFill="background1" w:themeFillShade="BF"/>
          </w:tcPr>
          <w:p w:rsidR="00294D27" w:rsidRPr="00286652" w:rsidRDefault="00294D27" w:rsidP="00294D27">
            <w:pPr>
              <w:jc w:val="center"/>
              <w:rPr>
                <w:rFonts w:ascii="Calibri" w:hAnsi="Calibri"/>
                <w:sz w:val="20"/>
                <w:szCs w:val="20"/>
                <w:highlight w:val="lightGray"/>
              </w:rPr>
            </w:pPr>
          </w:p>
        </w:tc>
        <w:tc>
          <w:tcPr>
            <w:tcW w:w="1283" w:type="dxa"/>
            <w:tcBorders>
              <w:left w:val="nil"/>
              <w:bottom w:val="nil"/>
              <w:right w:val="single" w:sz="4" w:space="0" w:color="auto"/>
            </w:tcBorders>
            <w:shd w:val="clear" w:color="auto" w:fill="BFBFBF" w:themeFill="background1" w:themeFillShade="BF"/>
          </w:tcPr>
          <w:p w:rsidR="00294D27" w:rsidRPr="00286652" w:rsidRDefault="00294D27" w:rsidP="00294D27">
            <w:pPr>
              <w:jc w:val="center"/>
              <w:rPr>
                <w:rFonts w:ascii="Calibri" w:hAnsi="Calibri"/>
                <w:sz w:val="20"/>
                <w:szCs w:val="20"/>
                <w:highlight w:val="lightGray"/>
              </w:rPr>
            </w:pPr>
          </w:p>
        </w:tc>
        <w:tc>
          <w:tcPr>
            <w:tcW w:w="3240" w:type="dxa"/>
            <w:tcBorders>
              <w:left w:val="single" w:sz="4" w:space="0" w:color="auto"/>
              <w:bottom w:val="single" w:sz="4" w:space="0" w:color="auto"/>
            </w:tcBorders>
          </w:tcPr>
          <w:p w:rsidR="00294D27" w:rsidRPr="00286652" w:rsidRDefault="00294D27" w:rsidP="00294D27">
            <w:pPr>
              <w:rPr>
                <w:rFonts w:ascii="Calibri" w:hAnsi="Calibri"/>
                <w:b/>
                <w:sz w:val="20"/>
                <w:szCs w:val="20"/>
              </w:rPr>
            </w:pPr>
            <w:r w:rsidRPr="00286652">
              <w:rPr>
                <w:rFonts w:ascii="Calibri" w:hAnsi="Calibri"/>
                <w:b/>
                <w:sz w:val="20"/>
                <w:szCs w:val="20"/>
              </w:rPr>
              <w:t>Departmental/Other Activity:</w:t>
            </w:r>
          </w:p>
        </w:tc>
        <w:tc>
          <w:tcPr>
            <w:tcW w:w="1350" w:type="dxa"/>
          </w:tcPr>
          <w:p w:rsidR="00F034BA" w:rsidRPr="00D80CE6" w:rsidRDefault="00F034BA" w:rsidP="007A5677">
            <w:pPr>
              <w:tabs>
                <w:tab w:val="left" w:pos="720"/>
                <w:tab w:val="left" w:pos="2880"/>
                <w:tab w:val="right" w:pos="5760"/>
              </w:tabs>
              <w:jc w:val="center"/>
              <w:rPr>
                <w:rFonts w:ascii="Calibri" w:hAnsi="Calibri"/>
                <w:b/>
                <w:sz w:val="20"/>
                <w:szCs w:val="20"/>
              </w:rPr>
            </w:pPr>
            <w:r w:rsidRPr="00D80CE6">
              <w:rPr>
                <w:rFonts w:ascii="Calibri" w:hAnsi="Calibri"/>
                <w:b/>
                <w:sz w:val="20"/>
                <w:szCs w:val="20"/>
              </w:rPr>
              <w:t>%</w:t>
            </w:r>
          </w:p>
        </w:tc>
        <w:tc>
          <w:tcPr>
            <w:tcW w:w="1350" w:type="dxa"/>
          </w:tcPr>
          <w:p w:rsidR="00294D27" w:rsidRPr="00286652" w:rsidRDefault="00122FC5" w:rsidP="00122FC5">
            <w:pPr>
              <w:tabs>
                <w:tab w:val="left" w:pos="720"/>
                <w:tab w:val="left" w:pos="2880"/>
                <w:tab w:val="right" w:pos="5760"/>
              </w:tabs>
              <w:rPr>
                <w:rFonts w:ascii="Calibri" w:hAnsi="Calibri"/>
                <w:sz w:val="20"/>
                <w:szCs w:val="20"/>
              </w:rPr>
            </w:pPr>
            <w:r>
              <w:rPr>
                <w:rFonts w:ascii="Calibri" w:hAnsi="Calibri"/>
                <w:sz w:val="20"/>
                <w:szCs w:val="20"/>
              </w:rPr>
              <w:t xml:space="preserve">     </w:t>
            </w:r>
            <w:r>
              <w:rPr>
                <w:rFonts w:ascii="Calibri" w:hAnsi="Calibri"/>
                <w:sz w:val="20"/>
                <w:szCs w:val="20"/>
              </w:rPr>
              <w:fldChar w:fldCharType="begin">
                <w:ffData>
                  <w:name w:val="Text4"/>
                  <w:enabled/>
                  <w:calcOnExit w:val="0"/>
                  <w:textInput/>
                </w:ffData>
              </w:fldChar>
            </w:r>
            <w:bookmarkStart w:id="2" w:name="Text4"/>
            <w:r>
              <w:rPr>
                <w:rFonts w:ascii="Calibri" w:hAnsi="Calibri"/>
                <w:sz w:val="20"/>
                <w:szCs w:val="20"/>
              </w:rPr>
              <w:instrText xml:space="preserve"> FORMTEXT </w:instrText>
            </w:r>
            <w:r>
              <w:rPr>
                <w:rFonts w:ascii="Calibri" w:hAnsi="Calibri"/>
                <w:sz w:val="20"/>
                <w:szCs w:val="20"/>
              </w:rPr>
            </w:r>
            <w:r>
              <w:rPr>
                <w:rFonts w:ascii="Calibri" w:hAnsi="Calibri"/>
                <w:sz w:val="20"/>
                <w:szCs w:val="20"/>
              </w:rPr>
              <w:fldChar w:fldCharType="separate"/>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noProof/>
                <w:sz w:val="20"/>
                <w:szCs w:val="20"/>
              </w:rPr>
              <w:t> </w:t>
            </w:r>
            <w:r>
              <w:rPr>
                <w:rFonts w:ascii="Calibri" w:hAnsi="Calibri"/>
                <w:sz w:val="20"/>
                <w:szCs w:val="20"/>
              </w:rPr>
              <w:fldChar w:fldCharType="end"/>
            </w:r>
            <w:bookmarkEnd w:id="2"/>
            <w:r w:rsidR="00E36B07">
              <w:rPr>
                <w:rFonts w:ascii="Calibri" w:hAnsi="Calibri"/>
                <w:sz w:val="20"/>
                <w:szCs w:val="20"/>
              </w:rPr>
              <w:t xml:space="preserve"> %</w:t>
            </w:r>
          </w:p>
        </w:tc>
      </w:tr>
      <w:tr w:rsidR="00294D27" w:rsidRPr="00286652" w:rsidTr="00FA065C">
        <w:tc>
          <w:tcPr>
            <w:tcW w:w="877" w:type="dxa"/>
            <w:tcBorders>
              <w:top w:val="nil"/>
              <w:left w:val="single" w:sz="4" w:space="0" w:color="auto"/>
              <w:bottom w:val="single" w:sz="4" w:space="0" w:color="auto"/>
              <w:right w:val="nil"/>
            </w:tcBorders>
            <w:shd w:val="clear" w:color="auto" w:fill="BFBFBF" w:themeFill="background1" w:themeFillShade="BF"/>
          </w:tcPr>
          <w:p w:rsidR="00294D27" w:rsidRPr="00286652" w:rsidRDefault="00294D27" w:rsidP="00294D27">
            <w:pPr>
              <w:rPr>
                <w:rFonts w:ascii="Calibri" w:hAnsi="Calibri"/>
                <w:b/>
                <w:sz w:val="20"/>
                <w:szCs w:val="20"/>
              </w:rPr>
            </w:pPr>
          </w:p>
        </w:tc>
        <w:tc>
          <w:tcPr>
            <w:tcW w:w="2790" w:type="dxa"/>
            <w:tcBorders>
              <w:top w:val="nil"/>
              <w:left w:val="nil"/>
              <w:bottom w:val="single" w:sz="4" w:space="0" w:color="auto"/>
              <w:right w:val="nil"/>
            </w:tcBorders>
            <w:shd w:val="clear" w:color="auto" w:fill="BFBFBF" w:themeFill="background1" w:themeFillShade="BF"/>
          </w:tcPr>
          <w:p w:rsidR="00294D27" w:rsidRPr="00286652" w:rsidRDefault="00294D27" w:rsidP="00294D27">
            <w:pPr>
              <w:jc w:val="center"/>
              <w:rPr>
                <w:rFonts w:ascii="Calibri" w:hAnsi="Calibri"/>
                <w:sz w:val="20"/>
                <w:szCs w:val="20"/>
              </w:rPr>
            </w:pPr>
          </w:p>
        </w:tc>
        <w:tc>
          <w:tcPr>
            <w:tcW w:w="1283" w:type="dxa"/>
            <w:tcBorders>
              <w:top w:val="nil"/>
              <w:left w:val="nil"/>
              <w:bottom w:val="single" w:sz="4" w:space="0" w:color="auto"/>
              <w:right w:val="single" w:sz="4" w:space="0" w:color="auto"/>
            </w:tcBorders>
            <w:shd w:val="clear" w:color="auto" w:fill="BFBFBF" w:themeFill="background1" w:themeFillShade="BF"/>
          </w:tcPr>
          <w:p w:rsidR="00294D27" w:rsidRPr="00286652" w:rsidRDefault="00294D27" w:rsidP="00294D27">
            <w:pPr>
              <w:jc w:val="center"/>
              <w:rPr>
                <w:rFonts w:ascii="Calibri" w:hAnsi="Calibri"/>
                <w:sz w:val="20"/>
                <w:szCs w:val="20"/>
              </w:rPr>
            </w:pPr>
          </w:p>
        </w:tc>
        <w:tc>
          <w:tcPr>
            <w:tcW w:w="3240" w:type="dxa"/>
            <w:tcBorders>
              <w:left w:val="single" w:sz="4" w:space="0" w:color="auto"/>
            </w:tcBorders>
          </w:tcPr>
          <w:p w:rsidR="00294D27" w:rsidRPr="00286652" w:rsidRDefault="00294D27" w:rsidP="00294D27">
            <w:pPr>
              <w:rPr>
                <w:rFonts w:ascii="Calibri" w:hAnsi="Calibri"/>
                <w:b/>
                <w:sz w:val="20"/>
                <w:szCs w:val="20"/>
              </w:rPr>
            </w:pPr>
            <w:r w:rsidRPr="00286652">
              <w:rPr>
                <w:rFonts w:ascii="Calibri" w:hAnsi="Calibri"/>
                <w:b/>
                <w:sz w:val="20"/>
                <w:szCs w:val="20"/>
              </w:rPr>
              <w:t>TOTAL:</w:t>
            </w:r>
          </w:p>
        </w:tc>
        <w:tc>
          <w:tcPr>
            <w:tcW w:w="1350" w:type="dxa"/>
          </w:tcPr>
          <w:p w:rsidR="00294D27" w:rsidRPr="00D80CE6" w:rsidRDefault="00294D27" w:rsidP="00294D27">
            <w:pPr>
              <w:tabs>
                <w:tab w:val="left" w:pos="720"/>
                <w:tab w:val="left" w:pos="2880"/>
                <w:tab w:val="right" w:pos="5760"/>
              </w:tabs>
              <w:jc w:val="center"/>
              <w:rPr>
                <w:rFonts w:ascii="Calibri" w:hAnsi="Calibri"/>
                <w:b/>
                <w:sz w:val="20"/>
                <w:szCs w:val="20"/>
              </w:rPr>
            </w:pPr>
            <w:r w:rsidRPr="00D80CE6">
              <w:rPr>
                <w:rFonts w:ascii="Calibri" w:hAnsi="Calibri"/>
                <w:b/>
                <w:sz w:val="20"/>
                <w:szCs w:val="20"/>
              </w:rPr>
              <w:t>100%</w:t>
            </w:r>
          </w:p>
        </w:tc>
        <w:tc>
          <w:tcPr>
            <w:tcW w:w="1350" w:type="dxa"/>
          </w:tcPr>
          <w:p w:rsidR="00294D27" w:rsidRPr="00286652" w:rsidRDefault="00E36B07" w:rsidP="00294D27">
            <w:pPr>
              <w:tabs>
                <w:tab w:val="left" w:pos="720"/>
                <w:tab w:val="left" w:pos="2880"/>
                <w:tab w:val="right" w:pos="5760"/>
              </w:tabs>
              <w:jc w:val="center"/>
              <w:rPr>
                <w:rFonts w:ascii="Calibri" w:hAnsi="Calibri"/>
                <w:b/>
                <w:sz w:val="20"/>
                <w:szCs w:val="20"/>
              </w:rPr>
            </w:pPr>
            <w:r>
              <w:rPr>
                <w:rFonts w:ascii="Calibri" w:hAnsi="Calibri"/>
                <w:b/>
                <w:sz w:val="20"/>
                <w:szCs w:val="20"/>
              </w:rPr>
              <w:t>100%</w:t>
            </w:r>
          </w:p>
        </w:tc>
      </w:tr>
    </w:tbl>
    <w:p w:rsidR="00220068" w:rsidRDefault="004E0E2B" w:rsidP="00E0632A">
      <w:pPr>
        <w:tabs>
          <w:tab w:val="left" w:pos="1440"/>
          <w:tab w:val="left" w:pos="4320"/>
          <w:tab w:val="left" w:pos="7200"/>
          <w:tab w:val="left" w:pos="10260"/>
          <w:tab w:val="left" w:pos="12780"/>
        </w:tabs>
        <w:spacing w:before="80"/>
        <w:rPr>
          <w:rFonts w:ascii="Calibri" w:hAnsi="Calibri"/>
          <w:b/>
        </w:rPr>
      </w:pPr>
      <w:r>
        <w:rPr>
          <w:rFonts w:ascii="Calibri" w:hAnsi="Calibri"/>
          <w:b/>
        </w:rPr>
        <w:t xml:space="preserve">EFFORT CERTIFICATION:  I certify that the above is a reasonable representation of my regularly compensated effort expended during the reporting period.  </w:t>
      </w:r>
    </w:p>
    <w:p w:rsidR="00220068" w:rsidRDefault="00220068">
      <w:pPr>
        <w:tabs>
          <w:tab w:val="left" w:pos="1440"/>
          <w:tab w:val="left" w:pos="4320"/>
          <w:tab w:val="left" w:pos="7200"/>
          <w:tab w:val="left" w:pos="10260"/>
          <w:tab w:val="left" w:pos="12780"/>
        </w:tabs>
        <w:rPr>
          <w:rFonts w:ascii="Calibri" w:hAnsi="Calibri"/>
        </w:rPr>
      </w:pPr>
      <w:bookmarkStart w:id="3" w:name="_GoBack"/>
      <w:bookmarkEnd w:id="3"/>
    </w:p>
    <w:p w:rsidR="00D02FC3" w:rsidRDefault="00D02FC3">
      <w:pPr>
        <w:tabs>
          <w:tab w:val="left" w:pos="1440"/>
          <w:tab w:val="left" w:pos="4320"/>
          <w:tab w:val="left" w:pos="7200"/>
          <w:tab w:val="left" w:pos="10260"/>
          <w:tab w:val="left" w:pos="12780"/>
        </w:tabs>
        <w:rPr>
          <w:rFonts w:ascii="Calibri" w:hAnsi="Calibri"/>
        </w:rPr>
      </w:pPr>
    </w:p>
    <w:p w:rsidR="00220068" w:rsidRDefault="00D02FC3" w:rsidP="00E0632A">
      <w:pPr>
        <w:tabs>
          <w:tab w:val="left" w:pos="1440"/>
          <w:tab w:val="left" w:pos="4320"/>
          <w:tab w:val="left" w:pos="5310"/>
          <w:tab w:val="left" w:pos="7200"/>
          <w:tab w:val="left" w:pos="10890"/>
          <w:tab w:val="left" w:pos="12780"/>
        </w:tabs>
        <w:ind w:right="-120"/>
        <w:rPr>
          <w:rFonts w:ascii="Calibri" w:hAnsi="Calibri"/>
          <w:b/>
        </w:rPr>
      </w:pPr>
      <w:r>
        <w:rPr>
          <w:rFonts w:ascii="Calibri" w:hAnsi="Calibri"/>
          <w:b/>
        </w:rPr>
        <w:t>__</w:t>
      </w:r>
      <w:r w:rsidR="004E0E2B">
        <w:rPr>
          <w:rFonts w:ascii="Calibri" w:hAnsi="Calibri"/>
          <w:b/>
        </w:rPr>
        <w:t>________________________________</w:t>
      </w:r>
      <w:r w:rsidR="00F1243F">
        <w:rPr>
          <w:rFonts w:ascii="Calibri" w:hAnsi="Calibri"/>
          <w:b/>
        </w:rPr>
        <w:t>__</w:t>
      </w:r>
      <w:r w:rsidR="004E0E2B">
        <w:rPr>
          <w:rFonts w:ascii="Calibri" w:hAnsi="Calibri"/>
          <w:b/>
        </w:rPr>
        <w:t>___</w:t>
      </w:r>
      <w:r w:rsidR="00B46F52">
        <w:rPr>
          <w:rFonts w:ascii="Calibri" w:hAnsi="Calibri"/>
          <w:b/>
        </w:rPr>
        <w:t>_</w:t>
      </w:r>
      <w:r w:rsidR="004E0E2B">
        <w:rPr>
          <w:rFonts w:ascii="Calibri" w:hAnsi="Calibri"/>
          <w:b/>
        </w:rPr>
        <w:t xml:space="preserve">__  </w:t>
      </w:r>
      <w:r w:rsidR="00B46F52">
        <w:rPr>
          <w:rFonts w:ascii="Calibri" w:hAnsi="Calibri"/>
          <w:b/>
        </w:rPr>
        <w:t xml:space="preserve">  </w:t>
      </w:r>
      <w:r w:rsidR="004E0E2B">
        <w:rPr>
          <w:rFonts w:ascii="Calibri" w:hAnsi="Calibri"/>
          <w:b/>
        </w:rPr>
        <w:t>or</w:t>
      </w:r>
      <w:r>
        <w:rPr>
          <w:rFonts w:ascii="Calibri" w:hAnsi="Calibri"/>
          <w:b/>
        </w:rPr>
        <w:t xml:space="preserve">   </w:t>
      </w:r>
      <w:r w:rsidR="00B46F52">
        <w:rPr>
          <w:rFonts w:ascii="Calibri" w:hAnsi="Calibri"/>
          <w:b/>
        </w:rPr>
        <w:t xml:space="preserve"> ____</w:t>
      </w:r>
      <w:r>
        <w:rPr>
          <w:rFonts w:ascii="Calibri" w:hAnsi="Calibri"/>
          <w:b/>
        </w:rPr>
        <w:t>____________________</w:t>
      </w:r>
      <w:r w:rsidR="00B46F52">
        <w:rPr>
          <w:rFonts w:ascii="Calibri" w:hAnsi="Calibri"/>
          <w:b/>
        </w:rPr>
        <w:t>_</w:t>
      </w:r>
      <w:r>
        <w:rPr>
          <w:rFonts w:ascii="Calibri" w:hAnsi="Calibri"/>
          <w:b/>
        </w:rPr>
        <w:t>__________________</w:t>
      </w:r>
    </w:p>
    <w:p w:rsidR="00220068" w:rsidRDefault="004E0E2B">
      <w:pPr>
        <w:tabs>
          <w:tab w:val="left" w:pos="1440"/>
          <w:tab w:val="left" w:pos="3870"/>
          <w:tab w:val="left" w:pos="5310"/>
          <w:tab w:val="left" w:pos="7200"/>
          <w:tab w:val="left" w:pos="9720"/>
          <w:tab w:val="left" w:pos="12780"/>
        </w:tabs>
        <w:rPr>
          <w:rFonts w:ascii="Calibri" w:hAnsi="Calibri"/>
          <w:b/>
        </w:rPr>
      </w:pPr>
      <w:r>
        <w:rPr>
          <w:rFonts w:ascii="Calibri" w:hAnsi="Calibri"/>
          <w:b/>
        </w:rPr>
        <w:t>Employee Signature*</w:t>
      </w:r>
      <w:r>
        <w:rPr>
          <w:rFonts w:ascii="Calibri" w:hAnsi="Calibri"/>
          <w:b/>
        </w:rPr>
        <w:tab/>
        <w:t xml:space="preserve"> </w:t>
      </w:r>
      <w:r w:rsidR="00B46F52">
        <w:rPr>
          <w:rFonts w:ascii="Calibri" w:hAnsi="Calibri"/>
          <w:b/>
        </w:rPr>
        <w:t xml:space="preserve">  </w:t>
      </w:r>
      <w:r>
        <w:rPr>
          <w:rFonts w:ascii="Calibri" w:hAnsi="Calibri"/>
          <w:b/>
        </w:rPr>
        <w:t xml:space="preserve">  </w:t>
      </w:r>
      <w:r w:rsidR="004026DD">
        <w:rPr>
          <w:rFonts w:ascii="Calibri" w:hAnsi="Calibri"/>
          <w:b/>
        </w:rPr>
        <w:t xml:space="preserve">     </w:t>
      </w:r>
      <w:r>
        <w:rPr>
          <w:rFonts w:ascii="Calibri" w:hAnsi="Calibri"/>
          <w:b/>
        </w:rPr>
        <w:t>Date</w:t>
      </w:r>
      <w:r>
        <w:rPr>
          <w:rFonts w:ascii="Calibri" w:hAnsi="Calibri"/>
          <w:b/>
        </w:rPr>
        <w:tab/>
      </w:r>
      <w:r w:rsidR="00F60C78">
        <w:rPr>
          <w:rFonts w:ascii="Calibri" w:hAnsi="Calibri"/>
          <w:b/>
        </w:rPr>
        <w:t xml:space="preserve">      </w:t>
      </w:r>
      <w:r>
        <w:rPr>
          <w:rFonts w:ascii="Calibri" w:hAnsi="Calibri"/>
          <w:b/>
        </w:rPr>
        <w:t>Alternate Certification by PI/PD or Other</w:t>
      </w:r>
      <w:r w:rsidR="00B15CA2">
        <w:rPr>
          <w:rFonts w:ascii="Calibri" w:hAnsi="Calibri"/>
          <w:b/>
        </w:rPr>
        <w:t xml:space="preserve">          Date</w:t>
      </w:r>
      <w:r>
        <w:rPr>
          <w:rFonts w:ascii="Calibri" w:hAnsi="Calibri"/>
          <w:b/>
        </w:rPr>
        <w:t xml:space="preserve">  </w:t>
      </w:r>
      <w:r w:rsidR="00F60C78">
        <w:rPr>
          <w:rFonts w:ascii="Calibri" w:hAnsi="Calibri"/>
          <w:b/>
        </w:rPr>
        <w:t xml:space="preserve"> </w:t>
      </w:r>
      <w:r w:rsidR="00B46F52">
        <w:rPr>
          <w:rFonts w:ascii="Calibri" w:hAnsi="Calibri"/>
          <w:b/>
        </w:rPr>
        <w:t xml:space="preserve">  </w:t>
      </w:r>
      <w:r w:rsidR="00F60C78">
        <w:rPr>
          <w:rFonts w:ascii="Calibri" w:hAnsi="Calibri"/>
          <w:b/>
        </w:rPr>
        <w:t xml:space="preserve"> </w:t>
      </w:r>
      <w:r>
        <w:rPr>
          <w:rFonts w:ascii="Calibri" w:hAnsi="Calibri"/>
          <w:b/>
        </w:rPr>
        <w:tab/>
      </w:r>
    </w:p>
    <w:p w:rsidR="00CC710A" w:rsidRDefault="00CC710A">
      <w:pPr>
        <w:tabs>
          <w:tab w:val="left" w:pos="270"/>
        </w:tabs>
        <w:ind w:left="270" w:hanging="270"/>
        <w:rPr>
          <w:rFonts w:ascii="Calibri" w:hAnsi="Calibri"/>
          <w:bCs/>
          <w:sz w:val="18"/>
          <w:szCs w:val="18"/>
        </w:rPr>
      </w:pPr>
    </w:p>
    <w:p w:rsidR="00AA7914" w:rsidRDefault="00AA7914">
      <w:pPr>
        <w:tabs>
          <w:tab w:val="left" w:pos="270"/>
        </w:tabs>
        <w:ind w:left="270" w:hanging="270"/>
        <w:rPr>
          <w:rFonts w:ascii="Calibri" w:hAnsi="Calibri"/>
          <w:bCs/>
          <w:sz w:val="18"/>
          <w:szCs w:val="18"/>
        </w:rPr>
      </w:pPr>
    </w:p>
    <w:p w:rsidR="0047676D" w:rsidRPr="00866419" w:rsidRDefault="00644192" w:rsidP="00644192">
      <w:pPr>
        <w:pBdr>
          <w:top w:val="single" w:sz="12" w:space="2" w:color="820000"/>
        </w:pBdr>
        <w:tabs>
          <w:tab w:val="left" w:pos="1440"/>
          <w:tab w:val="left" w:pos="4320"/>
          <w:tab w:val="left" w:pos="7200"/>
          <w:tab w:val="left" w:pos="10260"/>
          <w:tab w:val="left" w:pos="12780"/>
        </w:tabs>
        <w:jc w:val="center"/>
        <w:rPr>
          <w:rFonts w:ascii="Calibri" w:hAnsi="Calibri"/>
          <w:color w:val="820000"/>
          <w:sz w:val="22"/>
          <w:szCs w:val="22"/>
        </w:rPr>
      </w:pPr>
      <w:r w:rsidRPr="00866419">
        <w:rPr>
          <w:rFonts w:ascii="Calibri" w:hAnsi="Calibri"/>
          <w:b/>
          <w:bCs/>
          <w:color w:val="820000"/>
          <w:sz w:val="28"/>
          <w:szCs w:val="22"/>
        </w:rPr>
        <w:t xml:space="preserve">Thank you for responding by </w:t>
      </w:r>
      <w:r w:rsidR="002641AC" w:rsidRPr="00451F20">
        <w:rPr>
          <w:rFonts w:ascii="Calibri" w:hAnsi="Calibri"/>
          <w:b/>
          <w:bCs/>
          <w:color w:val="820000"/>
          <w:sz w:val="28"/>
          <w:szCs w:val="22"/>
          <w:u w:val="single"/>
        </w:rPr>
        <w:t>INSERT DATE HERE</w:t>
      </w:r>
      <w:r w:rsidR="0076765A" w:rsidRPr="00451F20">
        <w:rPr>
          <w:rFonts w:ascii="Calibri" w:hAnsi="Calibri"/>
          <w:b/>
          <w:bCs/>
          <w:color w:val="820000"/>
          <w:sz w:val="28"/>
          <w:szCs w:val="22"/>
          <w:u w:val="single"/>
        </w:rPr>
        <w:t>.</w:t>
      </w:r>
    </w:p>
    <w:sectPr w:rsidR="0047676D" w:rsidRPr="00866419" w:rsidSect="001A3D7A">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576" w:right="720" w:bottom="576"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03B4" w:rsidRDefault="003103B4">
      <w:r>
        <w:separator/>
      </w:r>
    </w:p>
  </w:endnote>
  <w:endnote w:type="continuationSeparator" w:id="0">
    <w:p w:rsidR="003103B4" w:rsidRDefault="00310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A8E6F1D-B42E-4582-B23A-EE6565215056}"/>
    <w:embedBold r:id="rId2" w:fontKey="{9A86A406-85D1-4455-ACC7-F37AA79460EF}"/>
  </w:font>
  <w:font w:name="Tahoma">
    <w:panose1 w:val="020B0604030504040204"/>
    <w:charset w:val="00"/>
    <w:family w:val="swiss"/>
    <w:pitch w:val="variable"/>
    <w:sig w:usb0="E1002EFF" w:usb1="C000605B" w:usb2="00000029" w:usb3="00000000" w:csb0="000101FF" w:csb1="00000000"/>
    <w:embedRegular r:id="rId3" w:fontKey="{82B64CEE-20AD-4C67-85D4-9433983FE31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6D1B1BF-04FD-4CD3-9251-6B24D4EFE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03B4" w:rsidRDefault="003103B4">
      <w:r>
        <w:separator/>
      </w:r>
    </w:p>
  </w:footnote>
  <w:footnote w:type="continuationSeparator" w:id="0">
    <w:p w:rsidR="003103B4" w:rsidRDefault="00310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569" w:rsidRDefault="004335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46E950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289F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AD0D76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BF0B7F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BE042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1EF8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18C7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08ABC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1063B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025D3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ocumentProtection w:edit="form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68"/>
    <w:rsid w:val="00020757"/>
    <w:rsid w:val="00020977"/>
    <w:rsid w:val="00065A49"/>
    <w:rsid w:val="0006660D"/>
    <w:rsid w:val="000669D6"/>
    <w:rsid w:val="000A1A9C"/>
    <w:rsid w:val="000D1C89"/>
    <w:rsid w:val="000F0557"/>
    <w:rsid w:val="001053E4"/>
    <w:rsid w:val="0011279F"/>
    <w:rsid w:val="00115DE5"/>
    <w:rsid w:val="00122FC5"/>
    <w:rsid w:val="00123949"/>
    <w:rsid w:val="00125536"/>
    <w:rsid w:val="00131CDD"/>
    <w:rsid w:val="001338A7"/>
    <w:rsid w:val="0016274E"/>
    <w:rsid w:val="00183328"/>
    <w:rsid w:val="00191039"/>
    <w:rsid w:val="001A3D7A"/>
    <w:rsid w:val="001A5365"/>
    <w:rsid w:val="001A5C71"/>
    <w:rsid w:val="001B6B3B"/>
    <w:rsid w:val="001B796E"/>
    <w:rsid w:val="001D0298"/>
    <w:rsid w:val="001D3DC9"/>
    <w:rsid w:val="001E7D04"/>
    <w:rsid w:val="001F11F7"/>
    <w:rsid w:val="00205324"/>
    <w:rsid w:val="00205607"/>
    <w:rsid w:val="00220068"/>
    <w:rsid w:val="00225263"/>
    <w:rsid w:val="002365D6"/>
    <w:rsid w:val="00251C87"/>
    <w:rsid w:val="002641AC"/>
    <w:rsid w:val="00286652"/>
    <w:rsid w:val="00294D27"/>
    <w:rsid w:val="002B6A7B"/>
    <w:rsid w:val="002D5FE6"/>
    <w:rsid w:val="002E06E5"/>
    <w:rsid w:val="002E1584"/>
    <w:rsid w:val="002E20C4"/>
    <w:rsid w:val="002E3AAA"/>
    <w:rsid w:val="003103B4"/>
    <w:rsid w:val="0031533C"/>
    <w:rsid w:val="00316BD0"/>
    <w:rsid w:val="00325756"/>
    <w:rsid w:val="003464C1"/>
    <w:rsid w:val="00350987"/>
    <w:rsid w:val="003721A5"/>
    <w:rsid w:val="00383A27"/>
    <w:rsid w:val="003C2BB7"/>
    <w:rsid w:val="003C6D6A"/>
    <w:rsid w:val="003D5F21"/>
    <w:rsid w:val="004026DD"/>
    <w:rsid w:val="004315CA"/>
    <w:rsid w:val="00433569"/>
    <w:rsid w:val="00437B9B"/>
    <w:rsid w:val="00441660"/>
    <w:rsid w:val="00442660"/>
    <w:rsid w:val="00451F20"/>
    <w:rsid w:val="004540F2"/>
    <w:rsid w:val="00455D93"/>
    <w:rsid w:val="0046197E"/>
    <w:rsid w:val="00462F8D"/>
    <w:rsid w:val="00464422"/>
    <w:rsid w:val="0047676D"/>
    <w:rsid w:val="00482117"/>
    <w:rsid w:val="004846D8"/>
    <w:rsid w:val="004A01BE"/>
    <w:rsid w:val="004A1693"/>
    <w:rsid w:val="004B4A19"/>
    <w:rsid w:val="004E0E2B"/>
    <w:rsid w:val="004E5510"/>
    <w:rsid w:val="004F4248"/>
    <w:rsid w:val="00501A16"/>
    <w:rsid w:val="00506C1D"/>
    <w:rsid w:val="0051792C"/>
    <w:rsid w:val="00517E06"/>
    <w:rsid w:val="005263DC"/>
    <w:rsid w:val="00561056"/>
    <w:rsid w:val="00576F72"/>
    <w:rsid w:val="00595F45"/>
    <w:rsid w:val="005B652D"/>
    <w:rsid w:val="005F0E6B"/>
    <w:rsid w:val="00607F56"/>
    <w:rsid w:val="00620083"/>
    <w:rsid w:val="006214F9"/>
    <w:rsid w:val="00644192"/>
    <w:rsid w:val="006471F6"/>
    <w:rsid w:val="0065260E"/>
    <w:rsid w:val="00657A21"/>
    <w:rsid w:val="00672277"/>
    <w:rsid w:val="006736DD"/>
    <w:rsid w:val="00675072"/>
    <w:rsid w:val="006752CA"/>
    <w:rsid w:val="006A63E2"/>
    <w:rsid w:val="006C1E24"/>
    <w:rsid w:val="006C7235"/>
    <w:rsid w:val="006E05FB"/>
    <w:rsid w:val="006E7E25"/>
    <w:rsid w:val="006F412F"/>
    <w:rsid w:val="00730BA4"/>
    <w:rsid w:val="00735998"/>
    <w:rsid w:val="007520A9"/>
    <w:rsid w:val="007536DF"/>
    <w:rsid w:val="0076765A"/>
    <w:rsid w:val="00797E18"/>
    <w:rsid w:val="007A5677"/>
    <w:rsid w:val="007D4E21"/>
    <w:rsid w:val="007E3BFE"/>
    <w:rsid w:val="007F206D"/>
    <w:rsid w:val="007F6E73"/>
    <w:rsid w:val="00811EC3"/>
    <w:rsid w:val="00812CC7"/>
    <w:rsid w:val="00822916"/>
    <w:rsid w:val="00826210"/>
    <w:rsid w:val="00843D6A"/>
    <w:rsid w:val="00844183"/>
    <w:rsid w:val="00855D21"/>
    <w:rsid w:val="008609A5"/>
    <w:rsid w:val="00866419"/>
    <w:rsid w:val="00870AD5"/>
    <w:rsid w:val="00871E11"/>
    <w:rsid w:val="00875F4E"/>
    <w:rsid w:val="00892B96"/>
    <w:rsid w:val="008A340E"/>
    <w:rsid w:val="008C0548"/>
    <w:rsid w:val="008D14D0"/>
    <w:rsid w:val="008F3CE3"/>
    <w:rsid w:val="008F5367"/>
    <w:rsid w:val="008F5C35"/>
    <w:rsid w:val="008F5DC9"/>
    <w:rsid w:val="008F697D"/>
    <w:rsid w:val="00934EF0"/>
    <w:rsid w:val="00960C84"/>
    <w:rsid w:val="00980937"/>
    <w:rsid w:val="00990F63"/>
    <w:rsid w:val="009B1A02"/>
    <w:rsid w:val="009D5D03"/>
    <w:rsid w:val="009F1A3C"/>
    <w:rsid w:val="00A0297B"/>
    <w:rsid w:val="00A11F0B"/>
    <w:rsid w:val="00A169F2"/>
    <w:rsid w:val="00A20ABF"/>
    <w:rsid w:val="00A30FBC"/>
    <w:rsid w:val="00A52937"/>
    <w:rsid w:val="00A70B88"/>
    <w:rsid w:val="00AA7914"/>
    <w:rsid w:val="00AB7FD4"/>
    <w:rsid w:val="00AC7835"/>
    <w:rsid w:val="00AF31B3"/>
    <w:rsid w:val="00AF7320"/>
    <w:rsid w:val="00B15CA2"/>
    <w:rsid w:val="00B46F52"/>
    <w:rsid w:val="00B54AFF"/>
    <w:rsid w:val="00B61EEF"/>
    <w:rsid w:val="00B80F2B"/>
    <w:rsid w:val="00B853EF"/>
    <w:rsid w:val="00B93D2E"/>
    <w:rsid w:val="00BA20C1"/>
    <w:rsid w:val="00BA3D9F"/>
    <w:rsid w:val="00BA49A5"/>
    <w:rsid w:val="00BC401F"/>
    <w:rsid w:val="00BD21FC"/>
    <w:rsid w:val="00C375CD"/>
    <w:rsid w:val="00C5289D"/>
    <w:rsid w:val="00C660E6"/>
    <w:rsid w:val="00C97F21"/>
    <w:rsid w:val="00CB5CB0"/>
    <w:rsid w:val="00CC710A"/>
    <w:rsid w:val="00CD6A93"/>
    <w:rsid w:val="00D02FC3"/>
    <w:rsid w:val="00D0401A"/>
    <w:rsid w:val="00D334D9"/>
    <w:rsid w:val="00D37271"/>
    <w:rsid w:val="00D469F6"/>
    <w:rsid w:val="00D80CE6"/>
    <w:rsid w:val="00D85146"/>
    <w:rsid w:val="00D96EFA"/>
    <w:rsid w:val="00DC0908"/>
    <w:rsid w:val="00DE0023"/>
    <w:rsid w:val="00DE5CCD"/>
    <w:rsid w:val="00DF4A5C"/>
    <w:rsid w:val="00E022CE"/>
    <w:rsid w:val="00E0632A"/>
    <w:rsid w:val="00E36B07"/>
    <w:rsid w:val="00E617CB"/>
    <w:rsid w:val="00E677CA"/>
    <w:rsid w:val="00E6798F"/>
    <w:rsid w:val="00E84C9F"/>
    <w:rsid w:val="00EB428C"/>
    <w:rsid w:val="00EC3E36"/>
    <w:rsid w:val="00ED21E3"/>
    <w:rsid w:val="00ED47D5"/>
    <w:rsid w:val="00F034BA"/>
    <w:rsid w:val="00F04F40"/>
    <w:rsid w:val="00F1243F"/>
    <w:rsid w:val="00F17296"/>
    <w:rsid w:val="00F17A24"/>
    <w:rsid w:val="00F50AAC"/>
    <w:rsid w:val="00F54007"/>
    <w:rsid w:val="00F60C78"/>
    <w:rsid w:val="00F612C0"/>
    <w:rsid w:val="00F7027B"/>
    <w:rsid w:val="00F7555D"/>
    <w:rsid w:val="00FA065C"/>
    <w:rsid w:val="00FB4517"/>
    <w:rsid w:val="00FB6D77"/>
    <w:rsid w:val="00FF4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1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bCs/>
    </w:rPr>
  </w:style>
  <w:style w:type="character" w:customStyle="1" w:styleId="TitleChar">
    <w:name w:val="Title Char"/>
    <w:link w:val="Title"/>
    <w:rPr>
      <w:rFonts w:ascii="Times New Roman" w:eastAsia="Times New Roman" w:hAnsi="Times New Roman" w:cs="Times New Roman"/>
      <w:b/>
      <w:bCs/>
      <w:sz w:val="24"/>
      <w:szCs w:val="24"/>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rPr>
      <w:rFonts w:ascii="Times New Roman" w:eastAsia="Times New Roman" w:hAnsi="Times New Roman" w:cs="Times New Roman"/>
      <w:sz w:val="24"/>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Pr>
      <w:rFonts w:ascii="Times New Roman" w:eastAsia="Times New Roman" w:hAnsi="Times New Roman" w:cs="Times New Roman"/>
      <w:sz w:val="24"/>
      <w:szCs w:val="24"/>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eastAsia="Times New Roman" w:hAnsi="Tahoma" w:cs="Tahoma"/>
      <w:sz w:val="16"/>
      <w:szCs w:val="16"/>
    </w:rPr>
  </w:style>
  <w:style w:type="character" w:styleId="Hyperlink">
    <w:name w:val="Hyperlink"/>
    <w:uiPriority w:val="99"/>
    <w:unhideWhenUsed/>
    <w:rPr>
      <w:color w:val="0000FF"/>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Pr>
      <w:color w:val="800080" w:themeColor="followedHyperlink"/>
      <w:u w:val="single"/>
    </w:rPr>
  </w:style>
  <w:style w:type="character" w:styleId="PlaceholderText">
    <w:name w:val="Placeholder Text"/>
    <w:basedOn w:val="DefaultParagraphFont"/>
    <w:uiPriority w:val="99"/>
    <w:semiHidden/>
    <w:rsid w:val="00122FC5"/>
    <w:rPr>
      <w:color w:val="808080"/>
    </w:rPr>
  </w:style>
  <w:style w:type="character" w:styleId="UnresolvedMention">
    <w:name w:val="Unresolved Mention"/>
    <w:basedOn w:val="DefaultParagraphFont"/>
    <w:uiPriority w:val="99"/>
    <w:semiHidden/>
    <w:unhideWhenUsed/>
    <w:rsid w:val="00855D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aldosta.edu/ospra/documents/EffortReportingFAQSUpdated2-10-11.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lackey@valdosta.edu" TargetMode="External"/><Relationship Id="rId4" Type="http://schemas.openxmlformats.org/officeDocument/2006/relationships/settings" Target="settings.xml"/><Relationship Id="rId9" Type="http://schemas.openxmlformats.org/officeDocument/2006/relationships/hyperlink" Target="http://www.valdosta.edu/ospra/documents/HowToSetupAdobeDigitalSignature.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B490C-04F8-482E-80BA-7087EEF0B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3996</CharactersWithSpaces>
  <SharedDoc>false</SharedDoc>
  <HLinks>
    <vt:vector size="6" baseType="variant">
      <vt:variant>
        <vt:i4>5701742</vt:i4>
      </vt:variant>
      <vt:variant>
        <vt:i4>0</vt:i4>
      </vt:variant>
      <vt:variant>
        <vt:i4>0</vt:i4>
      </vt:variant>
      <vt:variant>
        <vt:i4>5</vt:i4>
      </vt:variant>
      <vt:variant>
        <vt:lpwstr>mailto:grants@valdosta.edu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2020-10-30T13:54:00Z</dcterms:created>
  <dcterms:modified xsi:type="dcterms:W3CDTF">2020-10-30T13:54:00Z</dcterms:modified>
</cp:coreProperties>
</file>