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C12C7" w:rsidR="00836DA4" w:rsidRDefault="0056606D" w14:paraId="05F12211" w14:textId="7A085D36">
      <w:pPr>
        <w:rPr>
          <w:rFonts w:ascii="Arial" w:hAnsi="Arial" w:cs="Arial"/>
        </w:rPr>
      </w:pPr>
      <w:r w:rsidRPr="00FC12C7">
        <w:rPr>
          <w:rFonts w:ascii="Arial" w:hAnsi="Arial" w:cs="Arial"/>
        </w:rPr>
        <w:t>Faculty Success Council</w:t>
      </w:r>
      <w:r w:rsidR="00062C32">
        <w:rPr>
          <w:rFonts w:ascii="Arial" w:hAnsi="Arial" w:cs="Arial"/>
        </w:rPr>
        <w:t xml:space="preserve"> Minutes</w:t>
      </w:r>
    </w:p>
    <w:p w:rsidRPr="00FC12C7" w:rsidR="0056606D" w:rsidRDefault="006F334C" w14:paraId="7A04C332" w14:textId="3C9FC629">
      <w:pPr>
        <w:rPr>
          <w:rFonts w:ascii="Arial" w:hAnsi="Arial" w:cs="Arial"/>
        </w:rPr>
      </w:pPr>
      <w:r>
        <w:rPr>
          <w:rFonts w:ascii="Arial" w:hAnsi="Arial" w:cs="Arial"/>
        </w:rPr>
        <w:t xml:space="preserve">August </w:t>
      </w:r>
      <w:r w:rsidR="00FD2CC1">
        <w:rPr>
          <w:rFonts w:ascii="Arial" w:hAnsi="Arial" w:cs="Arial"/>
        </w:rPr>
        <w:t>2</w:t>
      </w:r>
      <w:r>
        <w:rPr>
          <w:rFonts w:ascii="Arial" w:hAnsi="Arial" w:cs="Arial"/>
        </w:rPr>
        <w:t>5</w:t>
      </w:r>
      <w:r w:rsidR="00A75CA6">
        <w:rPr>
          <w:rFonts w:ascii="Arial" w:hAnsi="Arial" w:cs="Arial"/>
        </w:rPr>
        <w:t>, 2023</w:t>
      </w:r>
      <w:r w:rsidR="0084660D">
        <w:rPr>
          <w:rFonts w:ascii="Arial" w:hAnsi="Arial" w:cs="Arial"/>
        </w:rPr>
        <w:t xml:space="preserve">   </w:t>
      </w:r>
      <w:r w:rsidR="00062C32">
        <w:rPr>
          <w:rFonts w:ascii="Arial" w:hAnsi="Arial" w:cs="Arial"/>
        </w:rPr>
        <w:t>2:00</w:t>
      </w:r>
      <w:r w:rsidR="00FC401D">
        <w:rPr>
          <w:rFonts w:ascii="Arial" w:hAnsi="Arial" w:cs="Arial"/>
        </w:rPr>
        <w:t>-</w:t>
      </w:r>
      <w:r>
        <w:rPr>
          <w:rFonts w:ascii="Arial" w:hAnsi="Arial" w:cs="Arial"/>
        </w:rPr>
        <w:t>3:</w:t>
      </w:r>
      <w:r w:rsidR="00A87CA9">
        <w:rPr>
          <w:rFonts w:ascii="Arial" w:hAnsi="Arial" w:cs="Arial"/>
        </w:rPr>
        <w:t>15</w:t>
      </w:r>
      <w:r w:rsidR="00062C32">
        <w:rPr>
          <w:rFonts w:ascii="Arial" w:hAnsi="Arial" w:cs="Arial"/>
        </w:rPr>
        <w:t xml:space="preserve">pm </w:t>
      </w:r>
    </w:p>
    <w:p w:rsidR="0058311E" w:rsidP="480D1FA4" w:rsidRDefault="00CE2610" w14:paraId="5E53F41B" w14:textId="55D9E1F0">
      <w:pPr>
        <w:rPr>
          <w:rFonts w:ascii="Arial" w:hAnsi="Arial" w:cs="Arial"/>
        </w:rPr>
      </w:pPr>
      <w:r>
        <w:rPr>
          <w:rFonts w:ascii="Arial" w:hAnsi="Arial" w:cs="Arial"/>
        </w:rPr>
        <w:t>2</w:t>
      </w:r>
      <w:r w:rsidRPr="480D1FA4" w:rsidR="00B37FD0">
        <w:rPr>
          <w:rFonts w:ascii="Arial" w:hAnsi="Arial" w:cs="Arial"/>
        </w:rPr>
        <w:t xml:space="preserve">:00PM </w:t>
      </w:r>
      <w:r w:rsidRPr="480D1FA4" w:rsidR="480D1FA4">
        <w:rPr>
          <w:rFonts w:ascii="Arial" w:hAnsi="Arial" w:cs="Arial"/>
        </w:rPr>
        <w:t xml:space="preserve">STEAM Center </w:t>
      </w:r>
      <w:r w:rsidR="00245EBE">
        <w:rPr>
          <w:rFonts w:ascii="Arial" w:hAnsi="Arial" w:cs="Arial"/>
        </w:rPr>
        <w:t xml:space="preserve">room </w:t>
      </w:r>
      <w:r w:rsidR="00A87CA9">
        <w:rPr>
          <w:rFonts w:ascii="Arial" w:hAnsi="Arial" w:cs="Arial"/>
        </w:rPr>
        <w:t>1019</w:t>
      </w:r>
    </w:p>
    <w:p w:rsidR="006F334C" w:rsidP="006F334C" w:rsidRDefault="00062C32" w14:paraId="1C27279B" w14:textId="77777777">
      <w:pPr>
        <w:spacing w:line="360" w:lineRule="auto"/>
        <w:rPr>
          <w:rFonts w:cstheme="minorHAnsi"/>
          <w:sz w:val="24"/>
          <w:szCs w:val="24"/>
        </w:rPr>
      </w:pPr>
      <w:r>
        <w:rPr>
          <w:rFonts w:cstheme="minorHAnsi"/>
          <w:sz w:val="24"/>
          <w:szCs w:val="24"/>
        </w:rPr>
        <w:t xml:space="preserve">In attendance: </w:t>
      </w:r>
      <w:r w:rsidR="006F334C">
        <w:rPr>
          <w:rFonts w:cstheme="minorHAnsi"/>
          <w:sz w:val="24"/>
          <w:szCs w:val="24"/>
        </w:rPr>
        <w:t xml:space="preserve"> Kate Warner, </w:t>
      </w:r>
      <w:proofErr w:type="spellStart"/>
      <w:r w:rsidRPr="006F334C" w:rsidR="006F334C">
        <w:rPr>
          <w:rFonts w:cstheme="minorHAnsi"/>
          <w:sz w:val="24"/>
          <w:szCs w:val="24"/>
        </w:rPr>
        <w:t>Shá</w:t>
      </w:r>
      <w:proofErr w:type="spellEnd"/>
      <w:r w:rsidRPr="006F334C" w:rsidR="006F334C">
        <w:rPr>
          <w:rFonts w:cstheme="minorHAnsi"/>
          <w:sz w:val="24"/>
          <w:szCs w:val="24"/>
        </w:rPr>
        <w:t xml:space="preserve"> Wilfred</w:t>
      </w:r>
      <w:r w:rsidR="006F334C">
        <w:rPr>
          <w:rFonts w:cstheme="minorHAnsi"/>
          <w:sz w:val="24"/>
          <w:szCs w:val="24"/>
        </w:rPr>
        <w:t xml:space="preserve">, Ligia </w:t>
      </w:r>
      <w:proofErr w:type="spellStart"/>
      <w:r w:rsidR="006F334C">
        <w:rPr>
          <w:rFonts w:cstheme="minorHAnsi"/>
          <w:sz w:val="24"/>
          <w:szCs w:val="24"/>
        </w:rPr>
        <w:t>Foscan</w:t>
      </w:r>
      <w:proofErr w:type="spellEnd"/>
      <w:r w:rsidR="006F334C">
        <w:rPr>
          <w:rFonts w:cstheme="minorHAnsi"/>
          <w:sz w:val="24"/>
          <w:szCs w:val="24"/>
        </w:rPr>
        <w:t xml:space="preserve">, Monika </w:t>
      </w:r>
      <w:proofErr w:type="spellStart"/>
      <w:r w:rsidR="006F334C">
        <w:rPr>
          <w:rFonts w:cstheme="minorHAnsi"/>
          <w:sz w:val="24"/>
          <w:szCs w:val="24"/>
        </w:rPr>
        <w:t>Meler</w:t>
      </w:r>
      <w:proofErr w:type="spellEnd"/>
      <w:r w:rsidR="006F334C">
        <w:rPr>
          <w:rFonts w:cstheme="minorHAnsi"/>
          <w:sz w:val="24"/>
          <w:szCs w:val="24"/>
        </w:rPr>
        <w:t xml:space="preserve">, Cori Crews, Catherine Bowers, Jenny Evans, Ryan Wander, Brian Ring, Roy Copeland, Lynn Crump, Emily Rogers, Sheri </w:t>
      </w:r>
      <w:proofErr w:type="spellStart"/>
      <w:r w:rsidR="006F334C">
        <w:rPr>
          <w:rFonts w:cstheme="minorHAnsi"/>
          <w:sz w:val="24"/>
          <w:szCs w:val="24"/>
        </w:rPr>
        <w:t>Noviello</w:t>
      </w:r>
      <w:proofErr w:type="spellEnd"/>
      <w:r w:rsidR="006F334C">
        <w:rPr>
          <w:rFonts w:cstheme="minorHAnsi"/>
          <w:sz w:val="24"/>
          <w:szCs w:val="24"/>
        </w:rPr>
        <w:t xml:space="preserve">, Sheri </w:t>
      </w:r>
      <w:proofErr w:type="spellStart"/>
      <w:r w:rsidR="006F334C">
        <w:rPr>
          <w:rFonts w:cstheme="minorHAnsi"/>
          <w:sz w:val="24"/>
          <w:szCs w:val="24"/>
        </w:rPr>
        <w:t>Gravett</w:t>
      </w:r>
      <w:proofErr w:type="spellEnd"/>
      <w:r w:rsidR="006F334C">
        <w:rPr>
          <w:rFonts w:cstheme="minorHAnsi"/>
          <w:sz w:val="24"/>
          <w:szCs w:val="24"/>
        </w:rPr>
        <w:t>, Jamie Landau, and Marsha Dukes</w:t>
      </w:r>
      <w:r>
        <w:rPr>
          <w:rFonts w:cstheme="minorHAnsi"/>
          <w:sz w:val="24"/>
          <w:szCs w:val="24"/>
        </w:rPr>
        <w:t xml:space="preserve"> </w:t>
      </w:r>
    </w:p>
    <w:p w:rsidR="00986103" w:rsidP="00FC401D" w:rsidRDefault="00FD2CC1" w14:paraId="71194AEB" w14:textId="4F639214">
      <w:pPr>
        <w:pStyle w:val="ListParagraph"/>
        <w:numPr>
          <w:ilvl w:val="0"/>
          <w:numId w:val="1"/>
        </w:numPr>
        <w:shd w:val="clear" w:color="auto" w:fill="FFFFFF" w:themeFill="background1"/>
        <w:spacing w:after="0" w:line="360" w:lineRule="auto"/>
        <w:rPr>
          <w:rFonts w:eastAsia="Times New Roman"/>
          <w:color w:val="000000"/>
          <w:sz w:val="24"/>
          <w:szCs w:val="24"/>
        </w:rPr>
      </w:pPr>
      <w:r w:rsidRPr="00FD2CC1">
        <w:rPr>
          <w:rFonts w:eastAsia="Times New Roman"/>
          <w:color w:val="000000"/>
          <w:sz w:val="24"/>
          <w:szCs w:val="24"/>
        </w:rPr>
        <w:t>Welcome</w:t>
      </w:r>
      <w:r>
        <w:rPr>
          <w:rFonts w:eastAsia="Times New Roman"/>
          <w:color w:val="000000"/>
          <w:sz w:val="24"/>
          <w:szCs w:val="24"/>
        </w:rPr>
        <w:t xml:space="preserve"> - </w:t>
      </w:r>
      <w:r w:rsidR="006F334C">
        <w:rPr>
          <w:rFonts w:eastAsia="Times New Roman"/>
          <w:color w:val="000000"/>
          <w:sz w:val="24"/>
          <w:szCs w:val="24"/>
        </w:rPr>
        <w:t>Emily</w:t>
      </w:r>
      <w:r w:rsidR="00986103">
        <w:rPr>
          <w:rFonts w:eastAsia="Times New Roman"/>
          <w:color w:val="000000"/>
          <w:sz w:val="24"/>
          <w:szCs w:val="24"/>
        </w:rPr>
        <w:t xml:space="preserve"> Rogers welcomed everyone and </w:t>
      </w:r>
      <w:r>
        <w:rPr>
          <w:rFonts w:eastAsia="Times New Roman"/>
          <w:color w:val="000000"/>
          <w:sz w:val="24"/>
          <w:szCs w:val="24"/>
        </w:rPr>
        <w:t>asked each one to introduce themselves due to the changing of council members.</w:t>
      </w:r>
    </w:p>
    <w:p w:rsidR="00986103" w:rsidP="00FC401D" w:rsidRDefault="00986103" w14:paraId="4E713191" w14:textId="14D8F31A">
      <w:pPr>
        <w:pStyle w:val="ListParagraph"/>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Announcements</w:t>
      </w:r>
    </w:p>
    <w:p w:rsidR="00986103" w:rsidP="00986103" w:rsidRDefault="00986103" w14:paraId="61F2F8F2" w14:textId="6761FA76">
      <w:pPr>
        <w:pStyle w:val="ListParagraph"/>
        <w:numPr>
          <w:ilvl w:val="1"/>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Emily stated that the Faculty Dining Room was open in the Palms Dining Center and the council would inquire about modest renovations and scheduling FSC lunches.</w:t>
      </w:r>
    </w:p>
    <w:p w:rsidR="00986103" w:rsidP="00986103" w:rsidRDefault="00986103" w14:paraId="34D268CB" w14:textId="39E7DCE3">
      <w:pPr>
        <w:pStyle w:val="ListParagraph"/>
        <w:numPr>
          <w:ilvl w:val="1"/>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Sheri Noviello announced Pop-Ins with the Provost and desires an open door for connections with faculty and staff to voice any issues or concerns.</w:t>
      </w:r>
    </w:p>
    <w:p w:rsidR="00986103" w:rsidP="00FC401D" w:rsidRDefault="00986103" w14:paraId="4E05AA06" w14:textId="07D762D7">
      <w:pPr>
        <w:pStyle w:val="ListParagraph"/>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 xml:space="preserve">Meeting with HR/Jeanine Bodie LaVan-Kate explained the New Faculty Success Survey to give new members background information and summarized </w:t>
      </w:r>
      <w:r w:rsidR="00FD2CC1">
        <w:rPr>
          <w:rFonts w:eastAsia="Times New Roman"/>
          <w:color w:val="000000"/>
          <w:sz w:val="24"/>
          <w:szCs w:val="24"/>
        </w:rPr>
        <w:t xml:space="preserve">survey </w:t>
      </w:r>
      <w:r>
        <w:rPr>
          <w:rFonts w:eastAsia="Times New Roman"/>
          <w:color w:val="000000"/>
          <w:sz w:val="24"/>
          <w:szCs w:val="24"/>
        </w:rPr>
        <w:t>results</w:t>
      </w:r>
      <w:r w:rsidR="00872D09">
        <w:rPr>
          <w:rFonts w:eastAsia="Times New Roman"/>
          <w:color w:val="000000"/>
          <w:sz w:val="24"/>
          <w:szCs w:val="24"/>
        </w:rPr>
        <w:t xml:space="preserve"> which included</w:t>
      </w:r>
      <w:r>
        <w:rPr>
          <w:rFonts w:eastAsia="Times New Roman"/>
          <w:color w:val="000000"/>
          <w:sz w:val="24"/>
          <w:szCs w:val="24"/>
        </w:rPr>
        <w:t xml:space="preserve"> </w:t>
      </w:r>
      <w:r w:rsidR="00872D09">
        <w:rPr>
          <w:rFonts w:eastAsia="Times New Roman"/>
          <w:color w:val="000000"/>
          <w:sz w:val="24"/>
          <w:szCs w:val="24"/>
        </w:rPr>
        <w:t>r</w:t>
      </w:r>
      <w:r>
        <w:rPr>
          <w:rFonts w:eastAsia="Times New Roman"/>
          <w:color w:val="000000"/>
          <w:sz w:val="24"/>
          <w:szCs w:val="24"/>
        </w:rPr>
        <w:t xml:space="preserve">ecommendations </w:t>
      </w:r>
      <w:r w:rsidR="00872D09">
        <w:rPr>
          <w:rFonts w:eastAsia="Times New Roman"/>
          <w:color w:val="000000"/>
          <w:sz w:val="24"/>
          <w:szCs w:val="24"/>
        </w:rPr>
        <w:t>to create</w:t>
      </w:r>
      <w:r>
        <w:rPr>
          <w:rFonts w:eastAsia="Times New Roman"/>
          <w:color w:val="000000"/>
          <w:sz w:val="24"/>
          <w:szCs w:val="24"/>
        </w:rPr>
        <w:t xml:space="preserve"> welcome packets with pertinent information on housing, childcare, utilities setup, etc. and also update the website</w:t>
      </w:r>
      <w:r w:rsidR="00FD2CC1">
        <w:rPr>
          <w:rFonts w:eastAsia="Times New Roman"/>
          <w:color w:val="000000"/>
          <w:sz w:val="24"/>
          <w:szCs w:val="24"/>
        </w:rPr>
        <w:t xml:space="preserve"> with useful information</w:t>
      </w:r>
      <w:r>
        <w:rPr>
          <w:rFonts w:eastAsia="Times New Roman"/>
          <w:color w:val="000000"/>
          <w:sz w:val="24"/>
          <w:szCs w:val="24"/>
        </w:rPr>
        <w:t>. A</w:t>
      </w:r>
      <w:r w:rsidR="00872D09">
        <w:rPr>
          <w:rFonts w:eastAsia="Times New Roman"/>
          <w:color w:val="000000"/>
          <w:sz w:val="24"/>
          <w:szCs w:val="24"/>
        </w:rPr>
        <w:t xml:space="preserve"> </w:t>
      </w:r>
      <w:r>
        <w:rPr>
          <w:rFonts w:eastAsia="Times New Roman"/>
          <w:color w:val="000000"/>
          <w:sz w:val="24"/>
          <w:szCs w:val="24"/>
        </w:rPr>
        <w:t>template was suggested to use to keep hiring process open and designed to avoid gaps in the process of communication</w:t>
      </w:r>
      <w:r w:rsidR="00872D09">
        <w:rPr>
          <w:rFonts w:eastAsia="Times New Roman"/>
          <w:color w:val="000000"/>
          <w:sz w:val="24"/>
          <w:szCs w:val="24"/>
        </w:rPr>
        <w:t xml:space="preserve"> between the University and the candidate.</w:t>
      </w:r>
      <w:r>
        <w:rPr>
          <w:rFonts w:eastAsia="Times New Roman"/>
          <w:color w:val="000000"/>
          <w:sz w:val="24"/>
          <w:szCs w:val="24"/>
        </w:rPr>
        <w:t xml:space="preserve"> </w:t>
      </w:r>
      <w:r w:rsidR="00872D09">
        <w:rPr>
          <w:rFonts w:eastAsia="Times New Roman"/>
          <w:color w:val="000000"/>
          <w:sz w:val="24"/>
          <w:szCs w:val="24"/>
        </w:rPr>
        <w:t>Kate</w:t>
      </w:r>
      <w:r>
        <w:rPr>
          <w:rFonts w:eastAsia="Times New Roman"/>
          <w:color w:val="000000"/>
          <w:sz w:val="24"/>
          <w:szCs w:val="24"/>
        </w:rPr>
        <w:t xml:space="preserve"> explained that she and Adam met with Christy </w:t>
      </w:r>
      <w:r w:rsidR="00A87CA9">
        <w:rPr>
          <w:rFonts w:eastAsia="Times New Roman"/>
          <w:color w:val="000000"/>
          <w:sz w:val="24"/>
          <w:szCs w:val="24"/>
        </w:rPr>
        <w:t>Y</w:t>
      </w:r>
      <w:r>
        <w:rPr>
          <w:rFonts w:eastAsia="Times New Roman"/>
          <w:color w:val="000000"/>
          <w:sz w:val="24"/>
          <w:szCs w:val="24"/>
        </w:rPr>
        <w:t>ates and Jeanin</w:t>
      </w:r>
      <w:r w:rsidR="00FD2CC1">
        <w:rPr>
          <w:rFonts w:eastAsia="Times New Roman"/>
          <w:color w:val="000000"/>
          <w:sz w:val="24"/>
          <w:szCs w:val="24"/>
        </w:rPr>
        <w:t xml:space="preserve">e. </w:t>
      </w:r>
      <w:r>
        <w:rPr>
          <w:rFonts w:eastAsia="Times New Roman"/>
          <w:color w:val="000000"/>
          <w:sz w:val="24"/>
          <w:szCs w:val="24"/>
        </w:rPr>
        <w:t xml:space="preserve"> HR was very responsive and eager to respond to issues</w:t>
      </w:r>
      <w:r w:rsidR="00872D09">
        <w:rPr>
          <w:rFonts w:eastAsia="Times New Roman"/>
          <w:color w:val="000000"/>
          <w:sz w:val="24"/>
          <w:szCs w:val="24"/>
        </w:rPr>
        <w:t xml:space="preserve"> and would like to be involved in upcoming survey</w:t>
      </w:r>
      <w:r w:rsidR="00FD2CC1">
        <w:rPr>
          <w:rFonts w:eastAsia="Times New Roman"/>
          <w:color w:val="000000"/>
          <w:sz w:val="24"/>
          <w:szCs w:val="24"/>
        </w:rPr>
        <w:t>s</w:t>
      </w:r>
      <w:r w:rsidR="00872D09">
        <w:rPr>
          <w:rFonts w:eastAsia="Times New Roman"/>
          <w:color w:val="000000"/>
          <w:sz w:val="24"/>
          <w:szCs w:val="24"/>
        </w:rPr>
        <w:t xml:space="preserve"> and are open to collaboration.</w:t>
      </w:r>
    </w:p>
    <w:p w:rsidR="00986103" w:rsidP="00FC401D" w:rsidRDefault="00986103" w14:paraId="411644C3" w14:textId="5A2D5B2B">
      <w:pPr>
        <w:pStyle w:val="ListParagraph"/>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 xml:space="preserve">Survey of Faculty from Diverse Backgrounds </w:t>
      </w:r>
      <w:r w:rsidR="00872D09">
        <w:rPr>
          <w:rFonts w:eastAsia="Times New Roman"/>
          <w:color w:val="000000"/>
          <w:sz w:val="24"/>
          <w:szCs w:val="24"/>
        </w:rPr>
        <w:t>– task established by the Academic Strategic Plan. Emily stated that the timing of the survey may result in negative feedback due to budget issues and recent cutbacks.  Sheri Noviello had suggested using focus groups to gather the data and Emily asked the council’s opinion on having a focus group.</w:t>
      </w:r>
    </w:p>
    <w:p w:rsidR="00872D09" w:rsidP="00872D09" w:rsidRDefault="00872D09" w14:paraId="190F6481" w14:textId="69A6A3A7">
      <w:pPr>
        <w:pStyle w:val="ListParagraph"/>
        <w:numPr>
          <w:ilvl w:val="1"/>
          <w:numId w:val="1"/>
        </w:numPr>
        <w:shd w:val="clear" w:color="auto" w:fill="FFFFFF" w:themeFill="background1"/>
        <w:spacing w:after="0" w:line="360" w:lineRule="auto"/>
        <w:rPr>
          <w:rFonts w:eastAsia="Times New Roman"/>
          <w:color w:val="000000"/>
          <w:sz w:val="24"/>
          <w:szCs w:val="24"/>
        </w:rPr>
      </w:pPr>
      <w:r w:rsidRPr="65F23CA0" w:rsidR="00872D09">
        <w:rPr>
          <w:rFonts w:eastAsia="Times New Roman"/>
          <w:color w:val="000000" w:themeColor="text1" w:themeTint="FF" w:themeShade="FF"/>
          <w:sz w:val="24"/>
          <w:szCs w:val="24"/>
        </w:rPr>
        <w:t xml:space="preserve">Roy Copeland-requested clarification of the term “diverse group.” He is opposed to having a focus group without having a survey first. He also </w:t>
      </w:r>
      <w:r w:rsidRPr="65F23CA0" w:rsidR="00872D09">
        <w:rPr>
          <w:rFonts w:eastAsia="Times New Roman"/>
          <w:color w:val="000000" w:themeColor="text1" w:themeTint="FF" w:themeShade="FF"/>
          <w:sz w:val="24"/>
          <w:szCs w:val="24"/>
        </w:rPr>
        <w:t>stated</w:t>
      </w:r>
      <w:r w:rsidRPr="65F23CA0" w:rsidR="00872D09">
        <w:rPr>
          <w:rFonts w:eastAsia="Times New Roman"/>
          <w:color w:val="000000" w:themeColor="text1" w:themeTint="FF" w:themeShade="FF"/>
          <w:sz w:val="24"/>
          <w:szCs w:val="24"/>
        </w:rPr>
        <w:t xml:space="preserve"> that he was </w:t>
      </w:r>
      <w:r w:rsidRPr="65F23CA0" w:rsidR="00872D09">
        <w:rPr>
          <w:rFonts w:eastAsia="Times New Roman"/>
          <w:color w:val="000000" w:themeColor="text1" w:themeTint="FF" w:themeShade="FF"/>
          <w:sz w:val="24"/>
          <w:szCs w:val="24"/>
        </w:rPr>
        <w:t xml:space="preserve">in favor of moving forward as the University did have issues with diversity and those issues should be addressed. </w:t>
      </w:r>
      <w:r w:rsidRPr="65F23CA0" w:rsidR="00872D09">
        <w:rPr>
          <w:rFonts w:eastAsia="Times New Roman"/>
          <w:color w:val="000000" w:themeColor="text1" w:themeTint="FF" w:themeShade="FF"/>
          <w:sz w:val="24"/>
          <w:szCs w:val="24"/>
        </w:rPr>
        <w:t>Ja</w:t>
      </w:r>
      <w:r w:rsidRPr="65F23CA0" w:rsidR="00A87CA9">
        <w:rPr>
          <w:rFonts w:eastAsia="Times New Roman"/>
          <w:color w:val="000000" w:themeColor="text1" w:themeTint="FF" w:themeShade="FF"/>
          <w:sz w:val="24"/>
          <w:szCs w:val="24"/>
        </w:rPr>
        <w:t>mi</w:t>
      </w:r>
      <w:r w:rsidRPr="65F23CA0" w:rsidR="00872D09">
        <w:rPr>
          <w:rFonts w:eastAsia="Times New Roman"/>
          <w:color w:val="000000" w:themeColor="text1" w:themeTint="FF" w:themeShade="FF"/>
          <w:sz w:val="24"/>
          <w:szCs w:val="24"/>
        </w:rPr>
        <w:t>e agreed with Roy and stated that the data had been collected through a task force that had spent 6 months</w:t>
      </w:r>
      <w:r w:rsidRPr="65F23CA0" w:rsidR="00FD2CC1">
        <w:rPr>
          <w:rFonts w:eastAsia="Times New Roman"/>
          <w:color w:val="000000" w:themeColor="text1" w:themeTint="FF" w:themeShade="FF"/>
          <w:sz w:val="24"/>
          <w:szCs w:val="24"/>
        </w:rPr>
        <w:t xml:space="preserve"> on this issue</w:t>
      </w:r>
      <w:r w:rsidRPr="65F23CA0" w:rsidR="00872D09">
        <w:rPr>
          <w:rFonts w:eastAsia="Times New Roman"/>
          <w:color w:val="000000" w:themeColor="text1" w:themeTint="FF" w:themeShade="FF"/>
          <w:sz w:val="24"/>
          <w:szCs w:val="24"/>
        </w:rPr>
        <w:t xml:space="preserve"> and results were on the President’s website.</w:t>
      </w:r>
      <w:r w:rsidRPr="65F23CA0" w:rsidR="00872D09">
        <w:rPr>
          <w:rFonts w:eastAsia="Times New Roman"/>
          <w:color w:val="000000" w:themeColor="text1" w:themeTint="FF" w:themeShade="FF"/>
          <w:sz w:val="24"/>
          <w:szCs w:val="24"/>
        </w:rPr>
        <w:t xml:space="preserve"> </w:t>
      </w:r>
      <w:r w:rsidRPr="65F23CA0" w:rsidR="00FD2CC1">
        <w:rPr>
          <w:rFonts w:eastAsia="Times New Roman"/>
          <w:color w:val="000000" w:themeColor="text1" w:themeTint="FF" w:themeShade="FF"/>
          <w:sz w:val="24"/>
          <w:szCs w:val="24"/>
        </w:rPr>
        <w:t>She is f</w:t>
      </w:r>
      <w:r w:rsidRPr="65F23CA0" w:rsidR="00872D09">
        <w:rPr>
          <w:rFonts w:eastAsia="Times New Roman"/>
          <w:color w:val="000000" w:themeColor="text1" w:themeTint="FF" w:themeShade="FF"/>
          <w:sz w:val="24"/>
          <w:szCs w:val="24"/>
        </w:rPr>
        <w:t xml:space="preserve">earful another survey may offend participants as </w:t>
      </w:r>
      <w:commentRangeStart w:id="1694008723"/>
      <w:r w:rsidRPr="65F23CA0" w:rsidR="0F9B0347">
        <w:rPr>
          <w:rFonts w:eastAsia="Times New Roman"/>
          <w:color w:val="000000" w:themeColor="text1" w:themeTint="FF" w:themeShade="FF"/>
          <w:sz w:val="24"/>
          <w:szCs w:val="24"/>
        </w:rPr>
        <w:t xml:space="preserve">only </w:t>
      </w:r>
      <w:r w:rsidRPr="65F23CA0" w:rsidR="0F9B0347">
        <w:rPr>
          <w:rFonts w:eastAsia="Times New Roman"/>
          <w:color w:val="000000" w:themeColor="text1" w:themeTint="FF" w:themeShade="FF"/>
          <w:sz w:val="24"/>
          <w:szCs w:val="24"/>
        </w:rPr>
        <w:t>some</w:t>
      </w:r>
      <w:commentRangeEnd w:id="1694008723"/>
      <w:r>
        <w:rPr>
          <w:rStyle w:val="CommentReference"/>
        </w:rPr>
        <w:commentReference w:id="1694008723"/>
      </w:r>
      <w:r w:rsidRPr="65F23CA0" w:rsidR="00872D09">
        <w:rPr>
          <w:rFonts w:eastAsia="Times New Roman"/>
          <w:color w:val="000000" w:themeColor="text1" w:themeTint="FF" w:themeShade="FF"/>
          <w:sz w:val="24"/>
          <w:szCs w:val="24"/>
        </w:rPr>
        <w:t xml:space="preserve"> action was taken with the results gathered from the task force.</w:t>
      </w:r>
    </w:p>
    <w:p w:rsidR="008A6885" w:rsidP="008A6885" w:rsidRDefault="008A6885" w14:paraId="00D3E587" w14:textId="7F4C1365">
      <w:pPr>
        <w:pStyle w:val="ListParagraph"/>
        <w:shd w:val="clear" w:color="auto" w:fill="FFFFFF" w:themeFill="background1"/>
        <w:spacing w:after="0" w:line="360" w:lineRule="auto"/>
        <w:ind w:left="1440"/>
        <w:rPr>
          <w:rFonts w:eastAsia="Times New Roman"/>
          <w:color w:val="000000"/>
          <w:sz w:val="24"/>
          <w:szCs w:val="24"/>
        </w:rPr>
      </w:pPr>
      <w:r>
        <w:rPr>
          <w:rFonts w:eastAsia="Times New Roman"/>
          <w:color w:val="000000"/>
          <w:sz w:val="24"/>
          <w:szCs w:val="24"/>
        </w:rPr>
        <w:t>Ja</w:t>
      </w:r>
      <w:r w:rsidR="00A87CA9">
        <w:rPr>
          <w:rFonts w:eastAsia="Times New Roman"/>
          <w:color w:val="000000"/>
          <w:sz w:val="24"/>
          <w:szCs w:val="24"/>
        </w:rPr>
        <w:t>mi</w:t>
      </w:r>
      <w:r>
        <w:rPr>
          <w:rFonts w:eastAsia="Times New Roman"/>
          <w:color w:val="000000"/>
          <w:sz w:val="24"/>
          <w:szCs w:val="24"/>
        </w:rPr>
        <w:t xml:space="preserve">e suggested using pilot data </w:t>
      </w:r>
      <w:r w:rsidR="00FD2CC1">
        <w:rPr>
          <w:rFonts w:eastAsia="Times New Roman"/>
          <w:color w:val="000000"/>
          <w:sz w:val="24"/>
          <w:szCs w:val="24"/>
        </w:rPr>
        <w:t xml:space="preserve">from that survey </w:t>
      </w:r>
      <w:r>
        <w:rPr>
          <w:rFonts w:eastAsia="Times New Roman"/>
          <w:color w:val="000000"/>
          <w:sz w:val="24"/>
          <w:szCs w:val="24"/>
        </w:rPr>
        <w:t>to pull action items.</w:t>
      </w:r>
    </w:p>
    <w:p w:rsidR="008A6885" w:rsidP="008A6885" w:rsidRDefault="008A6885" w14:paraId="645C6A11" w14:textId="6CF78308">
      <w:pPr>
        <w:pStyle w:val="ListParagraph"/>
        <w:shd w:val="clear" w:color="auto" w:fill="FFFFFF" w:themeFill="background1"/>
        <w:spacing w:after="0" w:line="360" w:lineRule="auto"/>
        <w:ind w:left="1440"/>
        <w:rPr>
          <w:rFonts w:eastAsia="Times New Roman"/>
          <w:color w:val="000000"/>
          <w:sz w:val="24"/>
          <w:szCs w:val="24"/>
        </w:rPr>
      </w:pPr>
      <w:r>
        <w:rPr>
          <w:rFonts w:eastAsia="Times New Roman"/>
          <w:color w:val="000000"/>
          <w:sz w:val="24"/>
          <w:szCs w:val="24"/>
        </w:rPr>
        <w:t>Jenny asked the purpose of doing another survey and the answer was to recruit and retain faculty from diverse backgrounds. Jaime stated where the survey could be found and said that Vincent Miller and Sandra Jones would have the raw data. Catherine suggested all members read the report and pick out action items.  Emily will send link out to report. Kate suggested Teams folder.</w:t>
      </w:r>
    </w:p>
    <w:p w:rsidR="008A6885" w:rsidP="008A6885" w:rsidRDefault="008A6885" w14:paraId="26730CE2" w14:textId="4B63B932">
      <w:pPr>
        <w:pStyle w:val="ListParagraph"/>
        <w:shd w:val="clear" w:color="auto" w:fill="FFFFFF" w:themeFill="background1"/>
        <w:spacing w:after="0" w:line="360" w:lineRule="auto"/>
        <w:ind w:left="1440"/>
        <w:rPr>
          <w:rFonts w:eastAsia="Times New Roman"/>
          <w:color w:val="000000"/>
          <w:sz w:val="24"/>
          <w:szCs w:val="24"/>
        </w:rPr>
      </w:pPr>
      <w:r>
        <w:rPr>
          <w:rFonts w:eastAsia="Times New Roman"/>
          <w:color w:val="000000"/>
          <w:sz w:val="24"/>
          <w:szCs w:val="24"/>
        </w:rPr>
        <w:t xml:space="preserve">Jaime </w:t>
      </w:r>
      <w:r w:rsidR="00FD2CC1">
        <w:rPr>
          <w:rFonts w:eastAsia="Times New Roman"/>
          <w:color w:val="000000"/>
          <w:sz w:val="24"/>
          <w:szCs w:val="24"/>
        </w:rPr>
        <w:t>recommended to members to look</w:t>
      </w:r>
      <w:r>
        <w:rPr>
          <w:rFonts w:eastAsia="Times New Roman"/>
          <w:color w:val="000000"/>
          <w:sz w:val="24"/>
          <w:szCs w:val="24"/>
        </w:rPr>
        <w:t xml:space="preserve"> at Strategic Plan definition and HR definition of diversity. </w:t>
      </w:r>
    </w:p>
    <w:p w:rsidR="008A6885" w:rsidP="00FC401D" w:rsidRDefault="008A6885" w14:paraId="23D427DB" w14:textId="162420F1">
      <w:pPr>
        <w:pStyle w:val="ListParagraph"/>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Survey of Part-time faculty- Catherine asked what does HR want to know from part-time faculty and Kate expanded stating to learn about their experience in the hiring process and what part-time faculty need in the way of support.  Ja</w:t>
      </w:r>
      <w:r w:rsidR="00A87CA9">
        <w:rPr>
          <w:rFonts w:eastAsia="Times New Roman"/>
          <w:color w:val="000000"/>
          <w:sz w:val="24"/>
          <w:szCs w:val="24"/>
        </w:rPr>
        <w:t>mi</w:t>
      </w:r>
      <w:r>
        <w:rPr>
          <w:rFonts w:eastAsia="Times New Roman"/>
          <w:color w:val="000000"/>
          <w:sz w:val="24"/>
          <w:szCs w:val="24"/>
        </w:rPr>
        <w:t>e shared an example of a parking issue that arose when a part-time faculty member attended training on campus and was asked to purchase a $95 parking pass.  This is an example of an issue that needs a solution.</w:t>
      </w:r>
    </w:p>
    <w:p w:rsidR="008A6885" w:rsidP="00FC401D" w:rsidRDefault="008A6885" w14:paraId="210E85CC" w14:textId="77777777">
      <w:pPr>
        <w:pStyle w:val="ListParagraph"/>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Other updates- Kate had elaborated on topics earlier with explanation of New Faculty Success survey and results.</w:t>
      </w:r>
    </w:p>
    <w:p w:rsidR="00E64932" w:rsidP="00FC401D" w:rsidRDefault="008A6885" w14:paraId="0AC8238D" w14:textId="77777777">
      <w:pPr>
        <w:pStyle w:val="ListParagraph"/>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Other Business:</w:t>
      </w:r>
    </w:p>
    <w:p w:rsidR="00E64932" w:rsidP="00E64932" w:rsidRDefault="00E64932" w14:paraId="33C23F0E" w14:textId="3981AE7D">
      <w:pPr>
        <w:pStyle w:val="ListParagraph"/>
        <w:numPr>
          <w:ilvl w:val="1"/>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President Carvajal’s 2030 Initiative- Emily asked Sheri Noviello to address</w:t>
      </w:r>
      <w:r w:rsidR="00A87CA9">
        <w:rPr>
          <w:rFonts w:eastAsia="Times New Roman"/>
          <w:color w:val="000000"/>
          <w:sz w:val="24"/>
          <w:szCs w:val="24"/>
        </w:rPr>
        <w:t>,</w:t>
      </w:r>
      <w:r>
        <w:rPr>
          <w:rFonts w:eastAsia="Times New Roman"/>
          <w:color w:val="000000"/>
          <w:sz w:val="24"/>
          <w:szCs w:val="24"/>
        </w:rPr>
        <w:t xml:space="preserve"> and she mentioned members of this committee along with Ja</w:t>
      </w:r>
      <w:r w:rsidR="00A87CA9">
        <w:rPr>
          <w:rFonts w:eastAsia="Times New Roman"/>
          <w:color w:val="000000"/>
          <w:sz w:val="24"/>
          <w:szCs w:val="24"/>
        </w:rPr>
        <w:t>mi</w:t>
      </w:r>
      <w:r>
        <w:rPr>
          <w:rFonts w:eastAsia="Times New Roman"/>
          <w:color w:val="000000"/>
          <w:sz w:val="24"/>
          <w:szCs w:val="24"/>
        </w:rPr>
        <w:t>e</w:t>
      </w:r>
      <w:r w:rsidR="00A87CA9">
        <w:rPr>
          <w:rFonts w:eastAsia="Times New Roman"/>
          <w:color w:val="000000"/>
          <w:sz w:val="24"/>
          <w:szCs w:val="24"/>
        </w:rPr>
        <w:t>,</w:t>
      </w:r>
      <w:r>
        <w:rPr>
          <w:rFonts w:eastAsia="Times New Roman"/>
          <w:color w:val="000000"/>
          <w:sz w:val="24"/>
          <w:szCs w:val="24"/>
        </w:rPr>
        <w:t xml:space="preserve"> who mentioned other faculty and staff who serve.</w:t>
      </w:r>
    </w:p>
    <w:p w:rsidR="00E64932" w:rsidP="00E64932" w:rsidRDefault="00E64932" w14:paraId="340BB9BF" w14:textId="35C5CA72">
      <w:pPr>
        <w:pStyle w:val="ListParagraph"/>
        <w:numPr>
          <w:ilvl w:val="1"/>
          <w:numId w:val="1"/>
        </w:numPr>
        <w:shd w:val="clear" w:color="auto" w:fill="FFFFFF" w:themeFill="background1"/>
        <w:spacing w:after="0" w:line="360" w:lineRule="auto"/>
        <w:rPr>
          <w:rFonts w:eastAsia="Times New Roman"/>
          <w:color w:val="000000"/>
          <w:sz w:val="24"/>
          <w:szCs w:val="24"/>
        </w:rPr>
      </w:pPr>
      <w:proofErr w:type="spellStart"/>
      <w:r w:rsidRPr="00E64932">
        <w:rPr>
          <w:rFonts w:eastAsia="Times New Roman"/>
          <w:color w:val="000000"/>
          <w:sz w:val="24"/>
          <w:szCs w:val="24"/>
        </w:rPr>
        <w:t>Shá</w:t>
      </w:r>
      <w:proofErr w:type="spellEnd"/>
      <w:r>
        <w:rPr>
          <w:rFonts w:eastAsia="Times New Roman"/>
          <w:color w:val="000000"/>
          <w:sz w:val="24"/>
          <w:szCs w:val="24"/>
        </w:rPr>
        <w:t xml:space="preserve"> asked about faculty concerns with Blazeview, usage and skill levels of faculty and mentioned students who struggle with using it.  Marsha stated that a tutorial </w:t>
      </w:r>
      <w:r w:rsidR="004F660A">
        <w:rPr>
          <w:rFonts w:eastAsia="Times New Roman"/>
          <w:color w:val="000000"/>
          <w:sz w:val="24"/>
          <w:szCs w:val="24"/>
        </w:rPr>
        <w:t xml:space="preserve">is </w:t>
      </w:r>
      <w:r>
        <w:rPr>
          <w:rFonts w:eastAsia="Times New Roman"/>
          <w:color w:val="000000"/>
          <w:sz w:val="24"/>
          <w:szCs w:val="24"/>
        </w:rPr>
        <w:t xml:space="preserve">available and also the Blazeview Guide 101 is available for additional </w:t>
      </w:r>
      <w:r>
        <w:rPr>
          <w:rFonts w:eastAsia="Times New Roman"/>
          <w:color w:val="000000"/>
          <w:sz w:val="24"/>
          <w:szCs w:val="24"/>
        </w:rPr>
        <w:lastRenderedPageBreak/>
        <w:t>help.  Cori mentioned that each course is different and faculty could make their own video tutorials based on their courses. Marsha also mentioned the media center had great resources as well. Several members discussed the differences and for example FYSE could be a possible place to house additional Blazeview training for students. Emily mentioned BV Tools for Success and Catherine mentioned making the training required. Kate suggested a universal Blazeview course template such as the one used by OCCA courses to make student experience similar in every class. Marsha mentioned the similarities between course</w:t>
      </w:r>
      <w:r w:rsidR="00042CFF">
        <w:rPr>
          <w:rFonts w:eastAsia="Times New Roman"/>
          <w:color w:val="000000"/>
          <w:sz w:val="24"/>
          <w:szCs w:val="24"/>
        </w:rPr>
        <w:t>s. Sheri Noviello mentioned the revival of the Student Success Council and that group might be a good place to begin researching a solution.</w:t>
      </w:r>
    </w:p>
    <w:p w:rsidR="00042CFF" w:rsidP="00E64932" w:rsidRDefault="00042CFF" w14:paraId="006919DF" w14:textId="4A15A943">
      <w:pPr>
        <w:pStyle w:val="ListParagraph"/>
        <w:numPr>
          <w:ilvl w:val="1"/>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Ja</w:t>
      </w:r>
      <w:r w:rsidR="00A87CA9">
        <w:rPr>
          <w:rFonts w:eastAsia="Times New Roman"/>
          <w:color w:val="000000"/>
          <w:sz w:val="24"/>
          <w:szCs w:val="24"/>
        </w:rPr>
        <w:t>mi</w:t>
      </w:r>
      <w:r>
        <w:rPr>
          <w:rFonts w:eastAsia="Times New Roman"/>
          <w:color w:val="000000"/>
          <w:sz w:val="24"/>
          <w:szCs w:val="24"/>
        </w:rPr>
        <w:t>e-Availability of tech support for online students on weekends. Cori went over example of student needing support on weekend hours and there was not any.  Sheri N. stated this is a question for Kevin Overlaur. Ja</w:t>
      </w:r>
      <w:r w:rsidR="00A87CA9">
        <w:rPr>
          <w:rFonts w:eastAsia="Times New Roman"/>
          <w:color w:val="000000"/>
          <w:sz w:val="24"/>
          <w:szCs w:val="24"/>
        </w:rPr>
        <w:t>mi</w:t>
      </w:r>
      <w:r>
        <w:rPr>
          <w:rFonts w:eastAsia="Times New Roman"/>
          <w:color w:val="000000"/>
          <w:sz w:val="24"/>
          <w:szCs w:val="24"/>
        </w:rPr>
        <w:t>e and Marsha check helpdesk on weekends but there is a gap for filling IT needs.</w:t>
      </w:r>
    </w:p>
    <w:p w:rsidR="00042CFF" w:rsidP="00042CFF" w:rsidRDefault="00042CFF" w14:paraId="0983D42A" w14:textId="3384D756">
      <w:pPr>
        <w:pStyle w:val="ListParagraph"/>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New Business- Ligia brought up concerns about faculty advising and the hand-off in September.  There seems to be confusion on the number of hours a student will have at the transition point. Dr. Noviello stated students should be transitioned to faculty for advising upon reaching 60 credit hours. Faculty will begin advising at 61 credit hours. Brian stated Al</w:t>
      </w:r>
      <w:r w:rsidR="00A87CA9">
        <w:rPr>
          <w:rFonts w:eastAsia="Times New Roman"/>
          <w:color w:val="000000"/>
          <w:sz w:val="24"/>
          <w:szCs w:val="24"/>
        </w:rPr>
        <w:t>icia</w:t>
      </w:r>
      <w:r>
        <w:rPr>
          <w:rFonts w:eastAsia="Times New Roman"/>
          <w:color w:val="000000"/>
          <w:sz w:val="24"/>
          <w:szCs w:val="24"/>
        </w:rPr>
        <w:t xml:space="preserve"> Roberson could be contacted about advising questions.  It was agreed that Degree Works (advising software) training is needed. Cori asked for suite training on Degree Works, Visual Schedule Builder, Graduation checklists, etc.  Ja</w:t>
      </w:r>
      <w:r w:rsidR="00A87CA9">
        <w:rPr>
          <w:rFonts w:eastAsia="Times New Roman"/>
          <w:color w:val="000000"/>
          <w:sz w:val="24"/>
          <w:szCs w:val="24"/>
        </w:rPr>
        <w:t>mi</w:t>
      </w:r>
      <w:r>
        <w:rPr>
          <w:rFonts w:eastAsia="Times New Roman"/>
          <w:color w:val="000000"/>
          <w:sz w:val="24"/>
          <w:szCs w:val="24"/>
        </w:rPr>
        <w:t>e stated Al</w:t>
      </w:r>
      <w:r w:rsidR="00A87CA9">
        <w:rPr>
          <w:rFonts w:eastAsia="Times New Roman"/>
          <w:color w:val="000000"/>
          <w:sz w:val="24"/>
          <w:szCs w:val="24"/>
        </w:rPr>
        <w:t>ici</w:t>
      </w:r>
      <w:r>
        <w:rPr>
          <w:rFonts w:eastAsia="Times New Roman"/>
          <w:color w:val="000000"/>
          <w:sz w:val="24"/>
          <w:szCs w:val="24"/>
        </w:rPr>
        <w:t>a would provide that training to faculty. Ja</w:t>
      </w:r>
      <w:r w:rsidR="00A87CA9">
        <w:rPr>
          <w:rFonts w:eastAsia="Times New Roman"/>
          <w:color w:val="000000"/>
          <w:sz w:val="24"/>
          <w:szCs w:val="24"/>
        </w:rPr>
        <w:t>mi</w:t>
      </w:r>
      <w:r>
        <w:rPr>
          <w:rFonts w:eastAsia="Times New Roman"/>
          <w:color w:val="000000"/>
          <w:sz w:val="24"/>
          <w:szCs w:val="24"/>
        </w:rPr>
        <w:t xml:space="preserve">e mentioned creating </w:t>
      </w:r>
      <w:r w:rsidR="007553AC">
        <w:rPr>
          <w:rFonts w:eastAsia="Times New Roman"/>
          <w:color w:val="000000"/>
          <w:sz w:val="24"/>
          <w:szCs w:val="24"/>
        </w:rPr>
        <w:t>a “best practice” handout to assist faculty with advising.</w:t>
      </w:r>
    </w:p>
    <w:p w:rsidR="007553AC" w:rsidP="007553AC" w:rsidRDefault="007553AC" w14:paraId="4E8D623C" w14:textId="00EBE87E">
      <w:p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Meeting adjourned at 3:</w:t>
      </w:r>
      <w:r w:rsidR="00A87CA9">
        <w:rPr>
          <w:rFonts w:eastAsia="Times New Roman"/>
          <w:color w:val="000000"/>
          <w:sz w:val="24"/>
          <w:szCs w:val="24"/>
        </w:rPr>
        <w:t>15</w:t>
      </w:r>
      <w:r>
        <w:rPr>
          <w:rFonts w:eastAsia="Times New Roman"/>
          <w:color w:val="000000"/>
          <w:sz w:val="24"/>
          <w:szCs w:val="24"/>
        </w:rPr>
        <w:t xml:space="preserve"> p.m.</w:t>
      </w:r>
    </w:p>
    <w:p w:rsidRPr="007553AC" w:rsidR="007553AC" w:rsidP="007553AC" w:rsidRDefault="007553AC" w14:paraId="6CF6DFCE" w14:textId="66318D55">
      <w:p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Next Meeting – September 22, 2023, Steam Center</w:t>
      </w:r>
      <w:r w:rsidR="00A87CA9">
        <w:rPr>
          <w:rFonts w:eastAsia="Times New Roman"/>
          <w:color w:val="000000"/>
          <w:sz w:val="24"/>
          <w:szCs w:val="24"/>
        </w:rPr>
        <w:t xml:space="preserve"> Room 1019</w:t>
      </w:r>
      <w:bookmarkStart w:name="_GoBack" w:id="0"/>
      <w:bookmarkEnd w:id="0"/>
    </w:p>
    <w:sectPr w:rsidRPr="007553AC" w:rsidR="007553AC">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JL" w:author="Jamie  Landau" w:date="2023-09-12T16:23:36" w:id="1694008723">
    <w:p w:rsidR="65F23CA0" w:rsidRDefault="65F23CA0" w14:paraId="767D4B37" w14:textId="4B94053B">
      <w:pPr>
        <w:pStyle w:val="CommentText"/>
      </w:pPr>
      <w:r w:rsidR="65F23CA0">
        <w:rPr/>
        <w:t xml:space="preserve">I edited this to clarify that "only some" rather than "no" action was taken; for instance, a diversity space/center was designated since the task force report.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67D4B3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791B20D" w16cex:dateUtc="2023-09-12T20:23:36.906Z"/>
</w16cex:commentsExtensible>
</file>

<file path=word/commentsIds.xml><?xml version="1.0" encoding="utf-8"?>
<w16cid:commentsIds xmlns:mc="http://schemas.openxmlformats.org/markup-compatibility/2006" xmlns:w16cid="http://schemas.microsoft.com/office/word/2016/wordml/cid" mc:Ignorable="w16cid">
  <w16cid:commentId w16cid:paraId="767D4B37" w16cid:durableId="1791B2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3755"/>
    <w:multiLevelType w:val="hybridMultilevel"/>
    <w:tmpl w:val="FFC0074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C714CA3"/>
    <w:multiLevelType w:val="multilevel"/>
    <w:tmpl w:val="98EC38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14CAB"/>
    <w:multiLevelType w:val="hybridMultilevel"/>
    <w:tmpl w:val="5D8E706A"/>
    <w:lvl w:ilvl="0" w:tplc="986280A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EFDEB6CA">
      <w:start w:val="1"/>
      <w:numFmt w:val="lowerLetter"/>
      <w:lvlText w:val="%3."/>
      <w:lvlJc w:val="left"/>
      <w:pPr>
        <w:ind w:left="2160" w:hanging="360"/>
      </w:pPr>
    </w:lvl>
    <w:lvl w:ilvl="3" w:tplc="D76E5070" w:tentative="1">
      <w:start w:val="1"/>
      <w:numFmt w:val="decimal"/>
      <w:lvlText w:val="%4."/>
      <w:lvlJc w:val="left"/>
      <w:pPr>
        <w:tabs>
          <w:tab w:val="num" w:pos="2880"/>
        </w:tabs>
        <w:ind w:left="2880" w:hanging="360"/>
      </w:pPr>
    </w:lvl>
    <w:lvl w:ilvl="4" w:tplc="6DF6E6C8" w:tentative="1">
      <w:start w:val="1"/>
      <w:numFmt w:val="decimal"/>
      <w:lvlText w:val="%5."/>
      <w:lvlJc w:val="left"/>
      <w:pPr>
        <w:tabs>
          <w:tab w:val="num" w:pos="3600"/>
        </w:tabs>
        <w:ind w:left="3600" w:hanging="360"/>
      </w:pPr>
    </w:lvl>
    <w:lvl w:ilvl="5" w:tplc="412CB26E" w:tentative="1">
      <w:start w:val="1"/>
      <w:numFmt w:val="decimal"/>
      <w:lvlText w:val="%6."/>
      <w:lvlJc w:val="left"/>
      <w:pPr>
        <w:tabs>
          <w:tab w:val="num" w:pos="4320"/>
        </w:tabs>
        <w:ind w:left="4320" w:hanging="360"/>
      </w:pPr>
    </w:lvl>
    <w:lvl w:ilvl="6" w:tplc="C4AA417E" w:tentative="1">
      <w:start w:val="1"/>
      <w:numFmt w:val="decimal"/>
      <w:lvlText w:val="%7."/>
      <w:lvlJc w:val="left"/>
      <w:pPr>
        <w:tabs>
          <w:tab w:val="num" w:pos="5040"/>
        </w:tabs>
        <w:ind w:left="5040" w:hanging="360"/>
      </w:pPr>
    </w:lvl>
    <w:lvl w:ilvl="7" w:tplc="DD8CD1B8" w:tentative="1">
      <w:start w:val="1"/>
      <w:numFmt w:val="decimal"/>
      <w:lvlText w:val="%8."/>
      <w:lvlJc w:val="left"/>
      <w:pPr>
        <w:tabs>
          <w:tab w:val="num" w:pos="5760"/>
        </w:tabs>
        <w:ind w:left="5760" w:hanging="360"/>
      </w:pPr>
    </w:lvl>
    <w:lvl w:ilvl="8" w:tplc="1476596A" w:tentative="1">
      <w:start w:val="1"/>
      <w:numFmt w:val="decimal"/>
      <w:lvlText w:val="%9."/>
      <w:lvlJc w:val="left"/>
      <w:pPr>
        <w:tabs>
          <w:tab w:val="num" w:pos="6480"/>
        </w:tabs>
        <w:ind w:left="6480" w:hanging="360"/>
      </w:pPr>
    </w:lvl>
  </w:abstractNum>
  <w:abstractNum w:abstractNumId="3" w15:restartNumberingAfterBreak="0">
    <w:nsid w:val="326F1408"/>
    <w:multiLevelType w:val="hybridMultilevel"/>
    <w:tmpl w:val="3BC07DE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3D7336D7"/>
    <w:multiLevelType w:val="hybridMultilevel"/>
    <w:tmpl w:val="20ACBA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A8447F"/>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CC001E"/>
    <w:multiLevelType w:val="hybridMultilevel"/>
    <w:tmpl w:val="F75AFC5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5E376E"/>
    <w:multiLevelType w:val="hybridMultilevel"/>
    <w:tmpl w:val="59462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D5663A"/>
    <w:multiLevelType w:val="hybridMultilevel"/>
    <w:tmpl w:val="353A52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E51EF6"/>
    <w:multiLevelType w:val="hybridMultilevel"/>
    <w:tmpl w:val="FC5E6F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3A673B"/>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8"/>
  </w:num>
  <w:num w:numId="5">
    <w:abstractNumId w:val="9"/>
  </w:num>
  <w:num w:numId="6">
    <w:abstractNumId w:val="10"/>
  </w:num>
  <w:num w:numId="7">
    <w:abstractNumId w:val="0"/>
  </w:num>
  <w:num w:numId="8">
    <w:abstractNumId w:val="4"/>
  </w:num>
  <w:num w:numId="9">
    <w:abstractNumId w:val="7"/>
  </w:num>
  <w:num w:numId="10">
    <w:abstractNumId w:val="6"/>
  </w:num>
  <w:num w:numId="11">
    <w:abstractNumId w:val="3"/>
  </w:num>
</w:numbering>
</file>

<file path=word/people.xml><?xml version="1.0" encoding="utf-8"?>
<w15:people xmlns:mc="http://schemas.openxmlformats.org/markup-compatibility/2006" xmlns:w15="http://schemas.microsoft.com/office/word/2012/wordml" mc:Ignorable="w15">
  <w15:person w15:author="Jamie  Landau">
    <w15:presenceInfo w15:providerId="AD" w15:userId="S::jlandau@valdosta.edu::2a8d3db8-cace-4046-a680-ba5393e03f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6D"/>
    <w:rsid w:val="00042CFF"/>
    <w:rsid w:val="00055A91"/>
    <w:rsid w:val="00062C32"/>
    <w:rsid w:val="00146306"/>
    <w:rsid w:val="001A42E3"/>
    <w:rsid w:val="00245EBE"/>
    <w:rsid w:val="002930F1"/>
    <w:rsid w:val="002D43C9"/>
    <w:rsid w:val="002D5CD2"/>
    <w:rsid w:val="00331701"/>
    <w:rsid w:val="00363A38"/>
    <w:rsid w:val="003A69BD"/>
    <w:rsid w:val="003D7CAC"/>
    <w:rsid w:val="003E27CE"/>
    <w:rsid w:val="003E615C"/>
    <w:rsid w:val="00413FE9"/>
    <w:rsid w:val="004A1359"/>
    <w:rsid w:val="004F660A"/>
    <w:rsid w:val="00506B90"/>
    <w:rsid w:val="0056606D"/>
    <w:rsid w:val="0058311E"/>
    <w:rsid w:val="00586615"/>
    <w:rsid w:val="0062365F"/>
    <w:rsid w:val="00656611"/>
    <w:rsid w:val="006838D7"/>
    <w:rsid w:val="006C329C"/>
    <w:rsid w:val="006F327D"/>
    <w:rsid w:val="006F334C"/>
    <w:rsid w:val="00712650"/>
    <w:rsid w:val="007553AC"/>
    <w:rsid w:val="007F12C3"/>
    <w:rsid w:val="00836DA4"/>
    <w:rsid w:val="0084660D"/>
    <w:rsid w:val="008506DE"/>
    <w:rsid w:val="00872D09"/>
    <w:rsid w:val="008A6885"/>
    <w:rsid w:val="00907159"/>
    <w:rsid w:val="00911BF4"/>
    <w:rsid w:val="00986103"/>
    <w:rsid w:val="00A62B30"/>
    <w:rsid w:val="00A75CA6"/>
    <w:rsid w:val="00A87CA9"/>
    <w:rsid w:val="00AA0B2E"/>
    <w:rsid w:val="00B2526D"/>
    <w:rsid w:val="00B37FD0"/>
    <w:rsid w:val="00B91E13"/>
    <w:rsid w:val="00BA7D22"/>
    <w:rsid w:val="00BC15E0"/>
    <w:rsid w:val="00BC2FAC"/>
    <w:rsid w:val="00BF41AE"/>
    <w:rsid w:val="00BF47D6"/>
    <w:rsid w:val="00C21DA1"/>
    <w:rsid w:val="00CA26A6"/>
    <w:rsid w:val="00CB689F"/>
    <w:rsid w:val="00CE2610"/>
    <w:rsid w:val="00DE4264"/>
    <w:rsid w:val="00E37C12"/>
    <w:rsid w:val="00E55050"/>
    <w:rsid w:val="00E64932"/>
    <w:rsid w:val="00EB1607"/>
    <w:rsid w:val="00EB3B23"/>
    <w:rsid w:val="00F0660B"/>
    <w:rsid w:val="00F40CE8"/>
    <w:rsid w:val="00FC12C7"/>
    <w:rsid w:val="00FC401D"/>
    <w:rsid w:val="00FD2CC1"/>
    <w:rsid w:val="01497245"/>
    <w:rsid w:val="0F9B0347"/>
    <w:rsid w:val="435C936E"/>
    <w:rsid w:val="480D1FA4"/>
    <w:rsid w:val="48DFFF85"/>
    <w:rsid w:val="5FC302E8"/>
    <w:rsid w:val="61D3B06E"/>
    <w:rsid w:val="64660649"/>
    <w:rsid w:val="65F23CA0"/>
    <w:rsid w:val="7141C6CA"/>
    <w:rsid w:val="7512FCAA"/>
    <w:rsid w:val="753181DC"/>
    <w:rsid w:val="7FADA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D955"/>
  <w15:chartTrackingRefBased/>
  <w15:docId w15:val="{972E4680-D87A-42FB-AA90-EF39BEA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C329C"/>
    <w:pPr>
      <w:ind w:left="720"/>
      <w:contextualSpacing/>
    </w:pPr>
  </w:style>
  <w:style w:type="character" w:styleId="Hyperlink">
    <w:name w:val="Hyperlink"/>
    <w:basedOn w:val="DefaultParagraphFont"/>
    <w:uiPriority w:val="99"/>
    <w:semiHidden/>
    <w:unhideWhenUsed/>
    <w:rsid w:val="00EB1607"/>
    <w:rPr>
      <w:color w:val="0000FF"/>
      <w:u w:val="single"/>
    </w:rPr>
  </w:style>
  <w:style w:type="character" w:styleId="normaltextrun" w:customStyle="1">
    <w:name w:val="normaltextrun"/>
    <w:basedOn w:val="DefaultParagraphFont"/>
    <w:rsid w:val="00A75CA6"/>
  </w:style>
  <w:style w:type="character" w:styleId="findhit" w:customStyle="1">
    <w:name w:val="findhit"/>
    <w:basedOn w:val="DefaultParagraphFont"/>
    <w:rsid w:val="00A75CA6"/>
  </w:style>
  <w:style w:type="character" w:styleId="eop" w:customStyle="1">
    <w:name w:val="eop"/>
    <w:basedOn w:val="DefaultParagraphFont"/>
    <w:rsid w:val="00A75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8275">
      <w:bodyDiv w:val="1"/>
      <w:marLeft w:val="0"/>
      <w:marRight w:val="0"/>
      <w:marTop w:val="0"/>
      <w:marBottom w:val="0"/>
      <w:divBdr>
        <w:top w:val="none" w:sz="0" w:space="0" w:color="auto"/>
        <w:left w:val="none" w:sz="0" w:space="0" w:color="auto"/>
        <w:bottom w:val="none" w:sz="0" w:space="0" w:color="auto"/>
        <w:right w:val="none" w:sz="0" w:space="0" w:color="auto"/>
      </w:divBdr>
    </w:div>
    <w:div w:id="845706032">
      <w:bodyDiv w:val="1"/>
      <w:marLeft w:val="0"/>
      <w:marRight w:val="0"/>
      <w:marTop w:val="0"/>
      <w:marBottom w:val="0"/>
      <w:divBdr>
        <w:top w:val="none" w:sz="0" w:space="0" w:color="auto"/>
        <w:left w:val="none" w:sz="0" w:space="0" w:color="auto"/>
        <w:bottom w:val="none" w:sz="0" w:space="0" w:color="auto"/>
        <w:right w:val="none" w:sz="0" w:space="0" w:color="auto"/>
      </w:divBdr>
    </w:div>
    <w:div w:id="1244752841">
      <w:bodyDiv w:val="1"/>
      <w:marLeft w:val="0"/>
      <w:marRight w:val="0"/>
      <w:marTop w:val="0"/>
      <w:marBottom w:val="0"/>
      <w:divBdr>
        <w:top w:val="none" w:sz="0" w:space="0" w:color="auto"/>
        <w:left w:val="none" w:sz="0" w:space="0" w:color="auto"/>
        <w:bottom w:val="none" w:sz="0" w:space="0" w:color="auto"/>
        <w:right w:val="none" w:sz="0" w:space="0" w:color="auto"/>
      </w:divBdr>
    </w:div>
    <w:div w:id="20466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comments" Target="comments.xml" Id="R9669b77523b64484" /><Relationship Type="http://schemas.microsoft.com/office/2011/relationships/people" Target="people.xml" Id="Rada591e100de456e" /><Relationship Type="http://schemas.microsoft.com/office/2011/relationships/commentsExtended" Target="commentsExtended.xml" Id="R9165ccc582e84d65" /><Relationship Type="http://schemas.microsoft.com/office/2016/09/relationships/commentsIds" Target="commentsIds.xml" Id="Re696000a4d5e40ea" /><Relationship Type="http://schemas.microsoft.com/office/2018/08/relationships/commentsExtensible" Target="commentsExtensible.xml" Id="R7f8cd7755ac149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1EF82C28D85468D56047C1788C861" ma:contentTypeVersion="16" ma:contentTypeDescription="Create a new document." ma:contentTypeScope="" ma:versionID="aa37bfb6a42cc492ff9f92adc520f9fc">
  <xsd:schema xmlns:xsd="http://www.w3.org/2001/XMLSchema" xmlns:xs="http://www.w3.org/2001/XMLSchema" xmlns:p="http://schemas.microsoft.com/office/2006/metadata/properties" xmlns:ns3="8257d0f4-9bd4-43ba-9d09-55b97b5bf7ec" xmlns:ns4="62c5dc81-5ec0-4c74-91f9-1b8473f0d0e6" targetNamespace="http://schemas.microsoft.com/office/2006/metadata/properties" ma:root="true" ma:fieldsID="490ae7dceb1355071e51ac786954a9a0" ns3:_="" ns4:_="">
    <xsd:import namespace="8257d0f4-9bd4-43ba-9d09-55b97b5bf7ec"/>
    <xsd:import namespace="62c5dc81-5ec0-4c74-91f9-1b8473f0d0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7d0f4-9bd4-43ba-9d09-55b97b5b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c5dc81-5ec0-4c74-91f9-1b8473f0d0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257d0f4-9bd4-43ba-9d09-55b97b5bf7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6F7925-1359-4062-802B-43BCF6CB2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7d0f4-9bd4-43ba-9d09-55b97b5bf7ec"/>
    <ds:schemaRef ds:uri="62c5dc81-5ec0-4c74-91f9-1b8473f0d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BC3676-A1C4-494A-90C3-BBD2591C7DE6}">
  <ds:schemaRefs>
    <ds:schemaRef ds:uri="http://schemas.microsoft.com/office/2006/documentManagement/types"/>
    <ds:schemaRef ds:uri="http://purl.org/dc/elements/1.1/"/>
    <ds:schemaRef ds:uri="http://schemas.microsoft.com/office/infopath/2007/PartnerControls"/>
    <ds:schemaRef ds:uri="8257d0f4-9bd4-43ba-9d09-55b97b5bf7ec"/>
    <ds:schemaRef ds:uri="http://schemas.openxmlformats.org/package/2006/metadata/core-properties"/>
    <ds:schemaRef ds:uri="http://www.w3.org/XML/1998/namespace"/>
    <ds:schemaRef ds:uri="http://purl.org/dc/dcmitype/"/>
    <ds:schemaRef ds:uri="62c5dc81-5ec0-4c74-91f9-1b8473f0d0e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061E52F-FCC2-48B4-BA31-31EBEBB5088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Valdosta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Cofield Rogers</dc:creator>
  <keywords/>
  <dc:description/>
  <lastModifiedBy>Jamie  Landau</lastModifiedBy>
  <revision>5</revision>
  <dcterms:created xsi:type="dcterms:W3CDTF">2023-09-07T21:25:00.0000000Z</dcterms:created>
  <dcterms:modified xsi:type="dcterms:W3CDTF">2023-09-12T20:23:52.1338080Z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0x01010094D1EF82C28D85468D56047C1788C861</vt:lpwstr>
  </property>
</Properties>
</file>