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5C" w:rsidRDefault="002D1F1B">
      <w:r>
        <w:t xml:space="preserve">Faculty Success Council   </w:t>
      </w:r>
      <w:r w:rsidR="00876AA4">
        <w:t>August 27</w:t>
      </w:r>
      <w:r w:rsidR="00876AA4" w:rsidRPr="00876AA4">
        <w:rPr>
          <w:vertAlign w:val="superscript"/>
        </w:rPr>
        <w:t>th</w:t>
      </w:r>
      <w:r w:rsidR="00876AA4">
        <w:t xml:space="preserve"> 2021 – TEAMS – 2:00 pm</w:t>
      </w:r>
    </w:p>
    <w:p w:rsidR="00876AA4" w:rsidRDefault="00876AA4">
      <w:r>
        <w:t>Present</w:t>
      </w:r>
      <w:r w:rsidR="002D1F1B">
        <w:t>:</w:t>
      </w:r>
      <w:r>
        <w:t xml:space="preserve"> Catherine Bowers, Debbie Paine, Anita Davis, Carol Glen, David Nelson, Emily Rogers, Kate Warner, Marsha Dukes, Mike </w:t>
      </w:r>
      <w:proofErr w:type="spellStart"/>
      <w:r>
        <w:t>Savioe</w:t>
      </w:r>
      <w:proofErr w:type="spellEnd"/>
      <w:r>
        <w:t xml:space="preserve">, Ray Elson, Bob Smith, Sandy </w:t>
      </w:r>
      <w:proofErr w:type="spellStart"/>
      <w:r>
        <w:t>Trowell</w:t>
      </w:r>
      <w:proofErr w:type="spellEnd"/>
      <w:r>
        <w:t xml:space="preserve">, </w:t>
      </w:r>
      <w:proofErr w:type="spellStart"/>
      <w:r>
        <w:t>Shani</w:t>
      </w:r>
      <w:proofErr w:type="spellEnd"/>
      <w:r>
        <w:t xml:space="preserve"> </w:t>
      </w:r>
      <w:proofErr w:type="spellStart"/>
      <w:r>
        <w:t>Wilifred</w:t>
      </w:r>
      <w:proofErr w:type="spellEnd"/>
      <w:r>
        <w:t xml:space="preserve">, Sheri </w:t>
      </w:r>
      <w:proofErr w:type="spellStart"/>
      <w:r>
        <w:t>Gravett</w:t>
      </w:r>
      <w:proofErr w:type="spellEnd"/>
      <w:r>
        <w:t xml:space="preserve">, Anita Davis, </w:t>
      </w:r>
      <w:proofErr w:type="spellStart"/>
      <w:r>
        <w:t>Kadir</w:t>
      </w:r>
      <w:proofErr w:type="spellEnd"/>
      <w:r>
        <w:t xml:space="preserve"> </w:t>
      </w:r>
      <w:proofErr w:type="spellStart"/>
      <w:r>
        <w:t>Yalcin</w:t>
      </w:r>
      <w:proofErr w:type="spellEnd"/>
      <w:r>
        <w:t xml:space="preserve">, </w:t>
      </w:r>
    </w:p>
    <w:p w:rsidR="00876AA4" w:rsidRDefault="00876AA4">
      <w:r>
        <w:t xml:space="preserve">Debbie Paine will take notes for minutes. </w:t>
      </w:r>
    </w:p>
    <w:p w:rsidR="00876AA4" w:rsidRDefault="00876AA4" w:rsidP="002D1F1B">
      <w:pPr>
        <w:pStyle w:val="ListParagraph"/>
        <w:numPr>
          <w:ilvl w:val="0"/>
          <w:numId w:val="2"/>
        </w:numPr>
      </w:pPr>
      <w:r>
        <w:t>Kate reviewed t</w:t>
      </w:r>
      <w:r w:rsidR="002D1F1B">
        <w:t>he charge of the Faculty Success Council</w:t>
      </w:r>
      <w:r>
        <w:t xml:space="preserve">, reiterating this is not a secret committee, nor are we working to be perfect – </w:t>
      </w:r>
    </w:p>
    <w:p w:rsidR="002D1F1B" w:rsidRDefault="002D1F1B" w:rsidP="002D1F1B">
      <w:pPr>
        <w:pStyle w:val="ListParagraph"/>
        <w:ind w:left="1080"/>
      </w:pPr>
    </w:p>
    <w:p w:rsidR="002D1F1B" w:rsidRDefault="002D1F1B" w:rsidP="002D1F1B">
      <w:pPr>
        <w:pStyle w:val="ListParagraph"/>
        <w:numPr>
          <w:ilvl w:val="0"/>
          <w:numId w:val="2"/>
        </w:numPr>
      </w:pPr>
      <w:r>
        <w:t xml:space="preserve">New members: Catherine Bowers – Library, Mike </w:t>
      </w:r>
      <w:proofErr w:type="spellStart"/>
      <w:r>
        <w:t>Savoie</w:t>
      </w:r>
      <w:proofErr w:type="spellEnd"/>
      <w:r>
        <w:t xml:space="preserve"> – Honors College, Sandy </w:t>
      </w:r>
      <w:proofErr w:type="spellStart"/>
      <w:r>
        <w:t>Trowell</w:t>
      </w:r>
      <w:proofErr w:type="spellEnd"/>
      <w:r>
        <w:t xml:space="preserve"> – Math</w:t>
      </w:r>
    </w:p>
    <w:p w:rsidR="002D1F1B" w:rsidRDefault="002D1F1B" w:rsidP="002D1F1B">
      <w:pPr>
        <w:pStyle w:val="ListParagraph"/>
      </w:pPr>
    </w:p>
    <w:p w:rsidR="002D1F1B" w:rsidRDefault="002D1F1B" w:rsidP="002D1F1B">
      <w:pPr>
        <w:pStyle w:val="ListParagraph"/>
        <w:ind w:left="1080"/>
      </w:pPr>
    </w:p>
    <w:p w:rsidR="00876AA4" w:rsidRDefault="00876AA4" w:rsidP="002D1F1B">
      <w:pPr>
        <w:pStyle w:val="ListParagraph"/>
        <w:numPr>
          <w:ilvl w:val="0"/>
          <w:numId w:val="2"/>
        </w:numPr>
      </w:pPr>
      <w:r>
        <w:t>Is the 4</w:t>
      </w:r>
      <w:r w:rsidRPr="002D1F1B">
        <w:rPr>
          <w:vertAlign w:val="superscript"/>
        </w:rPr>
        <w:t>th</w:t>
      </w:r>
      <w:r>
        <w:t xml:space="preserve"> Friday of the month at 2:00 still a good time for all? It seems the 4</w:t>
      </w:r>
      <w:r w:rsidRPr="002D1F1B">
        <w:rPr>
          <w:vertAlign w:val="superscript"/>
        </w:rPr>
        <w:t>th</w:t>
      </w:r>
      <w:r>
        <w:t xml:space="preserve"> Friday is still good for most – but we will move it to 1:00 pm.  Kate will cancel and resend the invite to address the new time at 1:00 pm. </w:t>
      </w:r>
    </w:p>
    <w:p w:rsidR="002D1F1B" w:rsidRDefault="002D1F1B" w:rsidP="002D1F1B">
      <w:pPr>
        <w:pStyle w:val="ListParagraph"/>
        <w:ind w:left="1080"/>
      </w:pPr>
    </w:p>
    <w:p w:rsidR="00876AA4" w:rsidRDefault="00876AA4" w:rsidP="002D1F1B">
      <w:pPr>
        <w:pStyle w:val="ListParagraph"/>
        <w:numPr>
          <w:ilvl w:val="0"/>
          <w:numId w:val="2"/>
        </w:numPr>
      </w:pPr>
      <w:r>
        <w:t xml:space="preserve">Remainder of meeting – a working meeting.  Kate </w:t>
      </w:r>
      <w:r w:rsidR="002D1F1B">
        <w:t xml:space="preserve">will </w:t>
      </w:r>
      <w:r>
        <w:t>put in the chat link</w:t>
      </w:r>
      <w:r w:rsidR="002D1F1B">
        <w:t>s</w:t>
      </w:r>
      <w:r>
        <w:t xml:space="preserve"> to the three sub-committees</w:t>
      </w:r>
    </w:p>
    <w:p w:rsidR="00876AA4" w:rsidRDefault="00876AA4" w:rsidP="001E75C1">
      <w:pPr>
        <w:pStyle w:val="ListParagraph"/>
        <w:numPr>
          <w:ilvl w:val="0"/>
          <w:numId w:val="1"/>
        </w:numPr>
      </w:pPr>
      <w:r>
        <w:t>Faculty Development/Admin</w:t>
      </w:r>
    </w:p>
    <w:p w:rsidR="00876AA4" w:rsidRDefault="00876AA4" w:rsidP="001E75C1">
      <w:pPr>
        <w:pStyle w:val="ListParagraph"/>
        <w:numPr>
          <w:ilvl w:val="0"/>
          <w:numId w:val="1"/>
        </w:numPr>
      </w:pPr>
      <w:r>
        <w:t>Streamline Policy and Procedures</w:t>
      </w:r>
    </w:p>
    <w:p w:rsidR="00876AA4" w:rsidRDefault="00876AA4" w:rsidP="001E75C1">
      <w:pPr>
        <w:pStyle w:val="ListParagraph"/>
        <w:numPr>
          <w:ilvl w:val="0"/>
          <w:numId w:val="1"/>
        </w:numPr>
      </w:pPr>
      <w:r>
        <w:t xml:space="preserve">Faculty Recognition </w:t>
      </w:r>
    </w:p>
    <w:p w:rsidR="00876AA4" w:rsidRDefault="001E75C1" w:rsidP="002D1F1B">
      <w:pPr>
        <w:ind w:left="720"/>
      </w:pPr>
      <w:r>
        <w:t>What is happening? What has been discussed? W</w:t>
      </w:r>
      <w:r w:rsidR="00876AA4">
        <w:t xml:space="preserve">hat do we need to do moving forward </w:t>
      </w:r>
      <w:r>
        <w:t xml:space="preserve">in </w:t>
      </w:r>
      <w:r w:rsidR="00876AA4">
        <w:t xml:space="preserve">each committee?  Begin to think about what conversations need to happen, and at the next meeting all committees will report out.   </w:t>
      </w:r>
    </w:p>
    <w:p w:rsidR="002D1F1B" w:rsidRDefault="002D1F1B" w:rsidP="002D1F1B">
      <w:pPr>
        <w:ind w:firstLine="360"/>
      </w:pPr>
      <w:r>
        <w:t>Sept meeting Sept 24</w:t>
      </w:r>
      <w:r w:rsidRPr="00876AA4">
        <w:rPr>
          <w:vertAlign w:val="superscript"/>
        </w:rPr>
        <w:t>th</w:t>
      </w:r>
      <w:r>
        <w:t xml:space="preserve"> at 1:00 pm.  </w:t>
      </w:r>
    </w:p>
    <w:p w:rsidR="001E75C1" w:rsidRDefault="001E75C1" w:rsidP="002D1F1B">
      <w:pPr>
        <w:ind w:firstLine="360"/>
      </w:pPr>
      <w:r>
        <w:t xml:space="preserve">Before break-out: </w:t>
      </w:r>
    </w:p>
    <w:p w:rsidR="001E75C1" w:rsidRDefault="001E75C1" w:rsidP="002D1F1B">
      <w:pPr>
        <w:pStyle w:val="ListParagraph"/>
        <w:numPr>
          <w:ilvl w:val="0"/>
          <w:numId w:val="3"/>
        </w:numPr>
      </w:pPr>
      <w:r>
        <w:t xml:space="preserve">Question:  How do the outcomes from this committee get out to the entire faculty beyond those in this group? </w:t>
      </w:r>
    </w:p>
    <w:p w:rsidR="001E75C1" w:rsidRDefault="001E75C1" w:rsidP="002D1F1B">
      <w:pPr>
        <w:ind w:left="360"/>
      </w:pPr>
      <w:r>
        <w:t xml:space="preserve">Answer: The protocols have not been fully established.  Maybe in listening sessions?    Faculty speak about communications – they want more, but not too much – but certainly this needs to be done. </w:t>
      </w:r>
    </w:p>
    <w:p w:rsidR="001E75C1" w:rsidRDefault="001E75C1" w:rsidP="002D1F1B">
      <w:pPr>
        <w:pStyle w:val="ListParagraph"/>
        <w:numPr>
          <w:ilvl w:val="0"/>
          <w:numId w:val="3"/>
        </w:numPr>
      </w:pPr>
      <w:r>
        <w:t xml:space="preserve">Question – last year topics proposed actually connected to the other ideas in the other sub-committees, so from the perspective of the committees, is it possible if we could see how the projects are connected so the ideas could become more tangible?  </w:t>
      </w:r>
    </w:p>
    <w:p w:rsidR="001E75C1" w:rsidRDefault="001E75C1" w:rsidP="002D1F1B">
      <w:pPr>
        <w:ind w:firstLine="360"/>
      </w:pPr>
      <w:r>
        <w:t xml:space="preserve">Answer: Maybe at the next meeting, we can talk about this. </w:t>
      </w:r>
    </w:p>
    <w:p w:rsidR="002D1F1B" w:rsidRDefault="001E75C1" w:rsidP="002D1F1B">
      <w:pPr>
        <w:ind w:left="360"/>
      </w:pPr>
      <w:r>
        <w:lastRenderedPageBreak/>
        <w:t xml:space="preserve">Another response:  Maybe a one drive could be established or a TEAMS channel for the entire council group and info can be shared to all. </w:t>
      </w:r>
    </w:p>
    <w:p w:rsidR="001E75C1" w:rsidRDefault="001E75C1">
      <w:r>
        <w:t>Break out for sub-committees 2:24</w:t>
      </w:r>
      <w:r w:rsidR="002D1F1B">
        <w:t>.</w:t>
      </w:r>
      <w:bookmarkStart w:id="0" w:name="_GoBack"/>
      <w:bookmarkEnd w:id="0"/>
    </w:p>
    <w:sectPr w:rsidR="001E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026BA"/>
    <w:multiLevelType w:val="hybridMultilevel"/>
    <w:tmpl w:val="AFDAE5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B1558"/>
    <w:multiLevelType w:val="hybridMultilevel"/>
    <w:tmpl w:val="002E2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C98299D"/>
    <w:multiLevelType w:val="hybridMultilevel"/>
    <w:tmpl w:val="B49A0684"/>
    <w:lvl w:ilvl="0" w:tplc="A7AE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A4"/>
    <w:rsid w:val="001E75C1"/>
    <w:rsid w:val="002D1F1B"/>
    <w:rsid w:val="0031485C"/>
    <w:rsid w:val="00876AA4"/>
    <w:rsid w:val="00C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1DE0"/>
  <w15:chartTrackingRefBased/>
  <w15:docId w15:val="{E20CB099-202C-4AA6-857F-D6B5CB14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Gail Paine</dc:creator>
  <cp:keywords/>
  <dc:description/>
  <cp:lastModifiedBy>Emily Cofield Rogers</cp:lastModifiedBy>
  <cp:revision>2</cp:revision>
  <cp:lastPrinted>2021-09-20T15:51:00Z</cp:lastPrinted>
  <dcterms:created xsi:type="dcterms:W3CDTF">2021-09-20T16:42:00Z</dcterms:created>
  <dcterms:modified xsi:type="dcterms:W3CDTF">2021-09-20T16:42:00Z</dcterms:modified>
</cp:coreProperties>
</file>