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B1" w:rsidRPr="001C43E2" w:rsidRDefault="008A5AB1" w:rsidP="008A5AB1">
      <w:pPr>
        <w:jc w:val="center"/>
        <w:rPr>
          <w:b/>
          <w:sz w:val="36"/>
        </w:rPr>
      </w:pPr>
      <w:r w:rsidRPr="001C43E2">
        <w:rPr>
          <w:b/>
          <w:sz w:val="36"/>
        </w:rPr>
        <w:t>VSU Pre</w:t>
      </w:r>
      <w:r w:rsidR="0094252C">
        <w:rPr>
          <w:b/>
          <w:sz w:val="36"/>
        </w:rPr>
        <w:t>-</w:t>
      </w:r>
      <w:r w:rsidRPr="001C43E2">
        <w:rPr>
          <w:b/>
          <w:sz w:val="36"/>
        </w:rPr>
        <w:t>Nursing Program</w:t>
      </w:r>
    </w:p>
    <w:p w:rsidR="008A5AB1" w:rsidRPr="001C43E2" w:rsidRDefault="008A5AB1" w:rsidP="008A5AB1">
      <w:pPr>
        <w:jc w:val="center"/>
        <w:rPr>
          <w:sz w:val="28"/>
        </w:rPr>
      </w:pPr>
      <w:r w:rsidRPr="001C43E2">
        <w:rPr>
          <w:sz w:val="28"/>
        </w:rPr>
        <w:t>Class of 2014 Suggested Course Progression</w:t>
      </w:r>
    </w:p>
    <w:p w:rsidR="008A5AB1" w:rsidRDefault="008A5AB1">
      <w:r>
        <w:t>*The co</w:t>
      </w:r>
      <w:r w:rsidR="001C43E2">
        <w:t xml:space="preserve">urse schedule below is simply a </w:t>
      </w:r>
      <w:r>
        <w:t>suggestion and intended to provide students with a framework for scheduling classes. The courses listed do not have to be taken in the semester given. Ho</w:t>
      </w:r>
      <w:r w:rsidR="001C43E2">
        <w:t>wever, it should be noted that  students must be aware of</w:t>
      </w:r>
      <w:r>
        <w:t xml:space="preserve"> course prerequisites and must make sure to complete 5 out of the 7</w:t>
      </w:r>
      <w:r w:rsidR="001C43E2">
        <w:t xml:space="preserve"> math/science courses (indicated below with an </w:t>
      </w:r>
      <w:r w:rsidR="001C43E2" w:rsidRPr="0094252C">
        <w:rPr>
          <w:color w:val="FF0000"/>
        </w:rPr>
        <w:t>*</w:t>
      </w:r>
      <w:r w:rsidR="001C43E2">
        <w:t>)</w:t>
      </w:r>
      <w:r>
        <w:t xml:space="preserve">at the time the application to the </w:t>
      </w:r>
      <w:r w:rsidR="0094252C">
        <w:t>School of Nursing.</w:t>
      </w:r>
    </w:p>
    <w:p w:rsidR="00E00F04" w:rsidRDefault="00E00F0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1CE19" wp14:editId="463C5871">
                <wp:simplePos x="0" y="0"/>
                <wp:positionH relativeFrom="column">
                  <wp:posOffset>2313940</wp:posOffset>
                </wp:positionH>
                <wp:positionV relativeFrom="paragraph">
                  <wp:posOffset>106045</wp:posOffset>
                </wp:positionV>
                <wp:extent cx="2390775" cy="855980"/>
                <wp:effectExtent l="0" t="0" r="2857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F04" w:rsidRDefault="00E00F04"/>
                          <w:p w:rsidR="00E00F04" w:rsidRDefault="00E00F04">
                            <w:r>
                              <w:t xml:space="preserve">           </w:t>
                            </w:r>
                            <w:r w:rsidR="00E92352">
                              <w:rPr>
                                <w:highlight w:val="yellow"/>
                              </w:rPr>
                              <w:t>WITHOUT</w:t>
                            </w:r>
                            <w:r w:rsidRPr="00E00F04">
                              <w:rPr>
                                <w:highlight w:val="yellow"/>
                              </w:rPr>
                              <w:t xml:space="preserve"> SUMMER COURSES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2pt;margin-top:8.35pt;width:188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">
                <v:textbox>
                  <w:txbxContent>
                    <w:p w:rsidR="00E00F04" w:rsidRDefault="00E00F04"/>
                    <w:p w:rsidR="00E00F04" w:rsidRDefault="00E00F04">
                      <w:r>
                        <w:t xml:space="preserve">           </w:t>
                      </w:r>
                      <w:r w:rsidR="00E92352">
                        <w:rPr>
                          <w:highlight w:val="yellow"/>
                        </w:rPr>
                        <w:t>WITHOUT</w:t>
                      </w:r>
                      <w:r w:rsidRPr="00E00F04">
                        <w:rPr>
                          <w:highlight w:val="yellow"/>
                        </w:rPr>
                        <w:t xml:space="preserve"> SUMMER COURSES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00F04" w:rsidRDefault="00E00F04"/>
    <w:p w:rsidR="008A5AB1" w:rsidRDefault="00E00F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59B13" wp14:editId="1A1AF801">
                <wp:simplePos x="0" y="0"/>
                <wp:positionH relativeFrom="column">
                  <wp:posOffset>1247775</wp:posOffset>
                </wp:positionH>
                <wp:positionV relativeFrom="paragraph">
                  <wp:posOffset>58420</wp:posOffset>
                </wp:positionV>
                <wp:extent cx="978408" cy="484632"/>
                <wp:effectExtent l="0" t="0" r="12700" b="10795"/>
                <wp:wrapNone/>
                <wp:docPr id="1" name="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" o:spid="_x0000_s1026" type="#_x0000_t66" style="position:absolute;margin-left:98.25pt;margin-top:4.6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" adj="5350" fillcolor="#f79646 [3209]" strokecolor="#974706 [1609]" strokeweight="2pt"/>
            </w:pict>
          </mc:Fallback>
        </mc:AlternateConten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596AF8" w:rsidTr="00596A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96AF8" w:rsidRDefault="00596AF8">
            <w:r>
              <w:t>No Summer Courses</w:t>
            </w:r>
          </w:p>
        </w:tc>
        <w:tc>
          <w:tcPr>
            <w:tcW w:w="2394" w:type="dxa"/>
          </w:tcPr>
          <w:p w:rsidR="00596AF8" w:rsidRDefault="00596A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596AF8" w:rsidRDefault="00596A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6AF8" w:rsidTr="00596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96AF8" w:rsidRDefault="00596AF8"/>
        </w:tc>
        <w:tc>
          <w:tcPr>
            <w:tcW w:w="2394" w:type="dxa"/>
          </w:tcPr>
          <w:p w:rsidR="00596AF8" w:rsidRDefault="00596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Fall Semester</w:t>
            </w:r>
          </w:p>
        </w:tc>
        <w:tc>
          <w:tcPr>
            <w:tcW w:w="2394" w:type="dxa"/>
          </w:tcPr>
          <w:p w:rsidR="00596AF8" w:rsidRDefault="00596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Spring Semester</w:t>
            </w:r>
          </w:p>
        </w:tc>
      </w:tr>
      <w:tr w:rsidR="00596AF8" w:rsidTr="00596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96AF8" w:rsidRDefault="00596AF8">
            <w:r>
              <w:t>Freshman</w:t>
            </w:r>
          </w:p>
        </w:tc>
        <w:tc>
          <w:tcPr>
            <w:tcW w:w="2394" w:type="dxa"/>
          </w:tcPr>
          <w:p w:rsidR="00596AF8" w:rsidRDefault="001C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4876">
              <w:rPr>
                <w:color w:val="FF0000"/>
              </w:rPr>
              <w:t>*</w:t>
            </w:r>
            <w:r w:rsidR="00596AF8">
              <w:t>CHEM 1151K</w:t>
            </w:r>
          </w:p>
          <w:p w:rsidR="00596AF8" w:rsidRDefault="00596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 1101</w:t>
            </w:r>
          </w:p>
          <w:p w:rsidR="00596AF8" w:rsidRDefault="00596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 1111</w:t>
            </w:r>
          </w:p>
          <w:p w:rsidR="00596AF8" w:rsidRDefault="00596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 1100</w:t>
            </w:r>
          </w:p>
        </w:tc>
        <w:tc>
          <w:tcPr>
            <w:tcW w:w="2394" w:type="dxa"/>
          </w:tcPr>
          <w:p w:rsidR="00596AF8" w:rsidRDefault="001C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4876">
              <w:rPr>
                <w:color w:val="FF0000"/>
              </w:rPr>
              <w:t>*</w:t>
            </w:r>
            <w:r w:rsidR="00596AF8">
              <w:t>CHEM 1151K</w:t>
            </w:r>
          </w:p>
          <w:p w:rsidR="00596AF8" w:rsidRDefault="00596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 1102</w:t>
            </w:r>
            <w:r>
              <w:br/>
              <w:t>SOCI 1101</w:t>
            </w:r>
          </w:p>
          <w:p w:rsidR="00596AF8" w:rsidRDefault="001C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4876">
              <w:rPr>
                <w:color w:val="FF0000"/>
              </w:rPr>
              <w:t>*</w:t>
            </w:r>
            <w:r w:rsidR="00596AF8">
              <w:t>MATH 2620</w:t>
            </w:r>
            <w:r w:rsidR="00596AF8">
              <w:br/>
              <w:t>POLS 1101</w:t>
            </w:r>
          </w:p>
        </w:tc>
      </w:tr>
      <w:tr w:rsidR="00596AF8" w:rsidTr="0064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96AF8" w:rsidRDefault="00596AF8"/>
        </w:tc>
        <w:tc>
          <w:tcPr>
            <w:tcW w:w="2394" w:type="dxa"/>
          </w:tcPr>
          <w:p w:rsidR="00596AF8" w:rsidRDefault="00596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Credits: 13</w:t>
            </w:r>
          </w:p>
        </w:tc>
        <w:tc>
          <w:tcPr>
            <w:tcW w:w="2394" w:type="dxa"/>
          </w:tcPr>
          <w:p w:rsidR="00596AF8" w:rsidRDefault="00596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Credits: 16</w:t>
            </w:r>
          </w:p>
        </w:tc>
      </w:tr>
      <w:tr w:rsidR="00596AF8" w:rsidTr="00596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96AF8" w:rsidRDefault="00596AF8">
            <w:r>
              <w:t>Sophomore</w:t>
            </w:r>
          </w:p>
        </w:tc>
        <w:tc>
          <w:tcPr>
            <w:tcW w:w="2394" w:type="dxa"/>
          </w:tcPr>
          <w:p w:rsidR="00596AF8" w:rsidRDefault="001C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4876">
              <w:rPr>
                <w:color w:val="FF0000"/>
              </w:rPr>
              <w:t>*</w:t>
            </w:r>
            <w:r w:rsidR="00596AF8">
              <w:t>BIOL 2651</w:t>
            </w:r>
            <w:r w:rsidR="00596AF8">
              <w:br/>
              <w:t>ENGL 2111</w:t>
            </w:r>
          </w:p>
          <w:p w:rsidR="00596AF8" w:rsidRDefault="00596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PSYC 1101</w:t>
            </w:r>
          </w:p>
          <w:p w:rsidR="00596AF8" w:rsidRDefault="001C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4876">
              <w:rPr>
                <w:color w:val="FF0000"/>
              </w:rPr>
              <w:t>*</w:t>
            </w:r>
            <w:r w:rsidR="00596AF8">
              <w:t>BIOL 2900</w:t>
            </w:r>
          </w:p>
          <w:p w:rsidR="00644876" w:rsidRDefault="00596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 2485</w:t>
            </w:r>
          </w:p>
          <w:p w:rsidR="00644876" w:rsidRPr="00E00F04" w:rsidRDefault="00644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highlight w:val="yellow"/>
              </w:rPr>
            </w:pPr>
            <w:r w:rsidRPr="00E00F04">
              <w:rPr>
                <w:color w:val="FF0000"/>
                <w:highlight w:val="yellow"/>
              </w:rPr>
              <w:t>(Will have 5 out of 7</w:t>
            </w:r>
          </w:p>
          <w:p w:rsidR="00644876" w:rsidRDefault="00644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0F04">
              <w:rPr>
                <w:color w:val="FF0000"/>
                <w:highlight w:val="yellow"/>
              </w:rPr>
              <w:t>math/science can apply to the School of Nursing)</w:t>
            </w:r>
          </w:p>
        </w:tc>
        <w:tc>
          <w:tcPr>
            <w:tcW w:w="2394" w:type="dxa"/>
          </w:tcPr>
          <w:p w:rsidR="00596AF8" w:rsidRDefault="001C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4876">
              <w:rPr>
                <w:color w:val="FF0000"/>
              </w:rPr>
              <w:t>*</w:t>
            </w:r>
            <w:r w:rsidR="00596AF8">
              <w:t>BIOL 2652</w:t>
            </w:r>
          </w:p>
          <w:p w:rsidR="00596AF8" w:rsidRDefault="00596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HIST 2111</w:t>
            </w:r>
          </w:p>
          <w:p w:rsidR="00596AF8" w:rsidRDefault="00596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PSYC 21</w:t>
            </w:r>
            <w:r w:rsidR="001C43E2">
              <w:t>0</w:t>
            </w:r>
            <w:r>
              <w:t>3</w:t>
            </w:r>
          </w:p>
          <w:p w:rsidR="00596AF8" w:rsidRDefault="001C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4876">
              <w:rPr>
                <w:color w:val="FF0000"/>
              </w:rPr>
              <w:t>*</w:t>
            </w:r>
            <w:r w:rsidR="00596AF8">
              <w:t>NURS 2700</w:t>
            </w:r>
          </w:p>
          <w:p w:rsidR="00596AF8" w:rsidRDefault="00596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 2100</w:t>
            </w:r>
          </w:p>
        </w:tc>
      </w:tr>
      <w:tr w:rsidR="00596AF8" w:rsidTr="00596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96AF8" w:rsidRDefault="00596AF8"/>
        </w:tc>
        <w:tc>
          <w:tcPr>
            <w:tcW w:w="2394" w:type="dxa"/>
          </w:tcPr>
          <w:p w:rsidR="00596AF8" w:rsidRDefault="00596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Credits: 16</w:t>
            </w:r>
          </w:p>
        </w:tc>
        <w:tc>
          <w:tcPr>
            <w:tcW w:w="2394" w:type="dxa"/>
          </w:tcPr>
          <w:p w:rsidR="00596AF8" w:rsidRDefault="00596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Credits: 15</w:t>
            </w:r>
          </w:p>
        </w:tc>
      </w:tr>
    </w:tbl>
    <w:p w:rsidR="00EF7079" w:rsidRDefault="00EF7079"/>
    <w:p w:rsidR="00644876" w:rsidRDefault="00644876"/>
    <w:p w:rsidR="00644876" w:rsidRDefault="00644876"/>
    <w:p w:rsidR="00644876" w:rsidRDefault="00644876"/>
    <w:p w:rsidR="00644876" w:rsidRDefault="00644876"/>
    <w:p w:rsidR="00644876" w:rsidRDefault="00644876"/>
    <w:p w:rsidR="00644876" w:rsidRDefault="00644876"/>
    <w:p w:rsidR="00644876" w:rsidRDefault="00644876"/>
    <w:p w:rsidR="00644876" w:rsidRDefault="00644876"/>
    <w:p w:rsidR="00E00F04" w:rsidRDefault="00E00F0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BDDD35" wp14:editId="09DBFDEB">
                <wp:simplePos x="0" y="0"/>
                <wp:positionH relativeFrom="column">
                  <wp:posOffset>2390775</wp:posOffset>
                </wp:positionH>
                <wp:positionV relativeFrom="paragraph">
                  <wp:posOffset>86995</wp:posOffset>
                </wp:positionV>
                <wp:extent cx="1704975" cy="7429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F04" w:rsidRDefault="00E00F04" w:rsidP="00E00F04"/>
                          <w:p w:rsidR="00E00F04" w:rsidRDefault="00E00F04" w:rsidP="00E00F04">
                            <w:r>
                              <w:t xml:space="preserve">  </w:t>
                            </w:r>
                            <w:r w:rsidR="00E92352">
                              <w:rPr>
                                <w:highlight w:val="yellow"/>
                              </w:rPr>
                              <w:t>WITH</w:t>
                            </w:r>
                            <w:bookmarkStart w:id="0" w:name="_GoBack"/>
                            <w:bookmarkEnd w:id="0"/>
                            <w:r w:rsidRPr="00E00F04">
                              <w:rPr>
                                <w:highlight w:val="yellow"/>
                              </w:rPr>
                              <w:t xml:space="preserve"> SUMMER 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8.25pt;margin-top:6.85pt;width:134.2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">
                <v:textbox>
                  <w:txbxContent>
                    <w:p w:rsidR="00E00F04" w:rsidRDefault="00E00F04" w:rsidP="00E00F04"/>
                    <w:p w:rsidR="00E00F04" w:rsidRDefault="00E00F04" w:rsidP="00E00F04">
                      <w:r>
                        <w:t xml:space="preserve">  </w:t>
                      </w:r>
                      <w:r w:rsidR="00E92352">
                        <w:rPr>
                          <w:highlight w:val="yellow"/>
                        </w:rPr>
                        <w:t>WITH</w:t>
                      </w:r>
                      <w:bookmarkStart w:id="1" w:name="_GoBack"/>
                      <w:bookmarkEnd w:id="1"/>
                      <w:r w:rsidRPr="00E00F04">
                        <w:rPr>
                          <w:highlight w:val="yellow"/>
                        </w:rPr>
                        <w:t xml:space="preserve"> SUMMER COURSES</w:t>
                      </w:r>
                    </w:p>
                  </w:txbxContent>
                </v:textbox>
              </v:shape>
            </w:pict>
          </mc:Fallback>
        </mc:AlternateContent>
      </w:r>
    </w:p>
    <w:p w:rsidR="00596AF8" w:rsidRDefault="00E00F0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ECDC5" wp14:editId="6558E60A">
                <wp:simplePos x="0" y="0"/>
                <wp:positionH relativeFrom="column">
                  <wp:posOffset>1190625</wp:posOffset>
                </wp:positionH>
                <wp:positionV relativeFrom="paragraph">
                  <wp:posOffset>171450</wp:posOffset>
                </wp:positionV>
                <wp:extent cx="977900" cy="484505"/>
                <wp:effectExtent l="0" t="0" r="12700" b="10795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leftArrow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2" o:spid="_x0000_s1026" type="#_x0000_t66" style="position:absolute;margin-left:93.75pt;margin-top:13.5pt;width:77pt;height:3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" adj="5351" fillcolor="#f79646" strokecolor="#b66d31" strokeweight="2pt"/>
            </w:pict>
          </mc:Fallback>
        </mc:AlternateConten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96AF8" w:rsidTr="008A5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96AF8" w:rsidRDefault="00644876">
            <w:r>
              <w:t xml:space="preserve">Including Summer  </w:t>
            </w:r>
            <w:r w:rsidR="00596AF8">
              <w:t>Courses</w:t>
            </w:r>
          </w:p>
        </w:tc>
        <w:tc>
          <w:tcPr>
            <w:tcW w:w="2394" w:type="dxa"/>
          </w:tcPr>
          <w:p w:rsidR="00596AF8" w:rsidRDefault="00596A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596AF8" w:rsidRDefault="00596A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596AF8" w:rsidRDefault="00596A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6AF8" w:rsidTr="008A5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96AF8" w:rsidRDefault="00596AF8"/>
        </w:tc>
        <w:tc>
          <w:tcPr>
            <w:tcW w:w="2394" w:type="dxa"/>
          </w:tcPr>
          <w:p w:rsidR="00596AF8" w:rsidRDefault="00596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Fall Semester</w:t>
            </w:r>
          </w:p>
        </w:tc>
        <w:tc>
          <w:tcPr>
            <w:tcW w:w="2394" w:type="dxa"/>
          </w:tcPr>
          <w:p w:rsidR="00596AF8" w:rsidRDefault="00596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Spring Semester</w:t>
            </w:r>
          </w:p>
        </w:tc>
        <w:tc>
          <w:tcPr>
            <w:tcW w:w="2394" w:type="dxa"/>
          </w:tcPr>
          <w:p w:rsidR="00596AF8" w:rsidRDefault="00596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Summer Semester</w:t>
            </w:r>
          </w:p>
        </w:tc>
      </w:tr>
      <w:tr w:rsidR="00596AF8" w:rsidTr="008A5A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96AF8" w:rsidRDefault="00596AF8">
            <w:r>
              <w:t>Freshman</w:t>
            </w:r>
          </w:p>
        </w:tc>
        <w:tc>
          <w:tcPr>
            <w:tcW w:w="2394" w:type="dxa"/>
          </w:tcPr>
          <w:p w:rsidR="00596AF8" w:rsidRDefault="001C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4876">
              <w:rPr>
                <w:color w:val="FF0000"/>
              </w:rPr>
              <w:t>*</w:t>
            </w:r>
            <w:r w:rsidR="00596AF8">
              <w:t>CHEM 1151k</w:t>
            </w:r>
          </w:p>
          <w:p w:rsidR="00596AF8" w:rsidRDefault="008A5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 1101</w:t>
            </w:r>
          </w:p>
          <w:p w:rsidR="008A5AB1" w:rsidRDefault="008A5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 1111</w:t>
            </w:r>
          </w:p>
          <w:p w:rsidR="008A5AB1" w:rsidRDefault="008A5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 1100</w:t>
            </w:r>
          </w:p>
        </w:tc>
        <w:tc>
          <w:tcPr>
            <w:tcW w:w="2394" w:type="dxa"/>
          </w:tcPr>
          <w:p w:rsidR="00596AF8" w:rsidRDefault="001C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4876">
              <w:rPr>
                <w:color w:val="FF0000"/>
              </w:rPr>
              <w:t>*</w:t>
            </w:r>
            <w:r w:rsidR="008A5AB1">
              <w:t>CHEM 1152K</w:t>
            </w:r>
          </w:p>
          <w:p w:rsidR="008A5AB1" w:rsidRDefault="008A5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 1102</w:t>
            </w:r>
          </w:p>
          <w:p w:rsidR="008A5AB1" w:rsidRDefault="008A5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 1101</w:t>
            </w:r>
          </w:p>
          <w:p w:rsidR="008A5AB1" w:rsidRDefault="001C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4876">
              <w:rPr>
                <w:color w:val="FF0000"/>
              </w:rPr>
              <w:t>*</w:t>
            </w:r>
            <w:r w:rsidR="008A5AB1">
              <w:t>MATH 2620</w:t>
            </w:r>
          </w:p>
          <w:p w:rsidR="008A5AB1" w:rsidRDefault="008A5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POLS 1101</w:t>
            </w:r>
          </w:p>
        </w:tc>
        <w:tc>
          <w:tcPr>
            <w:tcW w:w="2394" w:type="dxa"/>
          </w:tcPr>
          <w:p w:rsidR="00596AF8" w:rsidRDefault="001C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4876">
              <w:rPr>
                <w:color w:val="FF0000"/>
              </w:rPr>
              <w:t>*</w:t>
            </w:r>
            <w:r w:rsidR="008A5AB1">
              <w:t>BIOL 2651</w:t>
            </w:r>
          </w:p>
        </w:tc>
      </w:tr>
      <w:tr w:rsidR="00596AF8" w:rsidTr="008A5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96AF8" w:rsidRDefault="00596AF8"/>
        </w:tc>
        <w:tc>
          <w:tcPr>
            <w:tcW w:w="2394" w:type="dxa"/>
          </w:tcPr>
          <w:p w:rsidR="00596AF8" w:rsidRDefault="00596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Credits:</w:t>
            </w:r>
            <w:r w:rsidR="008A5AB1">
              <w:t>13</w:t>
            </w:r>
          </w:p>
        </w:tc>
        <w:tc>
          <w:tcPr>
            <w:tcW w:w="2394" w:type="dxa"/>
          </w:tcPr>
          <w:p w:rsidR="00596AF8" w:rsidRDefault="00596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Credits:</w:t>
            </w:r>
            <w:r w:rsidR="008A5AB1">
              <w:t>16</w:t>
            </w:r>
          </w:p>
        </w:tc>
        <w:tc>
          <w:tcPr>
            <w:tcW w:w="2394" w:type="dxa"/>
          </w:tcPr>
          <w:p w:rsidR="00596AF8" w:rsidRDefault="00596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Credits: </w:t>
            </w:r>
            <w:r w:rsidR="008A5AB1">
              <w:t>4</w:t>
            </w:r>
          </w:p>
        </w:tc>
      </w:tr>
      <w:tr w:rsidR="00596AF8" w:rsidTr="008A5A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96AF8" w:rsidRDefault="00596AF8">
            <w:r>
              <w:t>Sophomore</w:t>
            </w:r>
          </w:p>
        </w:tc>
        <w:tc>
          <w:tcPr>
            <w:tcW w:w="2394" w:type="dxa"/>
          </w:tcPr>
          <w:p w:rsidR="00596AF8" w:rsidRDefault="008A5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 2111</w:t>
            </w:r>
          </w:p>
          <w:p w:rsidR="008A5AB1" w:rsidRDefault="008A5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PSYC 1101</w:t>
            </w:r>
          </w:p>
          <w:p w:rsidR="008A5AB1" w:rsidRDefault="001C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4876">
              <w:rPr>
                <w:color w:val="FF0000"/>
              </w:rPr>
              <w:t>*</w:t>
            </w:r>
            <w:r w:rsidR="008A5AB1">
              <w:t>BIOL 2652</w:t>
            </w:r>
          </w:p>
          <w:p w:rsidR="008A5AB1" w:rsidRDefault="008A5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 2485</w:t>
            </w:r>
          </w:p>
          <w:p w:rsidR="00644876" w:rsidRPr="00146698" w:rsidRDefault="00644876" w:rsidP="00644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highlight w:val="yellow"/>
              </w:rPr>
            </w:pPr>
            <w:r w:rsidRPr="00146698">
              <w:rPr>
                <w:color w:val="FF0000"/>
                <w:highlight w:val="yellow"/>
              </w:rPr>
              <w:t>(Will have 5 out of 7</w:t>
            </w:r>
          </w:p>
          <w:p w:rsidR="00644876" w:rsidRDefault="00644876" w:rsidP="00644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6698">
              <w:rPr>
                <w:color w:val="FF0000"/>
                <w:highlight w:val="yellow"/>
              </w:rPr>
              <w:t>math/science can apply to the School of Nursing)</w:t>
            </w:r>
          </w:p>
        </w:tc>
        <w:tc>
          <w:tcPr>
            <w:tcW w:w="2394" w:type="dxa"/>
          </w:tcPr>
          <w:p w:rsidR="00596AF8" w:rsidRDefault="001C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4876">
              <w:rPr>
                <w:color w:val="FF0000"/>
              </w:rPr>
              <w:t>*</w:t>
            </w:r>
            <w:r w:rsidR="008A5AB1">
              <w:t>BIOL 2900</w:t>
            </w:r>
          </w:p>
          <w:p w:rsidR="008A5AB1" w:rsidRDefault="008A5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HIST 2111</w:t>
            </w:r>
          </w:p>
          <w:p w:rsidR="008A5AB1" w:rsidRDefault="008A5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PSYC 2103</w:t>
            </w:r>
          </w:p>
          <w:p w:rsidR="008A5AB1" w:rsidRDefault="008A5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 2100</w:t>
            </w:r>
          </w:p>
        </w:tc>
        <w:tc>
          <w:tcPr>
            <w:tcW w:w="2394" w:type="dxa"/>
          </w:tcPr>
          <w:p w:rsidR="00596AF8" w:rsidRDefault="001C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4876">
              <w:rPr>
                <w:color w:val="FF0000"/>
              </w:rPr>
              <w:t>*</w:t>
            </w:r>
            <w:r w:rsidR="008A5AB1">
              <w:t>NURS 2700</w:t>
            </w:r>
          </w:p>
        </w:tc>
      </w:tr>
      <w:tr w:rsidR="00596AF8" w:rsidTr="008A5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96AF8" w:rsidRDefault="00596AF8"/>
        </w:tc>
        <w:tc>
          <w:tcPr>
            <w:tcW w:w="2394" w:type="dxa"/>
          </w:tcPr>
          <w:p w:rsidR="00596AF8" w:rsidRDefault="00596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Credits:</w:t>
            </w:r>
            <w:r w:rsidR="008A5AB1">
              <w:t>12</w:t>
            </w:r>
          </w:p>
        </w:tc>
        <w:tc>
          <w:tcPr>
            <w:tcW w:w="2394" w:type="dxa"/>
          </w:tcPr>
          <w:p w:rsidR="00596AF8" w:rsidRDefault="00596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Credits:</w:t>
            </w:r>
            <w:r w:rsidR="008A5AB1">
              <w:t>12</w:t>
            </w:r>
          </w:p>
        </w:tc>
        <w:tc>
          <w:tcPr>
            <w:tcW w:w="2394" w:type="dxa"/>
          </w:tcPr>
          <w:p w:rsidR="00596AF8" w:rsidRDefault="00596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Credits:</w:t>
            </w:r>
            <w:r w:rsidR="008A5AB1">
              <w:t>3</w:t>
            </w:r>
          </w:p>
        </w:tc>
      </w:tr>
    </w:tbl>
    <w:p w:rsidR="00596AF8" w:rsidRDefault="00596AF8"/>
    <w:sectPr w:rsidR="00596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F8"/>
    <w:rsid w:val="00146698"/>
    <w:rsid w:val="001C43E2"/>
    <w:rsid w:val="00596AF8"/>
    <w:rsid w:val="00644876"/>
    <w:rsid w:val="008A5AB1"/>
    <w:rsid w:val="0094252C"/>
    <w:rsid w:val="00E00F04"/>
    <w:rsid w:val="00E92352"/>
    <w:rsid w:val="00E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596A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96AF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596A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96AF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9BAAF-313C-450A-82D9-97DD3D22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N Moore</dc:creator>
  <cp:lastModifiedBy>Melissa P Willis</cp:lastModifiedBy>
  <cp:revision>4</cp:revision>
  <dcterms:created xsi:type="dcterms:W3CDTF">2014-04-15T13:42:00Z</dcterms:created>
  <dcterms:modified xsi:type="dcterms:W3CDTF">2014-04-15T13:46:00Z</dcterms:modified>
</cp:coreProperties>
</file>