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77B1E" w:rsidRDefault="0093019E">
      <w:r>
        <w:rPr>
          <w:noProof/>
        </w:rPr>
        <mc:AlternateContent>
          <mc:Choice Requires="wpg">
            <w:drawing>
              <wp:anchor distT="0" distB="0" distL="114300" distR="114300" simplePos="0" relativeHeight="251658343" behindDoc="0" locked="0" layoutInCell="1" allowOverlap="1" wp14:anchorId="0A107BEA" wp14:editId="356E6B2B">
                <wp:simplePos x="0" y="0"/>
                <wp:positionH relativeFrom="page">
                  <wp:posOffset>3705225</wp:posOffset>
                </wp:positionH>
                <wp:positionV relativeFrom="page">
                  <wp:posOffset>364490</wp:posOffset>
                </wp:positionV>
                <wp:extent cx="2651760" cy="2743200"/>
                <wp:effectExtent l="0" t="0" r="15240" b="0"/>
                <wp:wrapTight wrapText="bothSides">
                  <wp:wrapPolygon edited="0">
                    <wp:start x="0" y="0"/>
                    <wp:lineTo x="0" y="21450"/>
                    <wp:lineTo x="21569" y="21450"/>
                    <wp:lineTo x="21569" y="0"/>
                    <wp:lineTo x="0" y="0"/>
                  </wp:wrapPolygon>
                </wp:wrapTight>
                <wp:docPr id="3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743200"/>
                          <a:chOff x="5820" y="580"/>
                          <a:chExt cx="4176" cy="4320"/>
                        </a:xfrm>
                      </wpg:grpSpPr>
                      <wps:wsp>
                        <wps:cNvPr id="40"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1" name="Rectangle 12"/>
                        <wps:cNvSpPr>
                          <a:spLocks noChangeArrowheads="1"/>
                        </wps:cNvSpPr>
                        <wps:spPr bwMode="auto">
                          <a:xfrm>
                            <a:off x="5820" y="4680"/>
                            <a:ext cx="216" cy="216"/>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3"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75pt;margin-top:28.7pt;width:208.8pt;height:3in;z-index:251658343;mso-position-horizontal-relative:page;mso-position-vertical-relative:page" coordorigin="5820,580" coordsize="4176,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">
                <v:rect id="Rectangle 4" o:spid="_x0000_s1027" style="position:absolute;left:5820;top:580;width:417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9Ub8A&#10;AADbAAAADwAAAGRycy9kb3ducmV2LnhtbERPTYvCMBC9C/6HMII3TRWRtRpFBEEQVrZ60NvQjG2x&#10;mZQmsfXfbw4Le3y8782uN7V4U+sqywpm0wQEcW51xYWC2/U4+QLhPLLG2jIp+JCD3XY42GCqbcc/&#10;9M58IWIIuxQVlN43qZQuL8mgm9qGOHJP2xr0EbaF1C12MdzUcp4kS2mw4thQYkOHkvJXFoyCcxYe&#10;oTrfi3x1QW8+36F7PYJS41G/X4Pw1Pt/8Z/7pBUs4vr4Jf4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dz1RvwAAANsAAAAPAAAAAAAAAAAAAAAAAJgCAABkcnMvZG93bnJl&#10;di54bWxQSwUGAAAAAAQABAD1AAAAhAMAAAAA&#10;" fillcolor="#292828 [3215]" stroked="f" strokecolor="#4a7ebb" strokeweight="1.5pt">
                  <v:shadow opacity="22938f" offset="0"/>
                  <v:textbox inset=",7.2pt,,7.2pt"/>
                </v:rect>
                <v:rect id="Rectangle 12" o:spid="_x0000_s1028" style="position:absolute;left:5820;top:4680;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YysQA&#10;AADbAAAADwAAAGRycy9kb3ducmV2LnhtbESPwWrDMBBE74X8g9hAbrWcUkrjRAkhUCgYUur2EN8W&#10;a2ObWCtjSbH991Wh0OMwM2+Y3WEynbjT4FrLCtZJCoK4srrlWsH319vjKwjnkTV2lknBTA4O+8XD&#10;DjNtR/6ke+FrESHsMlTQeN9nUrqqIYMusT1x9K52MOijHGqpBxwj3HTyKU1fpMGW40KDPZ0aqm5F&#10;MAryIpShzS91tflAb+ZzGG9lUGq1nI5bEJ4m/x/+a79rBc9r+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mMrEAAAA2wAAAA8AAAAAAAAAAAAAAAAAmAIAAGRycy9k&#10;b3ducmV2LnhtbFBLBQYAAAAABAAEAPUAAACJAwAAAAA=&#10;" fillcolor="#292828 [3215]" stroked="f" strokecolor="#4a7ebb" strokeweight="1.5pt">
                  <v:shadow opacity="22938f" offset="0"/>
                  <v:textbox inset=",7.2pt,,7.2pt"/>
                </v:rect>
                <v:line id="Line 20" o:spid="_x0000_s1029" style="position:absolute;visibility:visible;mso-wrap-style:square" from="5820,4670" to="9996,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8r6sUAAADbAAAADwAAAGRycy9kb3ducmV2LnhtbESPQWvCQBSE74X+h+UVequbtiI2dRUt&#10;CPUkJpF6fGZfk9Ds27C7jfHfu4LgcZiZb5jZYjCt6Mn5xrKC11ECgri0uuFKQZGvX6YgfEDW2Fom&#10;BWfysJg/Psww1fbEO+qzUIkIYZ+igjqELpXSlzUZ9CPbEUfv1zqDIUpXSe3wFOGmlW9JMpEGG44L&#10;NXb0VVP5l/0bBZt1rvvVttjnx6TfbX/cOPtoD0o9Pw3LTxCBhnAP39rfWsH4Ha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8r6sUAAADbAAAADwAAAAAAAAAA&#10;AAAAAAChAgAAZHJzL2Rvd25yZXYueG1sUEsFBgAAAAAEAAQA+QAAAJMDAAAAAA==&#10;" strokecolor="black [3212]" strokeweight="1pt">
                  <v:fill o:detectmouseclick="t"/>
                  <v:shadow opacity="22938f" offset="0"/>
                </v:line>
                <w10:wrap type="tight" anchorx="page" anchory="page"/>
              </v:group>
            </w:pict>
          </mc:Fallback>
        </mc:AlternateContent>
      </w:r>
      <w:r w:rsidR="000A6579">
        <w:rPr>
          <w:noProof/>
        </w:rPr>
        <mc:AlternateContent>
          <mc:Choice Requires="wpg">
            <w:drawing>
              <wp:anchor distT="0" distB="0" distL="114300" distR="114300" simplePos="0" relativeHeight="251703448" behindDoc="0" locked="0" layoutInCell="1" allowOverlap="1" wp14:anchorId="72376B81" wp14:editId="5324211C">
                <wp:simplePos x="0" y="0"/>
                <wp:positionH relativeFrom="page">
                  <wp:posOffset>7188200</wp:posOffset>
                </wp:positionH>
                <wp:positionV relativeFrom="page">
                  <wp:posOffset>5795645</wp:posOffset>
                </wp:positionV>
                <wp:extent cx="2703830" cy="1602740"/>
                <wp:effectExtent l="25400" t="33020" r="33020" b="31115"/>
                <wp:wrapTight wrapText="bothSides">
                  <wp:wrapPolygon edited="0">
                    <wp:start x="-172" y="-197"/>
                    <wp:lineTo x="-172" y="21694"/>
                    <wp:lineTo x="21859" y="21694"/>
                    <wp:lineTo x="21859" y="-197"/>
                    <wp:lineTo x="-172" y="-197"/>
                  </wp:wrapPolygon>
                </wp:wrapTight>
                <wp:docPr id="96"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703830" cy="1602740"/>
                          <a:chOff x="0" y="0"/>
                          <a:chExt cx="20000" cy="20000"/>
                        </a:xfrm>
                      </wpg:grpSpPr>
                      <wps:wsp>
                        <wps:cNvPr id="97" name="Text Box 905"/>
                        <wps:cNvSpPr txBox="1">
                          <a:spLocks noChangeArrowheads="1"/>
                        </wps:cNvSpPr>
                        <wps:spPr bwMode="auto">
                          <a:xfrm>
                            <a:off x="0" y="0"/>
                            <a:ext cx="20000" cy="20000"/>
                          </a:xfrm>
                          <a:prstGeom prst="rect">
                            <a:avLst/>
                          </a:prstGeom>
                          <a:solidFill>
                            <a:srgbClr val="FF0000"/>
                          </a:solidFill>
                          <a:ln w="50800">
                            <a:solidFill>
                              <a:schemeClr val="tx2">
                                <a:lumMod val="100000"/>
                                <a:lumOff val="0"/>
                              </a:schemeClr>
                            </a:solidFill>
                            <a:miter lim="800000"/>
                            <a:headEnd/>
                            <a:tailEnd/>
                          </a:ln>
                        </wps:spPr>
                        <wps:bodyPr rot="0" vert="horz" wrap="square" lIns="91440" tIns="91440" rIns="91440" bIns="91440" anchor="t" anchorCtr="0" upright="1">
                          <a:noAutofit/>
                        </wps:bodyPr>
                      </wps:wsp>
                      <wps:wsp>
                        <wps:cNvPr id="98" name="Text Box 906"/>
                        <wps:cNvSpPr txBox="1">
                          <a:spLocks noChangeArrowheads="1"/>
                        </wps:cNvSpPr>
                        <wps:spPr bwMode="auto">
                          <a:xfrm>
                            <a:off x="864" y="1458"/>
                            <a:ext cx="1826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256AF9" w:rsidRPr="00353482" w:rsidRDefault="00CE6EEA" w:rsidP="002E51A0">
                              <w:pPr>
                                <w:spacing w:after="0"/>
                                <w:jc w:val="center"/>
                                <w:rPr>
                                  <w:rFonts w:ascii="Cambria" w:hAnsi="Cambria"/>
                                  <w:b/>
                                  <w:i/>
                                  <w:sz w:val="20"/>
                                </w:rPr>
                              </w:pPr>
                              <w:r w:rsidRPr="00353482">
                                <w:rPr>
                                  <w:rFonts w:ascii="Cambria" w:hAnsi="Cambria"/>
                                  <w:b/>
                                  <w:i/>
                                  <w:sz w:val="20"/>
                                </w:rPr>
                                <w:t>For Additional information contact:</w:t>
                              </w:r>
                            </w:p>
                            <w:p w:rsidR="00256AF9" w:rsidRPr="00353482" w:rsidRDefault="00CE6EEA" w:rsidP="002E51A0">
                              <w:pPr>
                                <w:spacing w:after="0"/>
                                <w:jc w:val="center"/>
                                <w:rPr>
                                  <w:rFonts w:ascii="Cambria" w:hAnsi="Cambria"/>
                                  <w:b/>
                                  <w:sz w:val="20"/>
                                </w:rPr>
                              </w:pPr>
                              <w:r w:rsidRPr="00353482">
                                <w:rPr>
                                  <w:rFonts w:ascii="Cambria" w:hAnsi="Cambria"/>
                                  <w:b/>
                                  <w:sz w:val="20"/>
                                </w:rPr>
                                <w:t xml:space="preserve">Dr. </w:t>
                              </w:r>
                              <w:proofErr w:type="spellStart"/>
                              <w:r w:rsidRPr="00353482">
                                <w:rPr>
                                  <w:rFonts w:ascii="Cambria" w:hAnsi="Cambria"/>
                                  <w:b/>
                                  <w:sz w:val="20"/>
                                </w:rPr>
                                <w:t>Nanci</w:t>
                              </w:r>
                              <w:proofErr w:type="spellEnd"/>
                              <w:r w:rsidRPr="00353482">
                                <w:rPr>
                                  <w:rFonts w:ascii="Cambria" w:hAnsi="Cambria"/>
                                  <w:b/>
                                  <w:sz w:val="20"/>
                                </w:rPr>
                                <w:t xml:space="preserve"> A. </w:t>
                              </w:r>
                              <w:proofErr w:type="spellStart"/>
                              <w:r w:rsidRPr="00353482">
                                <w:rPr>
                                  <w:rFonts w:ascii="Cambria" w:hAnsi="Cambria"/>
                                  <w:b/>
                                  <w:sz w:val="20"/>
                                </w:rPr>
                                <w:t>Scheetz</w:t>
                              </w:r>
                              <w:proofErr w:type="spellEnd"/>
                            </w:p>
                            <w:p w:rsidR="00256AF9" w:rsidRPr="00353482" w:rsidRDefault="00CE6EEA" w:rsidP="002E51A0">
                              <w:pPr>
                                <w:spacing w:after="0"/>
                                <w:jc w:val="center"/>
                                <w:rPr>
                                  <w:rFonts w:ascii="Cambria" w:hAnsi="Cambria"/>
                                  <w:b/>
                                  <w:sz w:val="20"/>
                                </w:rPr>
                              </w:pPr>
                              <w:r w:rsidRPr="00353482">
                                <w:rPr>
                                  <w:rFonts w:ascii="Cambria" w:hAnsi="Cambria"/>
                                  <w:b/>
                                  <w:sz w:val="20"/>
                                </w:rPr>
                                <w:t>Department of Middle Grades, Secondary, Reading &amp; Deaf Education</w:t>
                              </w:r>
                            </w:p>
                            <w:p w:rsidR="00256AF9" w:rsidRPr="00353482" w:rsidRDefault="00CE6EEA" w:rsidP="002E51A0">
                              <w:pPr>
                                <w:spacing w:after="0"/>
                                <w:jc w:val="center"/>
                                <w:rPr>
                                  <w:rFonts w:ascii="Cambria" w:hAnsi="Cambria"/>
                                  <w:b/>
                                  <w:sz w:val="20"/>
                                </w:rPr>
                              </w:pPr>
                              <w:r w:rsidRPr="00353482">
                                <w:rPr>
                                  <w:rFonts w:ascii="Cambria" w:hAnsi="Cambria"/>
                                  <w:b/>
                                  <w:sz w:val="20"/>
                                </w:rPr>
                                <w:t>1500 N. Patterson St.</w:t>
                              </w:r>
                            </w:p>
                            <w:p w:rsidR="00256AF9" w:rsidRPr="00353482" w:rsidRDefault="00CE6EEA" w:rsidP="002E51A0">
                              <w:pPr>
                                <w:spacing w:after="0"/>
                                <w:jc w:val="center"/>
                                <w:rPr>
                                  <w:rFonts w:ascii="Cambria" w:hAnsi="Cambria"/>
                                  <w:b/>
                                  <w:sz w:val="20"/>
                                </w:rPr>
                              </w:pPr>
                              <w:r w:rsidRPr="00353482">
                                <w:rPr>
                                  <w:rFonts w:ascii="Cambria" w:hAnsi="Cambria"/>
                                  <w:b/>
                                  <w:sz w:val="20"/>
                                </w:rPr>
                                <w:t>Valdosta, GA 31698</w:t>
                              </w:r>
                            </w:p>
                            <w:p w:rsidR="00256AF9" w:rsidRPr="00353482" w:rsidRDefault="00CE6EEA" w:rsidP="002E51A0">
                              <w:pPr>
                                <w:spacing w:after="0"/>
                                <w:jc w:val="center"/>
                                <w:rPr>
                                  <w:rFonts w:ascii="Cambria" w:hAnsi="Cambria"/>
                                  <w:b/>
                                  <w:sz w:val="20"/>
                                </w:rPr>
                              </w:pPr>
                              <w:r w:rsidRPr="00353482">
                                <w:rPr>
                                  <w:rFonts w:ascii="Cambria" w:hAnsi="Cambria"/>
                                  <w:b/>
                                  <w:sz w:val="20"/>
                                </w:rPr>
                                <w:t>Phone: 229-219-1322</w:t>
                              </w:r>
                            </w:p>
                            <w:p w:rsidR="00256AF9" w:rsidRPr="00353482" w:rsidRDefault="00CE6EEA" w:rsidP="002E51A0">
                              <w:pPr>
                                <w:spacing w:after="0"/>
                                <w:jc w:val="center"/>
                                <w:rPr>
                                  <w:rFonts w:ascii="Cambria" w:hAnsi="Cambria"/>
                                  <w:b/>
                                  <w:sz w:val="20"/>
                                </w:rPr>
                              </w:pPr>
                              <w:r w:rsidRPr="00353482">
                                <w:rPr>
                                  <w:rFonts w:ascii="Cambria" w:hAnsi="Cambria"/>
                                  <w:b/>
                                  <w:sz w:val="20"/>
                                </w:rPr>
                                <w:t>Fax: 229-333-5963</w:t>
                              </w:r>
                            </w:p>
                            <w:p w:rsidR="00256AF9" w:rsidRPr="002E51A0" w:rsidRDefault="00CE6EEA" w:rsidP="002E51A0">
                              <w:pPr>
                                <w:spacing w:after="0"/>
                                <w:jc w:val="center"/>
                                <w:rPr>
                                  <w:b/>
                                  <w:sz w:val="20"/>
                                </w:rPr>
                              </w:pPr>
                              <w:r w:rsidRPr="00353482">
                                <w:rPr>
                                  <w:rFonts w:ascii="Cambria" w:hAnsi="Cambria"/>
                                  <w:b/>
                                  <w:sz w:val="20"/>
                                </w:rPr>
                                <w:t>Email: nascheet@valdosta.edu</w:t>
                              </w:r>
                            </w:p>
                          </w:txbxContent>
                        </wps:txbx>
                        <wps:bodyPr rot="0" vert="horz" wrap="square" lIns="0" tIns="0" rIns="0" bIns="0" anchor="t" anchorCtr="0" upright="1">
                          <a:noAutofit/>
                        </wps:bodyPr>
                      </wps:wsp>
                      <wps:wsp>
                        <wps:cNvPr id="101" name="Text Box 907"/>
                        <wps:cNvSpPr txBox="1">
                          <a:spLocks noChangeArrowheads="1"/>
                        </wps:cNvSpPr>
                        <wps:spPr bwMode="auto">
                          <a:xfrm>
                            <a:off x="864" y="3312"/>
                            <a:ext cx="18267"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s:wsp>
                        <wps:cNvPr id="102" name="Text Box 908"/>
                        <wps:cNvSpPr txBox="1">
                          <a:spLocks noChangeArrowheads="1"/>
                        </wps:cNvSpPr>
                        <wps:spPr bwMode="auto">
                          <a:xfrm>
                            <a:off x="864" y="5174"/>
                            <a:ext cx="18267" cy="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wps:wsp>
                        <wps:cNvPr id="103" name="Text Box 909"/>
                        <wps:cNvSpPr txBox="1">
                          <a:spLocks noChangeArrowheads="1"/>
                        </wps:cNvSpPr>
                        <wps:spPr bwMode="auto">
                          <a:xfrm>
                            <a:off x="864" y="8891"/>
                            <a:ext cx="1826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3"/>
                        <wps:bodyPr rot="0" vert="horz" wrap="square" lIns="0" tIns="0" rIns="0" bIns="0" anchor="t" anchorCtr="0" upright="1">
                          <a:noAutofit/>
                        </wps:bodyPr>
                      </wps:wsp>
                      <wps:wsp>
                        <wps:cNvPr id="104" name="Text Box 910"/>
                        <wps:cNvSpPr txBox="1">
                          <a:spLocks noChangeArrowheads="1"/>
                        </wps:cNvSpPr>
                        <wps:spPr bwMode="auto">
                          <a:xfrm>
                            <a:off x="864" y="10745"/>
                            <a:ext cx="18267"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4"/>
                        <wps:bodyPr rot="0" vert="horz" wrap="square" lIns="0" tIns="0" rIns="0" bIns="0" anchor="t" anchorCtr="0" upright="1">
                          <a:noAutofit/>
                        </wps:bodyPr>
                      </wps:wsp>
                      <wps:wsp>
                        <wps:cNvPr id="105" name="Text Box 911"/>
                        <wps:cNvSpPr txBox="1">
                          <a:spLocks noChangeArrowheads="1"/>
                        </wps:cNvSpPr>
                        <wps:spPr bwMode="auto">
                          <a:xfrm>
                            <a:off x="864" y="12607"/>
                            <a:ext cx="1826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5"/>
                        <wps:bodyPr rot="0" vert="horz" wrap="square" lIns="0" tIns="0" rIns="0" bIns="0" anchor="t" anchorCtr="0" upright="1">
                          <a:noAutofit/>
                        </wps:bodyPr>
                      </wps:wsp>
                      <wps:wsp>
                        <wps:cNvPr id="106" name="Text Box 912"/>
                        <wps:cNvSpPr txBox="1">
                          <a:spLocks noChangeArrowheads="1"/>
                        </wps:cNvSpPr>
                        <wps:spPr bwMode="auto">
                          <a:xfrm>
                            <a:off x="864" y="14461"/>
                            <a:ext cx="18267"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6"/>
                        <wps:bodyPr rot="0" vert="horz" wrap="square" lIns="0" tIns="0" rIns="0" bIns="0" anchor="t" anchorCtr="0" upright="1">
                          <a:noAutofit/>
                        </wps:bodyPr>
                      </wps:wsp>
                      <wps:wsp>
                        <wps:cNvPr id="107" name="Text Box 913"/>
                        <wps:cNvSpPr txBox="1">
                          <a:spLocks noChangeArrowheads="1"/>
                        </wps:cNvSpPr>
                        <wps:spPr bwMode="auto">
                          <a:xfrm>
                            <a:off x="864" y="16323"/>
                            <a:ext cx="1826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7"/>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 o:spid="_x0000_s1026" style="position:absolute;margin-left:566pt;margin-top:456.35pt;width:212.9pt;height:126.2pt;z-index:251703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">
                <o:lock v:ext="edit" ungrouping="t"/>
                <v:shapetype id="_x0000_t202" coordsize="21600,21600" o:spt="202" path="m,l,21600r21600,l21600,xe">
                  <v:stroke joinstyle="miter"/>
                  <v:path gradientshapeok="t" o:connecttype="rect"/>
                </v:shapetype>
                <v:shape id="Text Box 905" o:spid="_x0000_s102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jKcQA&#10;AADbAAAADwAAAGRycy9kb3ducmV2LnhtbESPS4vCQBCE74L/YWjBi6wTH+gaHWVZELx48IHn3kxv&#10;Es30xMwkZv/9jiB4LKrqK2q1aU0hGqpcblnBaBiBIE6szjlVcD5tPz5BOI+ssbBMCv7IwWbd7aww&#10;1vbBB2qOPhUBwi5GBZn3ZSylSzIy6Ia2JA7er60M+iCrVOoKHwFuCjmOopk0mHNYyLCk74yS27E2&#10;CnQ9ODR53Vy3P1Nzv08ui/J02SvV77VfSxCeWv8Ov9o7rWAxh+e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IynEAAAA2wAAAA8AAAAAAAAAAAAAAAAAmAIAAGRycy9k&#10;b3ducmV2LnhtbFBLBQYAAAAABAAEAPUAAACJAwAAAAA=&#10;" fillcolor="red" strokecolor="#292828 [3215]" strokeweight="4pt">
                  <v:textbox inset=",7.2pt,,7.2pt"/>
                </v:shape>
                <v:shape id="Text Box 906" o:spid="_x0000_s1028" type="#_x0000_t202" style="position:absolute;left:864;top:1458;width:1826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 Box 907" inset="0,0,0,0">
                    <w:txbxContent>
                      <w:p w:rsidR="00256AF9" w:rsidRPr="00353482" w:rsidRDefault="00CE6EEA" w:rsidP="002E51A0">
                        <w:pPr>
                          <w:spacing w:after="0"/>
                          <w:jc w:val="center"/>
                          <w:rPr>
                            <w:rFonts w:ascii="Cambria" w:hAnsi="Cambria"/>
                            <w:b/>
                            <w:i/>
                            <w:sz w:val="20"/>
                          </w:rPr>
                        </w:pPr>
                        <w:r w:rsidRPr="00353482">
                          <w:rPr>
                            <w:rFonts w:ascii="Cambria" w:hAnsi="Cambria"/>
                            <w:b/>
                            <w:i/>
                            <w:sz w:val="20"/>
                          </w:rPr>
                          <w:t>For Additional information contact:</w:t>
                        </w:r>
                      </w:p>
                      <w:p w:rsidR="00256AF9" w:rsidRPr="00353482" w:rsidRDefault="00CE6EEA" w:rsidP="002E51A0">
                        <w:pPr>
                          <w:spacing w:after="0"/>
                          <w:jc w:val="center"/>
                          <w:rPr>
                            <w:rFonts w:ascii="Cambria" w:hAnsi="Cambria"/>
                            <w:b/>
                            <w:sz w:val="20"/>
                          </w:rPr>
                        </w:pPr>
                        <w:r w:rsidRPr="00353482">
                          <w:rPr>
                            <w:rFonts w:ascii="Cambria" w:hAnsi="Cambria"/>
                            <w:b/>
                            <w:sz w:val="20"/>
                          </w:rPr>
                          <w:t xml:space="preserve">Dr. </w:t>
                        </w:r>
                        <w:proofErr w:type="spellStart"/>
                        <w:r w:rsidRPr="00353482">
                          <w:rPr>
                            <w:rFonts w:ascii="Cambria" w:hAnsi="Cambria"/>
                            <w:b/>
                            <w:sz w:val="20"/>
                          </w:rPr>
                          <w:t>Nanci</w:t>
                        </w:r>
                        <w:proofErr w:type="spellEnd"/>
                        <w:r w:rsidRPr="00353482">
                          <w:rPr>
                            <w:rFonts w:ascii="Cambria" w:hAnsi="Cambria"/>
                            <w:b/>
                            <w:sz w:val="20"/>
                          </w:rPr>
                          <w:t xml:space="preserve"> A. </w:t>
                        </w:r>
                        <w:proofErr w:type="spellStart"/>
                        <w:r w:rsidRPr="00353482">
                          <w:rPr>
                            <w:rFonts w:ascii="Cambria" w:hAnsi="Cambria"/>
                            <w:b/>
                            <w:sz w:val="20"/>
                          </w:rPr>
                          <w:t>Scheetz</w:t>
                        </w:r>
                        <w:proofErr w:type="spellEnd"/>
                      </w:p>
                      <w:p w:rsidR="00256AF9" w:rsidRPr="00353482" w:rsidRDefault="00CE6EEA" w:rsidP="002E51A0">
                        <w:pPr>
                          <w:spacing w:after="0"/>
                          <w:jc w:val="center"/>
                          <w:rPr>
                            <w:rFonts w:ascii="Cambria" w:hAnsi="Cambria"/>
                            <w:b/>
                            <w:sz w:val="20"/>
                          </w:rPr>
                        </w:pPr>
                        <w:r w:rsidRPr="00353482">
                          <w:rPr>
                            <w:rFonts w:ascii="Cambria" w:hAnsi="Cambria"/>
                            <w:b/>
                            <w:sz w:val="20"/>
                          </w:rPr>
                          <w:t>Department of Middle Grades, Secondary, Reading &amp; Deaf Education</w:t>
                        </w:r>
                      </w:p>
                      <w:p w:rsidR="00256AF9" w:rsidRPr="00353482" w:rsidRDefault="00CE6EEA" w:rsidP="002E51A0">
                        <w:pPr>
                          <w:spacing w:after="0"/>
                          <w:jc w:val="center"/>
                          <w:rPr>
                            <w:rFonts w:ascii="Cambria" w:hAnsi="Cambria"/>
                            <w:b/>
                            <w:sz w:val="20"/>
                          </w:rPr>
                        </w:pPr>
                        <w:r w:rsidRPr="00353482">
                          <w:rPr>
                            <w:rFonts w:ascii="Cambria" w:hAnsi="Cambria"/>
                            <w:b/>
                            <w:sz w:val="20"/>
                          </w:rPr>
                          <w:t>1500 N. Patterson St.</w:t>
                        </w:r>
                      </w:p>
                      <w:p w:rsidR="00256AF9" w:rsidRPr="00353482" w:rsidRDefault="00CE6EEA" w:rsidP="002E51A0">
                        <w:pPr>
                          <w:spacing w:after="0"/>
                          <w:jc w:val="center"/>
                          <w:rPr>
                            <w:rFonts w:ascii="Cambria" w:hAnsi="Cambria"/>
                            <w:b/>
                            <w:sz w:val="20"/>
                          </w:rPr>
                        </w:pPr>
                        <w:r w:rsidRPr="00353482">
                          <w:rPr>
                            <w:rFonts w:ascii="Cambria" w:hAnsi="Cambria"/>
                            <w:b/>
                            <w:sz w:val="20"/>
                          </w:rPr>
                          <w:t>Valdosta, GA 31698</w:t>
                        </w:r>
                      </w:p>
                      <w:p w:rsidR="00256AF9" w:rsidRPr="00353482" w:rsidRDefault="00CE6EEA" w:rsidP="002E51A0">
                        <w:pPr>
                          <w:spacing w:after="0"/>
                          <w:jc w:val="center"/>
                          <w:rPr>
                            <w:rFonts w:ascii="Cambria" w:hAnsi="Cambria"/>
                            <w:b/>
                            <w:sz w:val="20"/>
                          </w:rPr>
                        </w:pPr>
                        <w:r w:rsidRPr="00353482">
                          <w:rPr>
                            <w:rFonts w:ascii="Cambria" w:hAnsi="Cambria"/>
                            <w:b/>
                            <w:sz w:val="20"/>
                          </w:rPr>
                          <w:t>Phone: 229-219-1322</w:t>
                        </w:r>
                      </w:p>
                      <w:p w:rsidR="00256AF9" w:rsidRPr="00353482" w:rsidRDefault="00CE6EEA" w:rsidP="002E51A0">
                        <w:pPr>
                          <w:spacing w:after="0"/>
                          <w:jc w:val="center"/>
                          <w:rPr>
                            <w:rFonts w:ascii="Cambria" w:hAnsi="Cambria"/>
                            <w:b/>
                            <w:sz w:val="20"/>
                          </w:rPr>
                        </w:pPr>
                        <w:r w:rsidRPr="00353482">
                          <w:rPr>
                            <w:rFonts w:ascii="Cambria" w:hAnsi="Cambria"/>
                            <w:b/>
                            <w:sz w:val="20"/>
                          </w:rPr>
                          <w:t>Fax: 229-333-5963</w:t>
                        </w:r>
                      </w:p>
                      <w:p w:rsidR="00256AF9" w:rsidRPr="002E51A0" w:rsidRDefault="00CE6EEA" w:rsidP="002E51A0">
                        <w:pPr>
                          <w:spacing w:after="0"/>
                          <w:jc w:val="center"/>
                          <w:rPr>
                            <w:b/>
                            <w:sz w:val="20"/>
                          </w:rPr>
                        </w:pPr>
                        <w:r w:rsidRPr="00353482">
                          <w:rPr>
                            <w:rFonts w:ascii="Cambria" w:hAnsi="Cambria"/>
                            <w:b/>
                            <w:sz w:val="20"/>
                          </w:rPr>
                          <w:t>Email: nascheet@valdosta.edu</w:t>
                        </w:r>
                      </w:p>
                    </w:txbxContent>
                  </v:textbox>
                </v:shape>
                <v:shape id="Text Box 907" o:spid="_x0000_s1029" type="#_x0000_t202" style="position:absolute;left:864;top:3312;width:1826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style="mso-next-textbox:#Text Box 908" inset="0,0,0,0">
                    <w:txbxContent/>
                  </v:textbox>
                </v:shape>
                <v:shape id="Text Box 908" o:spid="_x0000_s1030" type="#_x0000_t202" style="position:absolute;left:864;top:5174;width:18267;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style="mso-next-textbox:#Text Box 909" inset="0,0,0,0">
                    <w:txbxContent/>
                  </v:textbox>
                </v:shape>
                <v:shape id="Text Box 909" o:spid="_x0000_s1031" type="#_x0000_t202" style="position:absolute;left:864;top:8891;width:1826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style="mso-next-textbox:#Text Box 910" inset="0,0,0,0">
                    <w:txbxContent/>
                  </v:textbox>
                </v:shape>
                <v:shape id="Text Box 910" o:spid="_x0000_s1032" type="#_x0000_t202" style="position:absolute;left:864;top:10745;width:1826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style="mso-next-textbox:#Text Box 911" inset="0,0,0,0">
                    <w:txbxContent/>
                  </v:textbox>
                </v:shape>
                <v:shape id="Text Box 911" o:spid="_x0000_s1033" type="#_x0000_t202" style="position:absolute;left:864;top:12607;width:1826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style="mso-next-textbox:#Text Box 912" inset="0,0,0,0">
                    <w:txbxContent/>
                  </v:textbox>
                </v:shape>
                <v:shape id="Text Box 912" o:spid="_x0000_s1034" type="#_x0000_t202" style="position:absolute;left:864;top:14461;width:1826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style="mso-next-textbox:#Text Box 913" inset="0,0,0,0">
                    <w:txbxContent/>
                  </v:textbox>
                </v:shape>
                <v:shape id="Text Box 913" o:spid="_x0000_s1035" type="#_x0000_t202" style="position:absolute;left:864;top:16323;width:1826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v:textbox>
                </v:shape>
                <w10:wrap type="tight" anchorx="page" anchory="page"/>
              </v:group>
            </w:pict>
          </mc:Fallback>
        </mc:AlternateContent>
      </w:r>
      <w:r w:rsidR="000A6579">
        <w:rPr>
          <w:noProof/>
        </w:rPr>
        <mc:AlternateContent>
          <mc:Choice Requires="wps">
            <w:drawing>
              <wp:anchor distT="0" distB="0" distL="114300" distR="114300" simplePos="0" relativeHeight="251704472" behindDoc="0" locked="0" layoutInCell="1" allowOverlap="1" wp14:anchorId="2C170292" wp14:editId="09CA54E3">
                <wp:simplePos x="0" y="0"/>
                <wp:positionH relativeFrom="page">
                  <wp:posOffset>7162800</wp:posOffset>
                </wp:positionH>
                <wp:positionV relativeFrom="page">
                  <wp:posOffset>5391150</wp:posOffset>
                </wp:positionV>
                <wp:extent cx="2754630" cy="438785"/>
                <wp:effectExtent l="0" t="0" r="17145" b="27940"/>
                <wp:wrapTight wrapText="bothSides">
                  <wp:wrapPolygon edited="0">
                    <wp:start x="-199" y="-875"/>
                    <wp:lineTo x="-398" y="-219"/>
                    <wp:lineTo x="-533" y="1125"/>
                    <wp:lineTo x="-533" y="20693"/>
                    <wp:lineTo x="-334" y="24038"/>
                    <wp:lineTo x="-334" y="24038"/>
                    <wp:lineTo x="22133" y="24038"/>
                    <wp:lineTo x="22267" y="23819"/>
                    <wp:lineTo x="22402" y="20475"/>
                    <wp:lineTo x="22402" y="2657"/>
                    <wp:lineTo x="22267" y="-438"/>
                    <wp:lineTo x="21998" y="-875"/>
                    <wp:lineTo x="-199" y="-875"/>
                  </wp:wrapPolygon>
                </wp:wrapTight>
                <wp:docPr id="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438785"/>
                        </a:xfrm>
                        <a:prstGeom prst="rect">
                          <a:avLst/>
                        </a:prstGeom>
                        <a:solidFill>
                          <a:schemeClr val="tx2">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rgbClr val="FF0000"/>
                              </a:solidFill>
                              <a:miter lim="800000"/>
                              <a:headEnd/>
                              <a:tailEnd/>
                            </a14:hiddenLine>
                          </a:ext>
                        </a:extLst>
                      </wps:spPr>
                      <wps:txbx>
                        <w:txbxContent>
                          <w:p w:rsidR="00256AF9" w:rsidRPr="00BA2116" w:rsidRDefault="00CE6EEA" w:rsidP="00256AF9">
                            <w:pPr>
                              <w:spacing w:line="312" w:lineRule="auto"/>
                              <w:jc w:val="center"/>
                            </w:pPr>
                            <w:r w:rsidRPr="00BA2116">
                              <w:rPr>
                                <w:rFonts w:ascii="Broadway" w:hAnsi="Broadway" w:cs="Tahoma"/>
                                <w:b/>
                                <w:spacing w:val="110"/>
                                <w:sz w:val="20"/>
                              </w:rPr>
                              <w:t>VALDOSTA STATE</w:t>
                            </w:r>
                            <w:r w:rsidRPr="00BA2116">
                              <w:rPr>
                                <w:rFonts w:ascii="Broadway" w:hAnsi="Broadway" w:cs="Tahoma"/>
                                <w:b/>
                                <w:spacing w:val="110"/>
                                <w:sz w:val="28"/>
                              </w:rPr>
                              <w:t xml:space="preserve"> </w:t>
                            </w:r>
                            <w:r w:rsidRPr="00BA2116">
                              <w:rPr>
                                <w:rFonts w:ascii="Broadway" w:hAnsi="Broadway" w:cs="Tahoma"/>
                                <w:b/>
                                <w:spacing w:val="110"/>
                                <w:sz w:val="28"/>
                              </w:rPr>
                              <w:br/>
                            </w:r>
                            <w:r w:rsidRPr="00BA2116">
                              <w:rPr>
                                <w:rFonts w:ascii="Broadway" w:hAnsi="Broadway" w:cs="Tahoma"/>
                                <w:b/>
                                <w:spacing w:val="110"/>
                                <w:sz w:val="20"/>
                              </w:rPr>
                              <w:t>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6" type="#_x0000_t202" style="position:absolute;margin-left:564pt;margin-top:424.5pt;width:216.9pt;height:34.55pt;z-index:2517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" fillcolor="#292828 [3215]" stroked="f" strokecolor="red" strokeweight="3pt">
                <v:shadow on="t" color="black [1601]" opacity=".5" offset="1pt"/>
                <v:textbox>
                  <w:txbxContent>
                    <w:p w:rsidR="00256AF9" w:rsidRPr="00BA2116" w:rsidRDefault="00CE6EEA" w:rsidP="00256AF9">
                      <w:pPr>
                        <w:spacing w:line="312" w:lineRule="auto"/>
                        <w:jc w:val="center"/>
                      </w:pPr>
                      <w:r w:rsidRPr="00BA2116">
                        <w:rPr>
                          <w:rFonts w:ascii="Broadway" w:hAnsi="Broadway" w:cs="Tahoma"/>
                          <w:b/>
                          <w:spacing w:val="110"/>
                          <w:sz w:val="20"/>
                        </w:rPr>
                        <w:t>VALDOSTA STATE</w:t>
                      </w:r>
                      <w:r w:rsidRPr="00BA2116">
                        <w:rPr>
                          <w:rFonts w:ascii="Broadway" w:hAnsi="Broadway" w:cs="Tahoma"/>
                          <w:b/>
                          <w:spacing w:val="110"/>
                          <w:sz w:val="28"/>
                        </w:rPr>
                        <w:t xml:space="preserve"> </w:t>
                      </w:r>
                      <w:r w:rsidRPr="00BA2116">
                        <w:rPr>
                          <w:rFonts w:ascii="Broadway" w:hAnsi="Broadway" w:cs="Tahoma"/>
                          <w:b/>
                          <w:spacing w:val="110"/>
                          <w:sz w:val="28"/>
                        </w:rPr>
                        <w:br/>
                      </w:r>
                      <w:r w:rsidRPr="00BA2116">
                        <w:rPr>
                          <w:rFonts w:ascii="Broadway" w:hAnsi="Broadway" w:cs="Tahoma"/>
                          <w:b/>
                          <w:spacing w:val="110"/>
                          <w:sz w:val="20"/>
                        </w:rPr>
                        <w:t>UNIVERSITY</w:t>
                      </w:r>
                    </w:p>
                  </w:txbxContent>
                </v:textbox>
                <w10:wrap type="tight" anchorx="page" anchory="page"/>
              </v:shape>
            </w:pict>
          </mc:Fallback>
        </mc:AlternateContent>
      </w:r>
      <w:r w:rsidR="000A6579">
        <w:rPr>
          <w:noProof/>
        </w:rPr>
        <mc:AlternateContent>
          <mc:Choice Requires="wps">
            <w:drawing>
              <wp:anchor distT="0" distB="0" distL="114300" distR="114300" simplePos="0" relativeHeight="251701400" behindDoc="0" locked="0" layoutInCell="1" allowOverlap="1" wp14:anchorId="322744A2" wp14:editId="2780CF39">
                <wp:simplePos x="0" y="0"/>
                <wp:positionH relativeFrom="page">
                  <wp:posOffset>647700</wp:posOffset>
                </wp:positionH>
                <wp:positionV relativeFrom="page">
                  <wp:posOffset>5585460</wp:posOffset>
                </wp:positionV>
                <wp:extent cx="2134870" cy="1668145"/>
                <wp:effectExtent l="19050" t="22860" r="27305" b="23495"/>
                <wp:wrapTight wrapText="bothSides">
                  <wp:wrapPolygon edited="0">
                    <wp:start x="-193" y="-247"/>
                    <wp:lineTo x="-193" y="21600"/>
                    <wp:lineTo x="21793" y="21600"/>
                    <wp:lineTo x="21793" y="-247"/>
                    <wp:lineTo x="-193" y="-247"/>
                  </wp:wrapPolygon>
                </wp:wrapTight>
                <wp:docPr id="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1668145"/>
                        </a:xfrm>
                        <a:prstGeom prst="rect">
                          <a:avLst/>
                        </a:prstGeom>
                        <a:solidFill>
                          <a:srgbClr val="FF0000"/>
                        </a:solidFill>
                        <a:ln w="38100">
                          <a:solidFill>
                            <a:schemeClr val="tx1">
                              <a:lumMod val="100000"/>
                              <a:lumOff val="0"/>
                            </a:schemeClr>
                          </a:solidFill>
                          <a:miter lim="800000"/>
                          <a:headEnd/>
                          <a:tailEnd/>
                        </a:ln>
                      </wps:spPr>
                      <wps:txbx>
                        <w:txbxContent>
                          <w:p w:rsidR="00DC4DED" w:rsidRPr="00DC4DED" w:rsidRDefault="00CE6EEA" w:rsidP="00DC4DED">
                            <w:pPr>
                              <w:jc w:val="center"/>
                              <w:rPr>
                                <w:sz w:val="36"/>
                              </w:rPr>
                            </w:pPr>
                            <w:r>
                              <w:rPr>
                                <w:rFonts w:ascii="Calibri" w:hAnsi="Calibri" w:cs="Calibri"/>
                                <w:sz w:val="36"/>
                                <w:szCs w:val="30"/>
                              </w:rPr>
                              <w:t xml:space="preserve">Deaf Studies Minor: </w:t>
                            </w:r>
                            <w:r w:rsidRPr="00DC4DED">
                              <w:rPr>
                                <w:rFonts w:ascii="Calibri" w:hAnsi="Calibri" w:cs="Calibri"/>
                                <w:sz w:val="36"/>
                                <w:szCs w:val="30"/>
                              </w:rPr>
                              <w:t>An introduction to American Sign Language and Deaf culture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51pt;margin-top:439.8pt;width:168.1pt;height:131.35pt;z-index:2517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" fillcolor="red" strokecolor="white [3213]" strokeweight="3pt">
                <v:textbox inset=",7.2pt,,7.2pt">
                  <w:txbxContent>
                    <w:p w:rsidR="00DC4DED" w:rsidRPr="00DC4DED" w:rsidRDefault="00CE6EEA" w:rsidP="00DC4DED">
                      <w:pPr>
                        <w:jc w:val="center"/>
                        <w:rPr>
                          <w:sz w:val="36"/>
                        </w:rPr>
                      </w:pPr>
                      <w:r>
                        <w:rPr>
                          <w:rFonts w:ascii="Calibri" w:hAnsi="Calibri" w:cs="Calibri"/>
                          <w:sz w:val="36"/>
                          <w:szCs w:val="30"/>
                        </w:rPr>
                        <w:t xml:space="preserve">Deaf Studies Minor: </w:t>
                      </w:r>
                      <w:r w:rsidRPr="00DC4DED">
                        <w:rPr>
                          <w:rFonts w:ascii="Calibri" w:hAnsi="Calibri" w:cs="Calibri"/>
                          <w:sz w:val="36"/>
                          <w:szCs w:val="30"/>
                        </w:rPr>
                        <w:t>An introduction to American Sign Language and Deaf culture</w:t>
                      </w:r>
                    </w:p>
                  </w:txbxContent>
                </v:textbox>
                <w10:wrap type="tight" anchorx="page" anchory="page"/>
              </v:shape>
            </w:pict>
          </mc:Fallback>
        </mc:AlternateContent>
      </w:r>
      <w:r w:rsidR="000A6579">
        <w:rPr>
          <w:noProof/>
        </w:rPr>
        <mc:AlternateContent>
          <mc:Choice Requires="wpg">
            <w:drawing>
              <wp:anchor distT="0" distB="0" distL="114300" distR="114300" simplePos="0" relativeHeight="251660440" behindDoc="0" locked="0" layoutInCell="1" allowOverlap="1" wp14:anchorId="139A856B" wp14:editId="29FD06D4">
                <wp:simplePos x="0" y="0"/>
                <wp:positionH relativeFrom="page">
                  <wp:posOffset>365760</wp:posOffset>
                </wp:positionH>
                <wp:positionV relativeFrom="page">
                  <wp:posOffset>1899285</wp:posOffset>
                </wp:positionV>
                <wp:extent cx="2664460" cy="5524500"/>
                <wp:effectExtent l="3810" t="3810" r="0" b="0"/>
                <wp:wrapTight wrapText="bothSides">
                  <wp:wrapPolygon edited="0">
                    <wp:start x="0" y="0"/>
                    <wp:lineTo x="21600" y="0"/>
                    <wp:lineTo x="21600" y="21600"/>
                    <wp:lineTo x="0" y="21600"/>
                    <wp:lineTo x="0" y="0"/>
                  </wp:wrapPolygon>
                </wp:wrapTight>
                <wp:docPr id="57"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664460" cy="5524500"/>
                          <a:chOff x="0" y="0"/>
                          <a:chExt cx="20000" cy="20000"/>
                        </a:xfrm>
                      </wpg:grpSpPr>
                      <wps:wsp>
                        <wps:cNvPr id="58" name="Text Box 895"/>
                        <wps:cNvSpPr txBox="1">
                          <a:spLocks noChangeArrowheads="1"/>
                        </wps:cNvSpPr>
                        <wps:spPr bwMode="auto">
                          <a:xfrm>
                            <a:off x="0" y="0"/>
                            <a:ext cx="20000" cy="2000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9" name="Text Box 896"/>
                        <wps:cNvSpPr txBox="1">
                          <a:spLocks noChangeArrowheads="1"/>
                        </wps:cNvSpPr>
                        <wps:spPr bwMode="auto">
                          <a:xfrm>
                            <a:off x="686" y="331"/>
                            <a:ext cx="18623"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69018E" w:rsidRDefault="00097B61" w:rsidP="00477B1E">
                              <w:pPr>
                                <w:jc w:val="center"/>
                                <w:rPr>
                                  <w:rFonts w:ascii="Cambria" w:hAnsi="Cambria" w:cstheme="minorHAnsi"/>
                                  <w:color w:val="FFFFFF" w:themeColor="text1"/>
                                  <w:spacing w:val="-2"/>
                                </w:rPr>
                              </w:pPr>
                            </w:p>
                            <w:p w:rsidR="00A6707E" w:rsidRPr="00477B1E" w:rsidRDefault="00CE6EEA" w:rsidP="00477B1E">
                              <w:pPr>
                                <w:jc w:val="center"/>
                                <w:rPr>
                                  <w:rFonts w:ascii="Cambria" w:hAnsi="Cambria" w:cstheme="minorHAnsi"/>
                                  <w:b/>
                                  <w:color w:val="FFFFFF" w:themeColor="text1"/>
                                  <w:spacing w:val="-10"/>
                                </w:rPr>
                              </w:pPr>
                              <w:r w:rsidRPr="00477B1E">
                                <w:rPr>
                                  <w:rFonts w:ascii="Cambria" w:hAnsi="Cambria" w:cstheme="minorHAnsi"/>
                                  <w:color w:val="FFFFFF" w:themeColor="text1"/>
                                  <w:spacing w:val="-2"/>
                                </w:rPr>
                                <w:t>The Deaf Studies minor</w:t>
                              </w:r>
                              <w:r w:rsidRPr="00477B1E">
                                <w:rPr>
                                  <w:rFonts w:ascii="Cambria" w:hAnsi="Cambria" w:cstheme="minorHAnsi"/>
                                  <w:color w:val="FFFFFF" w:themeColor="text1"/>
                                  <w:spacing w:val="-1"/>
                                </w:rPr>
                                <w:t xml:space="preserve"> is housed in the De</w:t>
                              </w:r>
                              <w:r w:rsidRPr="00477B1E">
                                <w:rPr>
                                  <w:rFonts w:ascii="Cambria" w:hAnsi="Cambria" w:cstheme="minorHAnsi"/>
                                  <w:color w:val="FFFFFF" w:themeColor="text1"/>
                                  <w:spacing w:val="2"/>
                                </w:rPr>
                                <w:t>partment of Middle, Secondary, Reading and Deaf Education</w:t>
                              </w:r>
                              <w:r w:rsidRPr="00477B1E">
                                <w:rPr>
                                  <w:rFonts w:ascii="Cambria" w:hAnsi="Cambria" w:cstheme="minorHAnsi"/>
                                  <w:color w:val="FFFFFF" w:themeColor="text1"/>
                                  <w:spacing w:val="-1"/>
                                </w:rPr>
                                <w:t xml:space="preserve"> </w:t>
                              </w:r>
                              <w:r w:rsidRPr="00477B1E">
                                <w:rPr>
                                  <w:rFonts w:ascii="Cambria" w:hAnsi="Cambria" w:cstheme="minorHAnsi"/>
                                  <w:color w:val="FFFFFF" w:themeColor="text1"/>
                                  <w:spacing w:val="3"/>
                                </w:rPr>
                                <w:t xml:space="preserve">within the James L. and Dorothy H. Dewar College of Education </w:t>
                              </w:r>
                              <w:r w:rsidRPr="00477B1E">
                                <w:rPr>
                                  <w:rFonts w:ascii="Cambria" w:hAnsi="Cambria" w:cstheme="minorHAnsi"/>
                                  <w:color w:val="FFFFFF" w:themeColor="text1"/>
                                  <w:spacing w:val="6"/>
                                </w:rPr>
                                <w:t>at Valdosta State University.   Students can enroll in the program as traditional/on campus residents, or complete coursework through distance learning/video conferencing technology. The Depart</w:t>
                              </w:r>
                              <w:r w:rsidRPr="00477B1E">
                                <w:rPr>
                                  <w:rFonts w:ascii="Cambria" w:hAnsi="Cambria" w:cstheme="minorHAnsi"/>
                                  <w:color w:val="FFFFFF" w:themeColor="text1"/>
                                  <w:spacing w:val="6"/>
                                </w:rPr>
                                <w:softHyphen/>
                              </w:r>
                              <w:r w:rsidRPr="00477B1E">
                                <w:rPr>
                                  <w:rFonts w:ascii="Cambria" w:hAnsi="Cambria" w:cstheme="minorHAnsi"/>
                                  <w:color w:val="FFFFFF" w:themeColor="text1"/>
                                  <w:spacing w:val="3"/>
                                </w:rPr>
                                <w:t>ment offers undergraduate programs in ASL/Interpreting, Deaf</w:t>
                              </w:r>
                              <w:r w:rsidRPr="00477B1E">
                                <w:rPr>
                                  <w:rFonts w:ascii="Cambria" w:hAnsi="Cambria" w:cstheme="minorHAnsi"/>
                                  <w:color w:val="FFFFFF" w:themeColor="text1"/>
                                  <w:spacing w:val="2"/>
                                </w:rPr>
                                <w:t xml:space="preserve"> Education, Middles Grades Education, Reading and mas</w:t>
                              </w:r>
                              <w:r w:rsidRPr="00477B1E">
                                <w:rPr>
                                  <w:rFonts w:ascii="Cambria" w:hAnsi="Cambria" w:cstheme="minorHAnsi"/>
                                  <w:color w:val="FFFFFF" w:themeColor="text1"/>
                                  <w:spacing w:val="2"/>
                                </w:rPr>
                                <w:softHyphen/>
                              </w:r>
                              <w:r w:rsidRPr="00477B1E">
                                <w:rPr>
                                  <w:rFonts w:ascii="Cambria" w:hAnsi="Cambria" w:cstheme="minorHAnsi"/>
                                  <w:color w:val="FFFFFF" w:themeColor="text1"/>
                                  <w:spacing w:val="1"/>
                                </w:rPr>
                                <w:t>ter's degree preparation in Special Education: Deaf and Hard of Hearing</w:t>
                              </w:r>
                            </w:p>
                            <w:p w:rsidR="00A6707E" w:rsidRPr="00477B1E" w:rsidRDefault="00097B61">
                              <w:pPr>
                                <w:rPr>
                                  <w:rFonts w:ascii="Arial" w:hAnsi="Arial"/>
                                </w:rPr>
                              </w:pPr>
                            </w:p>
                          </w:txbxContent>
                        </wps:txbx>
                        <wps:bodyPr rot="0" vert="horz" wrap="square" lIns="0" tIns="0" rIns="0" bIns="0" anchor="t" anchorCtr="0" upright="1">
                          <a:noAutofit/>
                        </wps:bodyPr>
                      </wps:wsp>
                      <wps:wsp>
                        <wps:cNvPr id="60" name="Text Box 897"/>
                        <wps:cNvSpPr txBox="1">
                          <a:spLocks noChangeArrowheads="1"/>
                        </wps:cNvSpPr>
                        <wps:spPr bwMode="auto">
                          <a:xfrm>
                            <a:off x="686" y="1437"/>
                            <a:ext cx="18623"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s:wsp>
                        <wps:cNvPr id="61" name="Text Box 898"/>
                        <wps:cNvSpPr txBox="1">
                          <a:spLocks noChangeArrowheads="1"/>
                        </wps:cNvSpPr>
                        <wps:spPr bwMode="auto">
                          <a:xfrm>
                            <a:off x="686" y="12434"/>
                            <a:ext cx="18623"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 o:spid="_x0000_s1038" style="position:absolute;margin-left:28.8pt;margin-top:149.55pt;width:209.8pt;height:435pt;z-index:251660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">
                <o:lock v:ext="edit" ungrouping="t"/>
                <v:shape id="Text Box 895" o:spid="_x0000_s1039"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a0b8A&#10;AADbAAAADwAAAGRycy9kb3ducmV2LnhtbERPy4rCMBTdC/5DuII7TcdBGaqpDIrMjKIw6gdcm9sH&#10;Njelibb+vVkILg/nvVh2phJ3alxpWcHHOAJBnFpdcq7gfNqMvkA4j6yxskwKHuRgmfR7C4y1bfmf&#10;7kefixDCLkYFhfd1LKVLCzLoxrYmDlxmG4M+wCaXusE2hJtKTqJoJg2WHBoKrGlVUHo93owCY362&#10;66zk6vJ5oPZC+f5vR16p4aD7noPw1Pm3+OX+1QqmYWz4En6AT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lrRvwAAANsAAAAPAAAAAAAAAAAAAAAAAJgCAABkcnMvZG93bnJl&#10;di54bWxQSwUGAAAAAAQABAD1AAAAhAMAAAAA&#10;" fillcolor="#292828 [3215]" stroked="f">
                  <v:textbox inset=",7.2pt,,7.2pt"/>
                </v:shape>
                <v:shape id="Text Box 896" o:spid="_x0000_s1040" type="#_x0000_t202" style="position:absolute;left:686;top:331;width:18623;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897" inset="0,0,0,0">
                    <w:txbxContent>
                      <w:p w:rsidR="0069018E" w:rsidRDefault="00097B61" w:rsidP="00477B1E">
                        <w:pPr>
                          <w:jc w:val="center"/>
                          <w:rPr>
                            <w:rFonts w:ascii="Cambria" w:hAnsi="Cambria" w:cstheme="minorHAnsi"/>
                            <w:color w:val="FFFFFF" w:themeColor="text1"/>
                            <w:spacing w:val="-2"/>
                          </w:rPr>
                        </w:pPr>
                      </w:p>
                      <w:p w:rsidR="00A6707E" w:rsidRPr="00477B1E" w:rsidRDefault="00CE6EEA" w:rsidP="00477B1E">
                        <w:pPr>
                          <w:jc w:val="center"/>
                          <w:rPr>
                            <w:rFonts w:ascii="Cambria" w:hAnsi="Cambria" w:cstheme="minorHAnsi"/>
                            <w:b/>
                            <w:color w:val="FFFFFF" w:themeColor="text1"/>
                            <w:spacing w:val="-10"/>
                          </w:rPr>
                        </w:pPr>
                        <w:r w:rsidRPr="00477B1E">
                          <w:rPr>
                            <w:rFonts w:ascii="Cambria" w:hAnsi="Cambria" w:cstheme="minorHAnsi"/>
                            <w:color w:val="FFFFFF" w:themeColor="text1"/>
                            <w:spacing w:val="-2"/>
                          </w:rPr>
                          <w:t>The Deaf Studies minor</w:t>
                        </w:r>
                        <w:r w:rsidRPr="00477B1E">
                          <w:rPr>
                            <w:rFonts w:ascii="Cambria" w:hAnsi="Cambria" w:cstheme="minorHAnsi"/>
                            <w:color w:val="FFFFFF" w:themeColor="text1"/>
                            <w:spacing w:val="-1"/>
                          </w:rPr>
                          <w:t xml:space="preserve"> is housed in the De</w:t>
                        </w:r>
                        <w:r w:rsidRPr="00477B1E">
                          <w:rPr>
                            <w:rFonts w:ascii="Cambria" w:hAnsi="Cambria" w:cstheme="minorHAnsi"/>
                            <w:color w:val="FFFFFF" w:themeColor="text1"/>
                            <w:spacing w:val="2"/>
                          </w:rPr>
                          <w:t>partment of Middle, Secondary, Reading and Deaf Education</w:t>
                        </w:r>
                        <w:r w:rsidRPr="00477B1E">
                          <w:rPr>
                            <w:rFonts w:ascii="Cambria" w:hAnsi="Cambria" w:cstheme="minorHAnsi"/>
                            <w:color w:val="FFFFFF" w:themeColor="text1"/>
                            <w:spacing w:val="-1"/>
                          </w:rPr>
                          <w:t xml:space="preserve"> </w:t>
                        </w:r>
                        <w:r w:rsidRPr="00477B1E">
                          <w:rPr>
                            <w:rFonts w:ascii="Cambria" w:hAnsi="Cambria" w:cstheme="minorHAnsi"/>
                            <w:color w:val="FFFFFF" w:themeColor="text1"/>
                            <w:spacing w:val="3"/>
                          </w:rPr>
                          <w:t xml:space="preserve">within the James L. and Dorothy H. Dewar College of Education </w:t>
                        </w:r>
                        <w:r w:rsidRPr="00477B1E">
                          <w:rPr>
                            <w:rFonts w:ascii="Cambria" w:hAnsi="Cambria" w:cstheme="minorHAnsi"/>
                            <w:color w:val="FFFFFF" w:themeColor="text1"/>
                            <w:spacing w:val="6"/>
                          </w:rPr>
                          <w:t>at Valdosta State University.   Students can enroll in the program as traditional/on campus residents, or complete coursework through distance learning/video conferencing technology. The Depart</w:t>
                        </w:r>
                        <w:r w:rsidRPr="00477B1E">
                          <w:rPr>
                            <w:rFonts w:ascii="Cambria" w:hAnsi="Cambria" w:cstheme="minorHAnsi"/>
                            <w:color w:val="FFFFFF" w:themeColor="text1"/>
                            <w:spacing w:val="6"/>
                          </w:rPr>
                          <w:softHyphen/>
                        </w:r>
                        <w:r w:rsidRPr="00477B1E">
                          <w:rPr>
                            <w:rFonts w:ascii="Cambria" w:hAnsi="Cambria" w:cstheme="minorHAnsi"/>
                            <w:color w:val="FFFFFF" w:themeColor="text1"/>
                            <w:spacing w:val="3"/>
                          </w:rPr>
                          <w:t>ment offers undergraduate programs in ASL/Interpreting, Deaf</w:t>
                        </w:r>
                        <w:r w:rsidRPr="00477B1E">
                          <w:rPr>
                            <w:rFonts w:ascii="Cambria" w:hAnsi="Cambria" w:cstheme="minorHAnsi"/>
                            <w:color w:val="FFFFFF" w:themeColor="text1"/>
                            <w:spacing w:val="2"/>
                          </w:rPr>
                          <w:t xml:space="preserve"> Education, Middles Grades Education, Reading and mas</w:t>
                        </w:r>
                        <w:r w:rsidRPr="00477B1E">
                          <w:rPr>
                            <w:rFonts w:ascii="Cambria" w:hAnsi="Cambria" w:cstheme="minorHAnsi"/>
                            <w:color w:val="FFFFFF" w:themeColor="text1"/>
                            <w:spacing w:val="2"/>
                          </w:rPr>
                          <w:softHyphen/>
                        </w:r>
                        <w:r w:rsidRPr="00477B1E">
                          <w:rPr>
                            <w:rFonts w:ascii="Cambria" w:hAnsi="Cambria" w:cstheme="minorHAnsi"/>
                            <w:color w:val="FFFFFF" w:themeColor="text1"/>
                            <w:spacing w:val="1"/>
                          </w:rPr>
                          <w:t>ter's degree preparation in Special Education: Deaf and Hard of Hearing</w:t>
                        </w:r>
                      </w:p>
                      <w:p w:rsidR="00A6707E" w:rsidRPr="00477B1E" w:rsidRDefault="00097B61">
                        <w:pPr>
                          <w:rPr>
                            <w:rFonts w:ascii="Arial" w:hAnsi="Arial"/>
                          </w:rPr>
                        </w:pPr>
                      </w:p>
                    </w:txbxContent>
                  </v:textbox>
                </v:shape>
                <v:shape id="Text Box 897" o:spid="_x0000_s1041" type="#_x0000_t202" style="position:absolute;left:686;top:1437;width:18623;height:1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898" inset="0,0,0,0">
                    <w:txbxContent/>
                  </v:textbox>
                </v:shape>
                <v:shape id="Text Box 898" o:spid="_x0000_s1042" type="#_x0000_t202" style="position:absolute;left:686;top:12434;width:18623;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v:textbox>
                </v:shape>
                <w10:wrap type="tight" anchorx="page" anchory="page"/>
              </v:group>
            </w:pict>
          </mc:Fallback>
        </mc:AlternateContent>
      </w:r>
      <w:r w:rsidR="00CE6EEA">
        <w:rPr>
          <w:noProof/>
        </w:rPr>
        <w:drawing>
          <wp:anchor distT="0" distB="0" distL="114300" distR="114300" simplePos="0" relativeHeight="251677848" behindDoc="0" locked="0" layoutInCell="1" allowOverlap="1" wp14:anchorId="6AFBCC41" wp14:editId="58D7C044">
            <wp:simplePos x="0" y="0"/>
            <wp:positionH relativeFrom="page">
              <wp:posOffset>6873240</wp:posOffset>
            </wp:positionH>
            <wp:positionV relativeFrom="page">
              <wp:posOffset>2017395</wp:posOffset>
            </wp:positionV>
            <wp:extent cx="1079500" cy="1280160"/>
            <wp:effectExtent l="127000" t="0" r="114300" b="0"/>
            <wp:wrapTight wrapText="bothSides">
              <wp:wrapPolygon edited="0">
                <wp:start x="12198" y="1286"/>
                <wp:lineTo x="-2541" y="8143"/>
                <wp:lineTo x="-1016" y="12000"/>
                <wp:lineTo x="2033" y="15000"/>
                <wp:lineTo x="5591" y="19286"/>
                <wp:lineTo x="6099" y="19286"/>
                <wp:lineTo x="8132" y="19286"/>
                <wp:lineTo x="8640" y="19286"/>
                <wp:lineTo x="17280" y="15000"/>
                <wp:lineTo x="22362" y="13714"/>
                <wp:lineTo x="23887" y="11143"/>
                <wp:lineTo x="20838" y="8143"/>
                <wp:lineTo x="14739" y="1714"/>
                <wp:lineTo x="14231" y="1286"/>
                <wp:lineTo x="12198" y="1286"/>
              </wp:wrapPolygon>
            </wp:wrapTight>
            <wp:docPr id="3" name="P 3"/>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280160"/>
                    </a:xfrm>
                    <a:prstGeom prst="rect">
                      <a:avLst/>
                    </a:prstGeom>
                    <a:noFill/>
                    <a:scene3d>
                      <a:camera prst="orthographicFront">
                        <a:rot lat="0" lon="0" rev="3900000"/>
                      </a:camera>
                      <a:lightRig rig="threePt" dir="t"/>
                    </a:scene3d>
                  </pic:spPr>
                </pic:pic>
              </a:graphicData>
            </a:graphic>
          </wp:anchor>
        </w:drawing>
      </w:r>
      <w:r w:rsidR="00CE6EEA">
        <w:rPr>
          <w:noProof/>
        </w:rPr>
        <w:drawing>
          <wp:anchor distT="0" distB="0" distL="114300" distR="114300" simplePos="0" relativeHeight="251657215" behindDoc="0" locked="0" layoutInCell="1" allowOverlap="1" wp14:anchorId="67F7C4B2" wp14:editId="2741D242">
            <wp:simplePos x="0" y="0"/>
            <wp:positionH relativeFrom="column">
              <wp:posOffset>5048250</wp:posOffset>
            </wp:positionH>
            <wp:positionV relativeFrom="paragraph">
              <wp:posOffset>3663950</wp:posOffset>
            </wp:positionV>
            <wp:extent cx="1492885" cy="969010"/>
            <wp:effectExtent l="228600" t="330200" r="107315" b="275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9"/>
                    <pic:cNvPicPr>
                      <a:picLocks noChangeAspect="1" noChangeArrowheads="1"/>
                    </pic:cNvPicPr>
                  </pic:nvPicPr>
                  <pic:blipFill>
                    <a:blip r:embed="rId9"/>
                    <a:srcRect/>
                    <a:stretch>
                      <a:fillRect/>
                    </a:stretch>
                  </pic:blipFill>
                  <pic:spPr bwMode="auto">
                    <a:xfrm>
                      <a:off x="0" y="0"/>
                      <a:ext cx="1492885" cy="969010"/>
                    </a:xfrm>
                    <a:prstGeom prst="rect">
                      <a:avLst/>
                    </a:prstGeom>
                    <a:noFill/>
                    <a:ln w="50800">
                      <a:solidFill>
                        <a:schemeClr val="tx2"/>
                      </a:solidFill>
                      <a:miter lim="800000"/>
                      <a:headEnd/>
                      <a:tailEnd/>
                    </a:ln>
                    <a:scene3d>
                      <a:camera prst="orthographicFront">
                        <a:rot lat="0" lon="0" rev="20099999"/>
                      </a:camera>
                      <a:lightRig rig="threePt" dir="t"/>
                    </a:scene3d>
                  </pic:spPr>
                </pic:pic>
              </a:graphicData>
            </a:graphic>
          </wp:anchor>
        </w:drawing>
      </w:r>
      <w:r w:rsidR="00CE6EEA">
        <w:rPr>
          <w:noProof/>
        </w:rPr>
        <w:drawing>
          <wp:anchor distT="0" distB="0" distL="114300" distR="114300" simplePos="0" relativeHeight="251675800" behindDoc="0" locked="0" layoutInCell="1" allowOverlap="1" wp14:anchorId="232BEF8A" wp14:editId="6791587F">
            <wp:simplePos x="0" y="0"/>
            <wp:positionH relativeFrom="column">
              <wp:posOffset>7034530</wp:posOffset>
            </wp:positionH>
            <wp:positionV relativeFrom="paragraph">
              <wp:posOffset>2197735</wp:posOffset>
            </wp:positionV>
            <wp:extent cx="2272030" cy="1572260"/>
            <wp:effectExtent l="76200" t="50800" r="39370" b="27940"/>
            <wp:wrapTight wrapText="bothSides">
              <wp:wrapPolygon edited="0">
                <wp:start x="-724" y="-698"/>
                <wp:lineTo x="-724" y="21984"/>
                <wp:lineTo x="21974" y="21984"/>
                <wp:lineTo x="21974" y="-698"/>
                <wp:lineTo x="-724" y="-698"/>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srcRect/>
                    <a:stretch>
                      <a:fillRect/>
                    </a:stretch>
                  </pic:blipFill>
                  <pic:spPr bwMode="auto">
                    <a:xfrm>
                      <a:off x="0" y="0"/>
                      <a:ext cx="2272030" cy="1572260"/>
                    </a:xfrm>
                    <a:prstGeom prst="rect">
                      <a:avLst/>
                    </a:prstGeom>
                    <a:noFill/>
                    <a:ln w="50800">
                      <a:solidFill>
                        <a:schemeClr val="tx2"/>
                      </a:solidFill>
                      <a:miter lim="800000"/>
                      <a:headEnd/>
                      <a:tailEnd/>
                    </a:ln>
                  </pic:spPr>
                </pic:pic>
              </a:graphicData>
            </a:graphic>
          </wp:anchor>
        </w:drawing>
      </w:r>
      <w:r w:rsidR="000A6579">
        <w:rPr>
          <w:noProof/>
        </w:rPr>
        <mc:AlternateContent>
          <mc:Choice Requires="wpg">
            <w:drawing>
              <wp:anchor distT="0" distB="0" distL="114300" distR="114300" simplePos="0" relativeHeight="251658389" behindDoc="0" locked="0" layoutInCell="1" allowOverlap="1" wp14:anchorId="4DFCF865" wp14:editId="7CD228FC">
                <wp:simplePos x="0" y="0"/>
                <wp:positionH relativeFrom="page">
                  <wp:posOffset>7042150</wp:posOffset>
                </wp:positionH>
                <wp:positionV relativeFrom="page">
                  <wp:posOffset>365760</wp:posOffset>
                </wp:positionV>
                <wp:extent cx="2654300" cy="2377440"/>
                <wp:effectExtent l="12700" t="3810" r="9525" b="9525"/>
                <wp:wrapTight wrapText="bothSides">
                  <wp:wrapPolygon edited="0">
                    <wp:start x="-78" y="0"/>
                    <wp:lineTo x="-78" y="21525"/>
                    <wp:lineTo x="3018" y="21525"/>
                    <wp:lineTo x="3018" y="19131"/>
                    <wp:lineTo x="21755" y="18837"/>
                    <wp:lineTo x="21678" y="0"/>
                    <wp:lineTo x="-78" y="0"/>
                  </wp:wrapPolygon>
                </wp:wrapTight>
                <wp:docPr id="5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377440"/>
                          <a:chOff x="11090" y="576"/>
                          <a:chExt cx="4180" cy="4330"/>
                        </a:xfrm>
                      </wpg:grpSpPr>
                      <wps:wsp>
                        <wps:cNvPr id="51" name="Rectangle 5"/>
                        <wps:cNvSpPr>
                          <a:spLocks noChangeArrowheads="1"/>
                        </wps:cNvSpPr>
                        <wps:spPr bwMode="auto">
                          <a:xfrm>
                            <a:off x="11090" y="576"/>
                            <a:ext cx="4176" cy="3764"/>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2" name="Rectangle 13"/>
                        <wps:cNvSpPr>
                          <a:spLocks noChangeArrowheads="1"/>
                        </wps:cNvSpPr>
                        <wps:spPr bwMode="auto">
                          <a:xfrm>
                            <a:off x="11670" y="576"/>
                            <a:ext cx="3600" cy="576"/>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3"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54" name="Rectangle 7"/>
                        <wps:cNvSpPr>
                          <a:spLocks noChangeArrowheads="1"/>
                        </wps:cNvSpPr>
                        <wps:spPr bwMode="auto">
                          <a:xfrm>
                            <a:off x="11090" y="4330"/>
                            <a:ext cx="576" cy="576"/>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5"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56"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187.2pt;z-index:251658389;mso-position-horizontal-relative:page;mso-position-vertical-relative:page" coordorigin="11090,576" coordsize="4180,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">
                <v:rect id="Rectangle 5" o:spid="_x0000_s1027" style="position:absolute;left:11090;top:576;width:4176;height:3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l0MQA&#10;AADbAAAADwAAAGRycy9kb3ducmV2LnhtbESP0WrCQBRE3wv+w3IF3+omloYSswlSaOuDilU/4JK9&#10;JsHs3bC71fj3XaHQx2FmzjBFNZpeXMn5zrKCdJ6AIK6t7rhRcDp+PL+B8AFZY2+ZFNzJQ1VOngrM&#10;tb3xN10PoRERwj5HBW0IQy6lr1sy6Od2II7e2TqDIUrXSO3wFuGml4skyaTBjuNCiwO9t1RfDj9G&#10;we7+ua+/XnTYb7LtQvrMjbuNU2o2HVdLEIHG8B/+a6+1gtcUHl/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5dDEAAAA2wAAAA8AAAAAAAAAAAAAAAAAmAIAAGRycy9k&#10;b3ducmV2LnhtbFBLBQYAAAAABAAEAPUAAACJAwAAAAA=&#10;" fillcolor="red" stroked="f" strokecolor="#4a7ebb" strokeweight="1.5pt">
                  <v:shadow opacity="22938f" offset="0"/>
                  <v:textbox inset=",7.2pt,,7.2pt"/>
                </v:rect>
                <v:rect id="Rectangle 13" o:spid="_x0000_s1028" style="position:absolute;left:11670;top:576;width:360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7p8IA&#10;AADbAAAADwAAAGRycy9kb3ducmV2LnhtbESP0YrCMBRE34X9h3AXfNN0K5alGmVZWPVBRV0/4NJc&#10;22JzU5Ko9e+NIPg4zMwZZjrvTCOu5HxtWcHXMAFBXFhdc6ng+P83+AbhA7LGxjIpuJOH+eyjN8Vc&#10;2xvv6XoIpYgQ9jkqqEJocyl9UZFBP7QtcfRO1hkMUbpSaoe3CDeNTJMkkwZrjgsVtvRbUXE+XIyC&#10;7X2xK5YjHXbrbJNKn7luu3ZK9T+7nwmIQF14h1/tlVYwTuH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HunwgAAANsAAAAPAAAAAAAAAAAAAAAAAJgCAABkcnMvZG93&#10;bnJldi54bWxQSwUGAAAAAAQABAD1AAAAhwMAAAAA&#10;" fillcolor="red" stroked="f" strokecolor="#4a7ebb" strokeweight="1.5pt">
                  <v:shadow opacity="22938f" offset="0"/>
                  <v:textbox inset=",7.2pt,,7.2pt"/>
                </v:rect>
                <v:line id="Line 24" o:spid="_x0000_s1029" style="position:absolute;visibility:visible;mso-wrap-style:square" from="11670,1142" to="15270,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9N8UAAADbAAAADwAAAGRycy9kb3ducmV2LnhtbESPT2vCQBTE70K/w/IKvemmfywaXaUt&#10;CPUkJooen9lnEpp9G3a3Mf32riD0OMzMb5j5sjeN6Mj52rKC51ECgriwuuZSwS5fDScgfEDW2Fgm&#10;BX/kYbl4GMwx1fbCW+qyUIoIYZ+igiqENpXSFxUZ9CPbEkfvbJ3BEKUrpXZ4iXDTyJckeZcGa44L&#10;Fbb0VVHxk/0aBetVrrvPzW6fn5Juuzm4t2zaHJV6euw/ZiAC9eE/fG9/awXjV7h9i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a9N8UAAADbAAAADwAAAAAAAAAA&#10;AAAAAAChAgAAZHJzL2Rvd25yZXYueG1sUEsFBgAAAAAEAAQA+QAAAJMDAAAAAA==&#10;" strokecolor="black [3212]" strokeweight="1pt">
                  <v:fill o:detectmouseclick="t"/>
                  <v:shadow opacity="22938f" offset="0"/>
                </v:line>
                <v:rect id="Rectangle 7" o:spid="_x0000_s1030" style="position:absolute;left:11090;top:433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SMQA&#10;AADbAAAADwAAAGRycy9kb3ducmV2LnhtbESP0WrCQBRE3wv+w3KFvjUbbRtK6ioiaPtgxab9gEv2&#10;mgSzd8PumsS/7wpCH4eZOcMsVqNpRU/ON5YVzJIUBHFpdcOVgt+f7dMbCB+QNbaWScGVPKyWk4cF&#10;5toO/E19ESoRIexzVFCH0OVS+rImgz6xHXH0TtYZDFG6SmqHQ4SbVs7TNJMGG44LNXa0qak8Fxej&#10;4HDdHcuPZx2O++xrLn3mxsPeKfU4HdfvIAKN4T98b39qBa8vcPs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RkjEAAAA2wAAAA8AAAAAAAAAAAAAAAAAmAIAAGRycy9k&#10;b3ducmV2LnhtbFBLBQYAAAAABAAEAPUAAACJAwAAAAA=&#10;" fillcolor="red" stroked="f" strokecolor="#4a7ebb" strokeweight="1.5pt">
                  <v:shadow opacity="22938f" offset="0"/>
                  <v:textbox inset=",7.2pt,,7.2pt"/>
                </v:rect>
                <v:line id="Line 23" o:spid="_x0000_s1031" style="position:absolute;visibility:visible;mso-wrap-style:square" from="11090,4906" to="15266,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OA2MUAAADbAAAADwAAAGRycy9kb3ducmV2LnhtbESPQWvCQBSE74X+h+UVequblio2dRUt&#10;CPUkJpF6fGZfk9Ds27C7jfHfu4LgcZiZb5jZYjCt6Mn5xrKC11ECgri0uuFKQZGvX6YgfEDW2Fom&#10;BWfysJg/Psww1fbEO+qzUIkIYZ+igjqELpXSlzUZ9CPbEUfv1zqDIUpXSe3wFOGmlW9JMpEGG44L&#10;NXb0VVP5l/0bBZt1rvvVttjnx6TfbX/ce/bRHpR6fhqWnyACDeEevrW/tYLxGK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OA2MUAAADbAAAADwAAAAAAAAAA&#10;AAAAAAChAgAAZHJzL2Rvd25yZXYueG1sUEsFBgAAAAAEAAQA+QAAAJMDAAAAAA==&#10;" strokecolor="black [3212]" strokeweight="1pt">
                  <v:fill o:detectmouseclick="t"/>
                  <v:shadow opacity="22938f" offset="0"/>
                </v:line>
                <v:line id="Line 22" o:spid="_x0000_s1032" style="position:absolute;visibility:visible;mso-wrap-style:square" from="11090,4330" to="15266,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er8UAAADbAAAADwAAAGRycy9kb3ducmV2LnhtbESPQWvCQBSE70L/w/IKvemmUqVNXUUF&#10;QU9iklKPz+xrEpp9G3bXmP77bqHgcZiZb5jFajCt6Mn5xrKC50kCgri0uuFKQZHvxq8gfEDW2Fom&#10;BT/kYbV8GC0w1fbGJ+qzUIkIYZ+igjqELpXSlzUZ9BPbEUfvyzqDIUpXSe3wFuGmldMkmUuDDceF&#10;Gjva1lR+Z1ej4LDLdb85Fh/5JelPx0/3kr21Z6WeHof1O4hAQ7iH/9t7rWA2h7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Eer8UAAADbAAAADwAAAAAAAAAA&#10;AAAAAAChAgAAZHJzL2Rvd25yZXYueG1sUEsFBgAAAAAEAAQA+QAAAJMDAAAAAA==&#10;" strokecolor="black [3212]" strokeweight="1pt">
                  <v:fill o:detectmouseclick="t"/>
                  <v:shadow opacity="22938f" offset="0"/>
                </v:line>
                <w10:wrap type="tight" anchorx="page" anchory="page"/>
              </v:group>
            </w:pict>
          </mc:Fallback>
        </mc:AlternateContent>
      </w:r>
      <w:r w:rsidR="000A6579">
        <w:rPr>
          <w:noProof/>
        </w:rPr>
        <mc:AlternateContent>
          <mc:Choice Requires="wpg">
            <w:drawing>
              <wp:anchor distT="0" distB="0" distL="114300" distR="114300" simplePos="0" relativeHeight="251671704" behindDoc="0" locked="0" layoutInCell="1" allowOverlap="1" wp14:anchorId="257B33C6" wp14:editId="027DFFE3">
                <wp:simplePos x="0" y="0"/>
                <wp:positionH relativeFrom="page">
                  <wp:posOffset>7112000</wp:posOffset>
                </wp:positionH>
                <wp:positionV relativeFrom="page">
                  <wp:posOffset>1102995</wp:posOffset>
                </wp:positionV>
                <wp:extent cx="2656840" cy="1828800"/>
                <wp:effectExtent l="0" t="0" r="3810" b="1905"/>
                <wp:wrapTight wrapText="bothSides">
                  <wp:wrapPolygon edited="0">
                    <wp:start x="0" y="0"/>
                    <wp:lineTo x="21600" y="0"/>
                    <wp:lineTo x="21600" y="21600"/>
                    <wp:lineTo x="0" y="21600"/>
                    <wp:lineTo x="0" y="0"/>
                  </wp:wrapPolygon>
                </wp:wrapTight>
                <wp:docPr id="45"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656840" cy="1828800"/>
                          <a:chOff x="0" y="0"/>
                          <a:chExt cx="20000" cy="20000"/>
                        </a:xfrm>
                      </wpg:grpSpPr>
                      <wps:wsp>
                        <wps:cNvPr id="46" name="Text Box 90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47" name="Text Box 901"/>
                        <wps:cNvSpPr txBox="1">
                          <a:spLocks noChangeArrowheads="1"/>
                        </wps:cNvSpPr>
                        <wps:spPr bwMode="auto">
                          <a:xfrm>
                            <a:off x="688" y="1000"/>
                            <a:ext cx="18619"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A6707E" w:rsidRPr="00A1730B" w:rsidRDefault="00CE6EEA" w:rsidP="00A1730B">
                              <w:pPr>
                                <w:spacing w:before="72" w:line="276" w:lineRule="auto"/>
                                <w:ind w:left="360"/>
                                <w:jc w:val="center"/>
                                <w:rPr>
                                  <w:rFonts w:ascii="Agency FB" w:hAnsi="Agency FB"/>
                                  <w:b/>
                                  <w:color w:val="000000"/>
                                  <w:w w:val="105"/>
                                  <w:sz w:val="52"/>
                                  <w:szCs w:val="4"/>
                                </w:rPr>
                              </w:pPr>
                              <w:r w:rsidRPr="00A1730B">
                                <w:rPr>
                                  <w:rFonts w:ascii="Agency FB" w:hAnsi="Agency FB"/>
                                  <w:b/>
                                  <w:color w:val="000000"/>
                                  <w:w w:val="105"/>
                                  <w:sz w:val="52"/>
                                  <w:szCs w:val="44"/>
                                </w:rPr>
                                <w:t>Deaf Studies Minor</w:t>
                              </w:r>
                            </w:p>
                            <w:p w:rsidR="00A6707E" w:rsidRDefault="00097B61"/>
                          </w:txbxContent>
                        </wps:txbx>
                        <wps:bodyPr rot="0" vert="horz" wrap="square" lIns="0" tIns="0" rIns="0" bIns="0" anchor="t" anchorCtr="0" upright="1">
                          <a:noAutofit/>
                        </wps:bodyPr>
                      </wps:wsp>
                      <wps:wsp>
                        <wps:cNvPr id="48" name="Text Box 902"/>
                        <wps:cNvSpPr txBox="1">
                          <a:spLocks noChangeArrowheads="1"/>
                        </wps:cNvSpPr>
                        <wps:spPr bwMode="auto">
                          <a:xfrm>
                            <a:off x="688" y="6278"/>
                            <a:ext cx="18619" cy="6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s:wsp>
                        <wps:cNvPr id="49" name="Text Box 903"/>
                        <wps:cNvSpPr txBox="1">
                          <a:spLocks noChangeArrowheads="1"/>
                        </wps:cNvSpPr>
                        <wps:spPr bwMode="auto">
                          <a:xfrm>
                            <a:off x="6463" y="12438"/>
                            <a:ext cx="12844"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o:spid="_x0000_s1043" style="position:absolute;margin-left:560pt;margin-top:86.85pt;width:209.2pt;height:2in;z-index:251671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">
                <o:lock v:ext="edit" ungrouping="t"/>
                <v:shape id="Text Box 900" o:spid="_x0000_s1044"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C5cIA&#10;AADbAAAADwAAAGRycy9kb3ducmV2LnhtbESPT2sCMRTE7wW/Q3hCbzVr8R+rUcQi9KoWen1unpvF&#10;5GXZxN2tn74RBI/DzPyGWW16Z0VLTag8KxiPMhDEhdcVlwp+TvuPBYgQkTVaz6TgjwJs1oO3Feba&#10;d3yg9hhLkSAcclRgYqxzKUNhyGEY+Zo4eRffOIxJNqXUDXYJ7qz8zLKZdFhxWjBY085QcT3enILi&#10;fvta7Kpz293nv/Nzb+z0wlap92G/XYKI1MdX+Nn+1gomM3h8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LlwgAAANsAAAAPAAAAAAAAAAAAAAAAAJgCAABkcnMvZG93&#10;bnJldi54bWxQSwUGAAAAAAQABAD1AAAAhwMAAAAA&#10;" filled="f" stroked="f">
                  <v:textbox inset=",7.2pt,,7.2pt"/>
                </v:shape>
                <v:shape id="Text Box 901" o:spid="_x0000_s1045" type="#_x0000_t202" style="position:absolute;left:688;top:1000;width:18619;height:5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902" inset="0,0,0,0">
                    <w:txbxContent>
                      <w:p w:rsidR="00A6707E" w:rsidRPr="00A1730B" w:rsidRDefault="00CE6EEA" w:rsidP="00A1730B">
                        <w:pPr>
                          <w:spacing w:before="72" w:line="276" w:lineRule="auto"/>
                          <w:ind w:left="360"/>
                          <w:jc w:val="center"/>
                          <w:rPr>
                            <w:rFonts w:ascii="Agency FB" w:hAnsi="Agency FB"/>
                            <w:b/>
                            <w:color w:val="000000"/>
                            <w:w w:val="105"/>
                            <w:sz w:val="52"/>
                            <w:szCs w:val="4"/>
                          </w:rPr>
                        </w:pPr>
                        <w:r w:rsidRPr="00A1730B">
                          <w:rPr>
                            <w:rFonts w:ascii="Agency FB" w:hAnsi="Agency FB"/>
                            <w:b/>
                            <w:color w:val="000000"/>
                            <w:w w:val="105"/>
                            <w:sz w:val="52"/>
                            <w:szCs w:val="44"/>
                          </w:rPr>
                          <w:t>Deaf Studies Minor</w:t>
                        </w:r>
                      </w:p>
                      <w:p w:rsidR="00A6707E" w:rsidRDefault="00097B61"/>
                    </w:txbxContent>
                  </v:textbox>
                </v:shape>
                <v:shape id="Text Box 902" o:spid="_x0000_s1046" type="#_x0000_t202" style="position:absolute;left:688;top:6278;width:18619;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903" inset="0,0,0,0">
                    <w:txbxContent/>
                  </v:textbox>
                </v:shape>
                <v:shape id="Text Box 903" o:spid="_x0000_s1047" type="#_x0000_t202" style="position:absolute;left:6463;top:12438;width:1284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v:textbox>
                </v:shape>
                <w10:wrap type="tight" anchorx="page" anchory="page"/>
              </v:group>
            </w:pict>
          </mc:Fallback>
        </mc:AlternateContent>
      </w:r>
      <w:r w:rsidR="00CE6EEA">
        <w:rPr>
          <w:noProof/>
        </w:rPr>
        <w:drawing>
          <wp:anchor distT="0" distB="0" distL="114300" distR="114300" simplePos="0" relativeHeight="251668632" behindDoc="0" locked="0" layoutInCell="1" allowOverlap="1" wp14:anchorId="36CE497C" wp14:editId="22E5DF5C">
            <wp:simplePos x="0" y="0"/>
            <wp:positionH relativeFrom="page">
              <wp:posOffset>3695700</wp:posOffset>
            </wp:positionH>
            <wp:positionV relativeFrom="page">
              <wp:posOffset>3708400</wp:posOffset>
            </wp:positionV>
            <wp:extent cx="2819400" cy="3365500"/>
            <wp:effectExtent l="203200" t="152400" r="177800" b="114300"/>
            <wp:wrapTight wrapText="bothSides">
              <wp:wrapPolygon edited="0">
                <wp:start x="-195" y="-978"/>
                <wp:lineTo x="-973" y="-652"/>
                <wp:lineTo x="-1557" y="20703"/>
                <wp:lineTo x="-778" y="22334"/>
                <wp:lineTo x="-389" y="22334"/>
                <wp:lineTo x="21795" y="22334"/>
                <wp:lineTo x="22184" y="22334"/>
                <wp:lineTo x="22962" y="20703"/>
                <wp:lineTo x="22962" y="652"/>
                <wp:lineTo x="22378" y="-652"/>
                <wp:lineTo x="21600" y="-978"/>
                <wp:lineTo x="-195" y="-978"/>
              </wp:wrapPolygon>
            </wp:wrapTight>
            <wp:docPr id="2" name="P 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2819400" cy="3365500"/>
                    </a:xfrm>
                    <a:prstGeom prst="rect">
                      <a:avLst/>
                    </a:prstGeom>
                    <a:ln>
                      <a:noFill/>
                    </a:ln>
                    <a:effectLst>
                      <a:outerShdw blurRad="190500" algn="tl" rotWithShape="0">
                        <a:srgbClr val="000000">
                          <a:alpha val="70000"/>
                        </a:srgbClr>
                      </a:outerShdw>
                    </a:effectLst>
                  </pic:spPr>
                </pic:pic>
              </a:graphicData>
            </a:graphic>
          </wp:anchor>
        </w:drawing>
      </w:r>
      <w:r w:rsidR="000A6579">
        <w:rPr>
          <w:noProof/>
        </w:rPr>
        <mc:AlternateContent>
          <mc:Choice Requires="wps">
            <w:drawing>
              <wp:anchor distT="0" distB="0" distL="114300" distR="114300" simplePos="0" relativeHeight="251669656" behindDoc="0" locked="0" layoutInCell="1" allowOverlap="1" wp14:anchorId="67B69793" wp14:editId="62E1C35C">
                <wp:simplePos x="0" y="0"/>
                <wp:positionH relativeFrom="column">
                  <wp:posOffset>3350260</wp:posOffset>
                </wp:positionH>
                <wp:positionV relativeFrom="paragraph">
                  <wp:posOffset>1435735</wp:posOffset>
                </wp:positionV>
                <wp:extent cx="2626360" cy="925195"/>
                <wp:effectExtent l="26035" t="26035" r="33655" b="48895"/>
                <wp:wrapTight wrapText="bothSides">
                  <wp:wrapPolygon edited="0">
                    <wp:start x="-198" y="-889"/>
                    <wp:lineTo x="-402" y="-222"/>
                    <wp:lineTo x="-533" y="1112"/>
                    <wp:lineTo x="-533" y="20711"/>
                    <wp:lineTo x="-334" y="24046"/>
                    <wp:lineTo x="-334" y="24046"/>
                    <wp:lineTo x="22133" y="24046"/>
                    <wp:lineTo x="22268" y="23824"/>
                    <wp:lineTo x="22399" y="20488"/>
                    <wp:lineTo x="22399" y="2668"/>
                    <wp:lineTo x="22268" y="-445"/>
                    <wp:lineTo x="22002" y="-889"/>
                    <wp:lineTo x="-198" y="-889"/>
                  </wp:wrapPolygon>
                </wp:wrapTight>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925195"/>
                        </a:xfrm>
                        <a:prstGeom prst="rect">
                          <a:avLst/>
                        </a:prstGeom>
                        <a:solidFill>
                          <a:schemeClr val="tx2">
                            <a:lumMod val="100000"/>
                            <a:lumOff val="0"/>
                          </a:schemeClr>
                        </a:solidFill>
                        <a:ln w="38100">
                          <a:solidFill>
                            <a:srgbClr val="FF0000"/>
                          </a:solidFill>
                          <a:miter lim="800000"/>
                          <a:headEnd/>
                          <a:tailEnd/>
                        </a:ln>
                        <a:effectLst>
                          <a:outerShdw dist="28398" dir="3806097" algn="ctr" rotWithShape="0">
                            <a:schemeClr val="lt1">
                              <a:lumMod val="50000"/>
                              <a:lumOff val="0"/>
                              <a:alpha val="50000"/>
                            </a:schemeClr>
                          </a:outerShdw>
                        </a:effectLst>
                      </wps:spPr>
                      <wps:txbx>
                        <w:txbxContent>
                          <w:p w:rsidR="00A6707E" w:rsidRPr="00A1730B" w:rsidRDefault="00CE6EEA" w:rsidP="00A1730B">
                            <w:pPr>
                              <w:jc w:val="center"/>
                              <w:rPr>
                                <w:color w:val="FFFFFF" w:themeColor="text1"/>
                              </w:rPr>
                            </w:pPr>
                            <w:r w:rsidRPr="00A1730B">
                              <w:rPr>
                                <w:rFonts w:ascii="Broadway" w:hAnsi="Broadway" w:cs="Tahoma"/>
                                <w:b/>
                                <w:color w:val="FFFFFF" w:themeColor="text1"/>
                                <w:spacing w:val="110"/>
                                <w:sz w:val="28"/>
                              </w:rPr>
                              <w:t xml:space="preserve">VALDOSTA STATE </w:t>
                            </w:r>
                            <w:r w:rsidRPr="00A1730B">
                              <w:rPr>
                                <w:rFonts w:ascii="Broadway" w:hAnsi="Broadway" w:cs="Tahoma"/>
                                <w:b/>
                                <w:color w:val="FFFFFF" w:themeColor="text1"/>
                                <w:spacing w:val="110"/>
                                <w:sz w:val="28"/>
                              </w:rPr>
                              <w:br/>
                              <w:t>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263.8pt;margin-top:113.05pt;width:206.8pt;height:72.85pt;z-index:251669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" fillcolor="#292828 [3215]" strokecolor="red" strokeweight="3pt">
                <v:shadow on="t" color="black [1601]" opacity=".5" offset="1pt"/>
                <v:textbox>
                  <w:txbxContent>
                    <w:p w:rsidR="00A6707E" w:rsidRPr="00A1730B" w:rsidRDefault="00CE6EEA" w:rsidP="00A1730B">
                      <w:pPr>
                        <w:jc w:val="center"/>
                        <w:rPr>
                          <w:color w:val="FFFFFF" w:themeColor="text1"/>
                        </w:rPr>
                      </w:pPr>
                      <w:r w:rsidRPr="00A1730B">
                        <w:rPr>
                          <w:rFonts w:ascii="Broadway" w:hAnsi="Broadway" w:cs="Tahoma"/>
                          <w:b/>
                          <w:color w:val="FFFFFF" w:themeColor="text1"/>
                          <w:spacing w:val="110"/>
                          <w:sz w:val="28"/>
                        </w:rPr>
                        <w:t xml:space="preserve">VALDOSTA STATE </w:t>
                      </w:r>
                      <w:r w:rsidRPr="00A1730B">
                        <w:rPr>
                          <w:rFonts w:ascii="Broadway" w:hAnsi="Broadway" w:cs="Tahoma"/>
                          <w:b/>
                          <w:color w:val="FFFFFF" w:themeColor="text1"/>
                          <w:spacing w:val="110"/>
                          <w:sz w:val="28"/>
                        </w:rPr>
                        <w:br/>
                        <w:t>UNIVERSITY</w:t>
                      </w:r>
                    </w:p>
                  </w:txbxContent>
                </v:textbox>
                <w10:wrap type="tight"/>
              </v:shape>
            </w:pict>
          </mc:Fallback>
        </mc:AlternateContent>
      </w:r>
      <w:r w:rsidR="000A6579">
        <w:rPr>
          <w:noProof/>
        </w:rPr>
        <mc:AlternateContent>
          <mc:Choice Requires="wps">
            <w:drawing>
              <wp:anchor distT="0" distB="0" distL="114300" distR="114300" simplePos="0" relativeHeight="251665560" behindDoc="0" locked="0" layoutInCell="1" allowOverlap="1">
                <wp:simplePos x="0" y="0"/>
                <wp:positionH relativeFrom="page">
                  <wp:posOffset>3775710</wp:posOffset>
                </wp:positionH>
                <wp:positionV relativeFrom="page">
                  <wp:posOffset>542925</wp:posOffset>
                </wp:positionV>
                <wp:extent cx="2506345" cy="1069975"/>
                <wp:effectExtent l="0" t="0" r="27305" b="15875"/>
                <wp:wrapTight wrapText="bothSides">
                  <wp:wrapPolygon edited="0">
                    <wp:start x="0" y="0"/>
                    <wp:lineTo x="0" y="21536"/>
                    <wp:lineTo x="21671" y="21536"/>
                    <wp:lineTo x="21671" y="0"/>
                    <wp:lineTo x="0" y="0"/>
                  </wp:wrapPolygon>
                </wp:wrapTight>
                <wp:docPr id="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345" cy="1069975"/>
                        </a:xfrm>
                        <a:prstGeom prst="rect">
                          <a:avLst/>
                        </a:prstGeom>
                        <a:solidFill>
                          <a:srgbClr val="FF0000"/>
                        </a:solidFill>
                      </wps:spPr>
                      <wps:style>
                        <a:lnRef idx="2">
                          <a:schemeClr val="dk1"/>
                        </a:lnRef>
                        <a:fillRef idx="1003">
                          <a:schemeClr val="dk2"/>
                        </a:fillRef>
                        <a:effectRef idx="0">
                          <a:schemeClr val="dk1"/>
                        </a:effectRef>
                        <a:fontRef idx="minor">
                          <a:schemeClr val="dk1"/>
                        </a:fontRef>
                      </wps:style>
                      <wps:txbx>
                        <w:txbxContent>
                          <w:p w:rsidR="00A6707E" w:rsidRPr="00267F3C" w:rsidRDefault="00CE6EEA" w:rsidP="00477B1E">
                            <w:pPr>
                              <w:spacing w:line="276" w:lineRule="auto"/>
                              <w:jc w:val="center"/>
                              <w:rPr>
                                <w:rFonts w:ascii="Britannic Bold" w:hAnsi="Britannic Bold" w:cs="Tahoma"/>
                                <w:sz w:val="40"/>
                                <w:szCs w:val="40"/>
                              </w:rPr>
                            </w:pPr>
                            <w:r>
                              <w:rPr>
                                <w:rFonts w:ascii="Britannic Bold" w:hAnsi="Britannic Bold" w:cs="Tahoma"/>
                                <w:sz w:val="40"/>
                                <w:szCs w:val="40"/>
                              </w:rPr>
                              <w:t>Deaf Studies Minor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49" style="position:absolute;margin-left:297.3pt;margin-top:42.75pt;width:197.35pt;height:84.25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" fillcolor="red" strokecolor="white [3200]" strokeweight="2pt">
                <v:path arrowok="t"/>
                <v:textbox>
                  <w:txbxContent>
                    <w:p w:rsidR="00A6707E" w:rsidRPr="00267F3C" w:rsidRDefault="00CE6EEA" w:rsidP="00477B1E">
                      <w:pPr>
                        <w:spacing w:line="276" w:lineRule="auto"/>
                        <w:jc w:val="center"/>
                        <w:rPr>
                          <w:rFonts w:ascii="Britannic Bold" w:hAnsi="Britannic Bold" w:cs="Tahoma"/>
                          <w:sz w:val="40"/>
                          <w:szCs w:val="40"/>
                        </w:rPr>
                      </w:pPr>
                      <w:r>
                        <w:rPr>
                          <w:rFonts w:ascii="Britannic Bold" w:hAnsi="Britannic Bold" w:cs="Tahoma"/>
                          <w:sz w:val="40"/>
                          <w:szCs w:val="40"/>
                        </w:rPr>
                        <w:t>Deaf Studies Minor</w:t>
                      </w:r>
                    </w:p>
                  </w:txbxContent>
                </v:textbox>
                <w10:wrap type="tight" anchorx="page" anchory="page"/>
              </v:rect>
            </w:pict>
          </mc:Fallback>
        </mc:AlternateContent>
      </w:r>
      <w:r w:rsidR="000A6579">
        <w:rPr>
          <w:noProof/>
        </w:rPr>
        <mc:AlternateContent>
          <mc:Choice Requires="wps">
            <w:drawing>
              <wp:anchor distT="0" distB="0" distL="114300" distR="114300" simplePos="0" relativeHeight="251664536" behindDoc="0" locked="0" layoutInCell="1" allowOverlap="1">
                <wp:simplePos x="0" y="0"/>
                <wp:positionH relativeFrom="page">
                  <wp:posOffset>260985</wp:posOffset>
                </wp:positionH>
                <wp:positionV relativeFrom="page">
                  <wp:posOffset>461010</wp:posOffset>
                </wp:positionV>
                <wp:extent cx="2637155" cy="1507490"/>
                <wp:effectExtent l="3810" t="3810" r="0" b="3175"/>
                <wp:wrapTight wrapText="bothSides">
                  <wp:wrapPolygon edited="0">
                    <wp:start x="0" y="0"/>
                    <wp:lineTo x="21600" y="0"/>
                    <wp:lineTo x="21600" y="21600"/>
                    <wp:lineTo x="0" y="21600"/>
                    <wp:lineTo x="0" y="0"/>
                  </wp:wrapPolygon>
                </wp:wrapTight>
                <wp:docPr id="3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150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07E" w:rsidRPr="00A1730B" w:rsidRDefault="00CE6EEA" w:rsidP="00477B1E">
                            <w:pPr>
                              <w:jc w:val="center"/>
                              <w:rPr>
                                <w:b/>
                                <w:color w:val="FF0000"/>
                                <w:sz w:val="68"/>
                                <w:szCs w:val="72"/>
                              </w:rPr>
                            </w:pPr>
                            <w:r w:rsidRPr="00A1730B">
                              <w:rPr>
                                <w:b/>
                                <w:color w:val="FF0000"/>
                                <w:sz w:val="68"/>
                                <w:szCs w:val="72"/>
                              </w:rPr>
                              <w:t>Deaf Studies Minor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margin-left:20.55pt;margin-top:36.3pt;width:207.65pt;height:118.7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" filled="f" stroked="f">
                <v:textbox inset=",7.2pt,,7.2pt">
                  <w:txbxContent>
                    <w:p w:rsidR="00A6707E" w:rsidRPr="00A1730B" w:rsidRDefault="00CE6EEA" w:rsidP="00477B1E">
                      <w:pPr>
                        <w:jc w:val="center"/>
                        <w:rPr>
                          <w:b/>
                          <w:color w:val="FF0000"/>
                          <w:sz w:val="68"/>
                          <w:szCs w:val="72"/>
                        </w:rPr>
                      </w:pPr>
                      <w:r w:rsidRPr="00A1730B">
                        <w:rPr>
                          <w:b/>
                          <w:color w:val="FF0000"/>
                          <w:sz w:val="68"/>
                          <w:szCs w:val="72"/>
                        </w:rPr>
                        <w:t>Deaf Studies Minor</w:t>
                      </w:r>
                    </w:p>
                  </w:txbxContent>
                </v:textbox>
                <w10:wrap type="tight" anchorx="page" anchory="page"/>
              </v:shape>
            </w:pict>
          </mc:Fallback>
        </mc:AlternateContent>
      </w:r>
      <w:r w:rsidR="000A6579">
        <w:rPr>
          <w:noProof/>
        </w:rPr>
        <mc:AlternateContent>
          <mc:Choice Requires="wpg">
            <w:drawing>
              <wp:anchor distT="0" distB="0" distL="114300" distR="114300" simplePos="0" relativeHeight="251658345" behindDoc="0" locked="0" layoutInCell="1" allowOverlap="1">
                <wp:simplePos x="0" y="0"/>
                <wp:positionH relativeFrom="page">
                  <wp:posOffset>372110</wp:posOffset>
                </wp:positionH>
                <wp:positionV relativeFrom="page">
                  <wp:posOffset>365760</wp:posOffset>
                </wp:positionV>
                <wp:extent cx="2651760" cy="7040880"/>
                <wp:effectExtent l="10160" t="13335" r="14605" b="3810"/>
                <wp:wrapTight wrapText="bothSides">
                  <wp:wrapPolygon edited="0">
                    <wp:start x="-78" y="0"/>
                    <wp:lineTo x="-78" y="203"/>
                    <wp:lineTo x="19578" y="3259"/>
                    <wp:lineTo x="1086" y="4685"/>
                    <wp:lineTo x="-78" y="4685"/>
                    <wp:lineTo x="-78" y="21193"/>
                    <wp:lineTo x="19810" y="21193"/>
                    <wp:lineTo x="19810" y="6520"/>
                    <wp:lineTo x="20669" y="6316"/>
                    <wp:lineTo x="21678" y="4685"/>
                    <wp:lineTo x="21755" y="0"/>
                    <wp:lineTo x="-78" y="0"/>
                  </wp:wrapPolygon>
                </wp:wrapTight>
                <wp:docPr id="3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7040880"/>
                          <a:chOff x="584" y="4320"/>
                          <a:chExt cx="4176" cy="1584"/>
                        </a:xfrm>
                      </wpg:grpSpPr>
                      <wps:wsp>
                        <wps:cNvPr id="34"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5" name="Rectangle 6"/>
                        <wps:cNvSpPr>
                          <a:spLocks noChangeArrowheads="1"/>
                        </wps:cNvSpPr>
                        <wps:spPr bwMode="auto">
                          <a:xfrm>
                            <a:off x="584" y="4680"/>
                            <a:ext cx="3816" cy="1224"/>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6" name="Rectangle 9"/>
                        <wps:cNvSpPr>
                          <a:spLocks noChangeArrowheads="1"/>
                        </wps:cNvSpPr>
                        <wps:spPr bwMode="auto">
                          <a:xfrm>
                            <a:off x="4400" y="4320"/>
                            <a:ext cx="360" cy="36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3pt;margin-top:28.8pt;width:208.8pt;height:554.4pt;z-index:251658345;mso-position-horizontal-relative:page;mso-position-vertical-relative:page" coordorigin="584,4320" coordsize="417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">
                <v:line id="Line 19" o:spid="_x0000_s1027" style="position:absolute;visibility:visible;mso-wrap-style:square" from="584,4320" to="47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A48UAAADbAAAADwAAAGRycy9kb3ducmV2LnhtbESPQWvCQBSE74X+h+UVequbtiI2dRUt&#10;CPUkJpF6fGZfk9Ds27C7jfHfu4LgcZiZb5jZYjCt6Mn5xrKC11ECgri0uuFKQZGvX6YgfEDW2Fom&#10;BWfysJg/Psww1fbEO+qzUIkIYZ+igjqELpXSlzUZ9CPbEUfv1zqDIUpXSe3wFOGmlW9JMpEGG44L&#10;NXb0VVP5l/0bBZt1rvvVttjnx6TfbX/cOPtoD0o9Pw3LTxCBhnAP39rfWsH7GK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DA48UAAADbAAAADwAAAAAAAAAA&#10;AAAAAAChAgAAZHJzL2Rvd25yZXYueG1sUEsFBgAAAAAEAAQA+QAAAJMDAAAAAA==&#10;" strokecolor="black [3212]" strokeweight="1pt">
                  <v:fill o:detectmouseclick="t"/>
                  <v:shadow opacity="22938f" offset="0"/>
                </v:line>
                <v:rect id="Rectangle 6" o:spid="_x0000_s1028" style="position:absolute;left:584;top:4680;width:3816;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Gc8QA&#10;AADbAAAADwAAAGRycy9kb3ducmV2LnhtbESP0WrCQBRE3wv9h+UKfWs2KgZJXaUUtH2wotEPuGRv&#10;k9Ds3bC7NcnfuwXBx2FmzjCrzWBacSXnG8sKpkkKgri0uuFKweW8fV2C8AFZY2uZFIzkYbN+flph&#10;rm3PJ7oWoRIRwj5HBXUIXS6lL2sy6BPbEUfvxzqDIUpXSe2wj3DTylmaZtJgw3Ghxo4+aip/iz+j&#10;4DDujuXnXIfjPvueSZ+54bB3Sr1Mhvc3EIGG8Ajf219awXwB/1/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BnPEAAAA2wAAAA8AAAAAAAAAAAAAAAAAmAIAAGRycy9k&#10;b3ducmV2LnhtbFBLBQYAAAAABAAEAPUAAACJAwAAAAA=&#10;" fillcolor="red" stroked="f" strokecolor="#4a7ebb" strokeweight="1.5pt">
                  <v:shadow opacity="22938f" offset="0"/>
                  <v:textbox inset=",7.2pt,,7.2pt"/>
                </v:rect>
                <v:rect id="Rectangle 9" o:spid="_x0000_s1029" style="position:absolute;left:4400;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YBMEA&#10;AADbAAAADwAAAGRycy9kb3ducmV2LnhtbESP3YrCMBSE7wXfIRzBO01VKEs1igj+XLji3wMcmmNb&#10;bE5KErW+/UYQ9nKYmW+Y2aI1tXiS85VlBaNhAoI4t7riQsH1sh78gPABWWNtmRS8ycNi3u3MMNP2&#10;xSd6nkMhIoR9hgrKEJpMSp+XZNAPbUMcvZt1BkOUrpDa4SvCTS3HSZJKgxXHhRIbWpWU388Po+Dw&#10;3hzz7USH4z79HUufuvawd0r1e+1yCiJQG/7D3/ZOK5ik8Pk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0mATBAAAA2wAAAA8AAAAAAAAAAAAAAAAAmAIAAGRycy9kb3du&#10;cmV2LnhtbFBLBQYAAAAABAAEAPUAAACGAwAAAAA=&#10;" fillcolor="red" stroked="f" strokecolor="#4a7ebb" strokeweight="1.5pt">
                  <v:shadow opacity="22938f" offset="0"/>
                  <v:textbox inset=",7.2pt,,7.2pt"/>
                </v:rect>
                <w10:wrap type="tight" anchorx="page" anchory="page"/>
              </v:group>
            </w:pict>
          </mc:Fallback>
        </mc:AlternateContent>
      </w:r>
      <w:r w:rsidR="000A6579">
        <w:rPr>
          <w:noProof/>
        </w:rPr>
        <mc:AlternateContent>
          <mc:Choice Requires="wps">
            <w:drawing>
              <wp:anchor distT="0" distB="0" distL="114300" distR="114300" simplePos="0" relativeHeight="251658299" behindDoc="0" locked="0" layoutInCell="1" allowOverlap="1">
                <wp:simplePos x="0" y="0"/>
                <wp:positionH relativeFrom="page">
                  <wp:posOffset>505460</wp:posOffset>
                </wp:positionH>
                <wp:positionV relativeFrom="page">
                  <wp:posOffset>3776345</wp:posOffset>
                </wp:positionV>
                <wp:extent cx="2148840" cy="777240"/>
                <wp:effectExtent l="10160" t="13970" r="12700" b="8890"/>
                <wp:wrapTight wrapText="bothSides">
                  <wp:wrapPolygon edited="0">
                    <wp:start x="0" y="0"/>
                    <wp:lineTo x="21600" y="0"/>
                    <wp:lineTo x="21600" y="21600"/>
                    <wp:lineTo x="0" y="21600"/>
                    <wp:lineTo x="0" y="0"/>
                  </wp:wrapPolygon>
                </wp:wrapTight>
                <wp:docPr id="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07E" w:rsidRDefault="00CE6EEA" w:rsidP="00477B1E">
                            <w:pPr>
                              <w:pStyle w:val="Heading3"/>
                            </w:pPr>
                            <w:proofErr w:type="spellStart"/>
                            <w:proofErr w:type="gramStart"/>
                            <w:r w:rsidRPr="00412E3F">
                              <w:t>Donec</w:t>
                            </w:r>
                            <w:proofErr w:type="spellEnd"/>
                            <w:r w:rsidRPr="00412E3F">
                              <w:t xml:space="preserve"> </w:t>
                            </w:r>
                            <w:proofErr w:type="spellStart"/>
                            <w:r w:rsidRPr="00412E3F">
                              <w:t>consequat</w:t>
                            </w:r>
                            <w:proofErr w:type="spellEnd"/>
                            <w:r w:rsidRPr="00412E3F">
                              <w:t xml:space="preserve"> </w:t>
                            </w:r>
                            <w:proofErr w:type="spellStart"/>
                            <w:r w:rsidRPr="00412E3F">
                              <w:t>congue</w:t>
                            </w:r>
                            <w:proofErr w:type="spellEnd"/>
                            <w:r w:rsidRPr="00412E3F">
                              <w:t xml:space="preserve"> </w:t>
                            </w:r>
                            <w:proofErr w:type="spellStart"/>
                            <w:r w:rsidRPr="00412E3F">
                              <w:t>libero</w:t>
                            </w:r>
                            <w:proofErr w:type="spellEnd"/>
                            <w:r w:rsidRPr="00412E3F">
                              <w:t>.</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1" type="#_x0000_t202" style="position:absolute;margin-left:39.8pt;margin-top:297.35pt;width:169.2pt;height:61.2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xWswIAAMI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" filled="f" stroked="f">
                <v:textbox inset=",7.2pt,,7.2pt">
                  <w:txbxContent>
                    <w:p w:rsidR="00A6707E" w:rsidRDefault="00CE6EEA" w:rsidP="00477B1E">
                      <w:pPr>
                        <w:pStyle w:val="Heading3"/>
                      </w:pPr>
                      <w:proofErr w:type="spellStart"/>
                      <w:proofErr w:type="gramStart"/>
                      <w:r w:rsidRPr="00412E3F">
                        <w:t>Donec</w:t>
                      </w:r>
                      <w:proofErr w:type="spellEnd"/>
                      <w:r w:rsidRPr="00412E3F">
                        <w:t xml:space="preserve"> </w:t>
                      </w:r>
                      <w:proofErr w:type="spellStart"/>
                      <w:r w:rsidRPr="00412E3F">
                        <w:t>consequat</w:t>
                      </w:r>
                      <w:proofErr w:type="spellEnd"/>
                      <w:r w:rsidRPr="00412E3F">
                        <w:t xml:space="preserve"> </w:t>
                      </w:r>
                      <w:proofErr w:type="spellStart"/>
                      <w:r w:rsidRPr="00412E3F">
                        <w:t>congue</w:t>
                      </w:r>
                      <w:proofErr w:type="spellEnd"/>
                      <w:r w:rsidRPr="00412E3F">
                        <w:t xml:space="preserve"> </w:t>
                      </w:r>
                      <w:proofErr w:type="spellStart"/>
                      <w:r w:rsidRPr="00412E3F">
                        <w:t>libero</w:t>
                      </w:r>
                      <w:proofErr w:type="spellEnd"/>
                      <w:r w:rsidRPr="00412E3F">
                        <w:t>.</w:t>
                      </w:r>
                      <w:proofErr w:type="gramEnd"/>
                    </w:p>
                  </w:txbxContent>
                </v:textbox>
                <w10:wrap type="tight" anchorx="page" anchory="page"/>
              </v:shape>
            </w:pict>
          </mc:Fallback>
        </mc:AlternateContent>
      </w:r>
      <w:r w:rsidR="000A6579">
        <w:rPr>
          <w:noProof/>
        </w:rPr>
        <mc:AlternateContent>
          <mc:Choice Requires="wps">
            <w:drawing>
              <wp:anchor distT="0" distB="0" distL="114300" distR="114300" simplePos="0" relativeHeight="251658300" behindDoc="0" locked="0" layoutInCell="1" allowOverlap="1">
                <wp:simplePos x="0" y="0"/>
                <wp:positionH relativeFrom="page">
                  <wp:posOffset>505460</wp:posOffset>
                </wp:positionH>
                <wp:positionV relativeFrom="page">
                  <wp:posOffset>4553585</wp:posOffset>
                </wp:positionV>
                <wp:extent cx="2148840" cy="2778760"/>
                <wp:effectExtent l="10160" t="10160" r="12700" b="11430"/>
                <wp:wrapTight wrapText="bothSides">
                  <wp:wrapPolygon edited="0">
                    <wp:start x="0" y="0"/>
                    <wp:lineTo x="21600" y="0"/>
                    <wp:lineTo x="21600" y="21600"/>
                    <wp:lineTo x="0" y="21600"/>
                    <wp:lineTo x="0" y="0"/>
                  </wp:wrapPolygon>
                </wp:wrapTight>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77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07E" w:rsidRDefault="00CE6EEA" w:rsidP="00477B1E">
                            <w:proofErr w:type="spellStart"/>
                            <w:proofErr w:type="gramStart"/>
                            <w:r w:rsidRPr="00412E3F">
                              <w:rPr>
                                <w:color w:val="FFFFFF" w:themeColor="text1" w:themeTint="BF"/>
                                <w:sz w:val="20"/>
                              </w:rPr>
                              <w:t>Nulla</w:t>
                            </w:r>
                            <w:proofErr w:type="spellEnd"/>
                            <w:r w:rsidRPr="00412E3F">
                              <w:rPr>
                                <w:color w:val="FFFFFF" w:themeColor="text1" w:themeTint="BF"/>
                                <w:sz w:val="20"/>
                              </w:rPr>
                              <w:t xml:space="preserve"> </w:t>
                            </w:r>
                            <w:proofErr w:type="spellStart"/>
                            <w:r w:rsidRPr="00412E3F">
                              <w:rPr>
                                <w:color w:val="FFFFFF" w:themeColor="text1" w:themeTint="BF"/>
                                <w:sz w:val="20"/>
                              </w:rPr>
                              <w:t>facilisi</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Aenean</w:t>
                            </w:r>
                            <w:proofErr w:type="spellEnd"/>
                            <w:r w:rsidRPr="00412E3F">
                              <w:rPr>
                                <w:color w:val="FFFFFF" w:themeColor="text1" w:themeTint="BF"/>
                                <w:sz w:val="20"/>
                              </w:rPr>
                              <w:t xml:space="preserve"> </w:t>
                            </w:r>
                            <w:proofErr w:type="spellStart"/>
                            <w:r w:rsidRPr="00412E3F">
                              <w:rPr>
                                <w:color w:val="FFFFFF" w:themeColor="text1" w:themeTint="BF"/>
                                <w:sz w:val="20"/>
                              </w:rPr>
                              <w:t>sodales</w:t>
                            </w:r>
                            <w:proofErr w:type="spellEnd"/>
                            <w:r w:rsidRPr="00412E3F">
                              <w:rPr>
                                <w:color w:val="FFFFFF" w:themeColor="text1" w:themeTint="BF"/>
                                <w:sz w:val="20"/>
                              </w:rPr>
                              <w:t xml:space="preserve"> ligula ac </w:t>
                            </w:r>
                            <w:proofErr w:type="spellStart"/>
                            <w:r w:rsidRPr="00412E3F">
                              <w:rPr>
                                <w:color w:val="FFFFFF" w:themeColor="text1" w:themeTint="BF"/>
                                <w:sz w:val="20"/>
                              </w:rPr>
                              <w:t>elit</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r w:rsidRPr="00412E3F">
                              <w:rPr>
                                <w:color w:val="FFFFFF" w:themeColor="text1" w:themeTint="BF"/>
                                <w:sz w:val="20"/>
                              </w:rPr>
                              <w:t>Fusce</w:t>
                            </w:r>
                            <w:proofErr w:type="spellEnd"/>
                            <w:r w:rsidRPr="00412E3F">
                              <w:rPr>
                                <w:color w:val="FFFFFF" w:themeColor="text1" w:themeTint="BF"/>
                                <w:sz w:val="20"/>
                              </w:rPr>
                              <w:t xml:space="preserve"> </w:t>
                            </w:r>
                            <w:proofErr w:type="spellStart"/>
                            <w:r w:rsidRPr="00412E3F">
                              <w:rPr>
                                <w:color w:val="FFFFFF" w:themeColor="text1" w:themeTint="BF"/>
                                <w:sz w:val="20"/>
                              </w:rPr>
                              <w:t>urna</w:t>
                            </w:r>
                            <w:proofErr w:type="spellEnd"/>
                            <w:r w:rsidRPr="00412E3F">
                              <w:rPr>
                                <w:color w:val="FFFFFF" w:themeColor="text1" w:themeTint="BF"/>
                                <w:sz w:val="20"/>
                              </w:rPr>
                              <w:t xml:space="preserve"> </w:t>
                            </w:r>
                            <w:proofErr w:type="spellStart"/>
                            <w:r w:rsidRPr="00412E3F">
                              <w:rPr>
                                <w:color w:val="FFFFFF" w:themeColor="text1" w:themeTint="BF"/>
                                <w:sz w:val="20"/>
                              </w:rPr>
                              <w:t>ipsum</w:t>
                            </w:r>
                            <w:proofErr w:type="spellEnd"/>
                            <w:r w:rsidRPr="00412E3F">
                              <w:rPr>
                                <w:color w:val="FFFFFF" w:themeColor="text1" w:themeTint="BF"/>
                                <w:sz w:val="20"/>
                              </w:rPr>
                              <w:t xml:space="preserve">, </w:t>
                            </w:r>
                            <w:proofErr w:type="spellStart"/>
                            <w:r w:rsidRPr="00412E3F">
                              <w:rPr>
                                <w:color w:val="FFFFFF" w:themeColor="text1" w:themeTint="BF"/>
                                <w:sz w:val="20"/>
                              </w:rPr>
                              <w:t>tempor</w:t>
                            </w:r>
                            <w:proofErr w:type="spellEnd"/>
                            <w:r w:rsidRPr="00412E3F">
                              <w:rPr>
                                <w:color w:val="FFFFFF" w:themeColor="text1" w:themeTint="BF"/>
                                <w:sz w:val="20"/>
                              </w:rPr>
                              <w:t xml:space="preserve"> </w:t>
                            </w:r>
                            <w:proofErr w:type="gramStart"/>
                            <w:r w:rsidRPr="00412E3F">
                              <w:rPr>
                                <w:color w:val="FFFFFF" w:themeColor="text1" w:themeTint="BF"/>
                                <w:sz w:val="20"/>
                              </w:rPr>
                              <w:t>non</w:t>
                            </w:r>
                            <w:proofErr w:type="gramEnd"/>
                            <w:r w:rsidRPr="00412E3F">
                              <w:rPr>
                                <w:color w:val="FFFFFF" w:themeColor="text1" w:themeTint="BF"/>
                                <w:sz w:val="20"/>
                              </w:rPr>
                              <w:t xml:space="preserve">, </w:t>
                            </w:r>
                            <w:proofErr w:type="spellStart"/>
                            <w:r w:rsidRPr="00412E3F">
                              <w:rPr>
                                <w:color w:val="FFFFFF" w:themeColor="text1" w:themeTint="BF"/>
                                <w:sz w:val="20"/>
                              </w:rPr>
                              <w:t>luctus</w:t>
                            </w:r>
                            <w:proofErr w:type="spellEnd"/>
                            <w:r w:rsidRPr="00412E3F">
                              <w:rPr>
                                <w:color w:val="FFFFFF" w:themeColor="text1" w:themeTint="BF"/>
                                <w:sz w:val="20"/>
                              </w:rPr>
                              <w:t xml:space="preserve"> </w:t>
                            </w:r>
                            <w:proofErr w:type="spellStart"/>
                            <w:r w:rsidRPr="00412E3F">
                              <w:rPr>
                                <w:color w:val="FFFFFF" w:themeColor="text1" w:themeTint="BF"/>
                                <w:sz w:val="20"/>
                              </w:rPr>
                              <w:t>vel</w:t>
                            </w:r>
                            <w:proofErr w:type="spellEnd"/>
                            <w:r w:rsidRPr="00412E3F">
                              <w:rPr>
                                <w:color w:val="FFFFFF" w:themeColor="text1" w:themeTint="BF"/>
                                <w:sz w:val="20"/>
                              </w:rPr>
                              <w:t xml:space="preserve">, </w:t>
                            </w:r>
                            <w:proofErr w:type="spellStart"/>
                            <w:r w:rsidRPr="00412E3F">
                              <w:rPr>
                                <w:color w:val="FFFFFF" w:themeColor="text1" w:themeTint="BF"/>
                                <w:sz w:val="20"/>
                              </w:rPr>
                              <w:t>eleifend</w:t>
                            </w:r>
                            <w:proofErr w:type="spellEnd"/>
                            <w:r w:rsidRPr="00412E3F">
                              <w:rPr>
                                <w:color w:val="FFFFFF" w:themeColor="text1" w:themeTint="BF"/>
                                <w:sz w:val="20"/>
                              </w:rPr>
                              <w:t xml:space="preserve"> in, </w:t>
                            </w:r>
                            <w:proofErr w:type="spellStart"/>
                            <w:r w:rsidRPr="00412E3F">
                              <w:rPr>
                                <w:color w:val="FFFFFF" w:themeColor="text1" w:themeTint="BF"/>
                                <w:sz w:val="20"/>
                              </w:rPr>
                              <w:t>erat</w:t>
                            </w:r>
                            <w:proofErr w:type="spellEnd"/>
                            <w:r w:rsidRPr="00412E3F">
                              <w:rPr>
                                <w:color w:val="FFFFFF" w:themeColor="text1" w:themeTint="BF"/>
                                <w:sz w:val="20"/>
                              </w:rPr>
                              <w:t xml:space="preserve">. </w:t>
                            </w:r>
                            <w:proofErr w:type="spellStart"/>
                            <w:proofErr w:type="gramStart"/>
                            <w:r w:rsidRPr="00412E3F">
                              <w:rPr>
                                <w:color w:val="FFFFFF" w:themeColor="text1" w:themeTint="BF"/>
                                <w:sz w:val="20"/>
                              </w:rPr>
                              <w:t>Morbi</w:t>
                            </w:r>
                            <w:proofErr w:type="spellEnd"/>
                            <w:r w:rsidRPr="00412E3F">
                              <w:rPr>
                                <w:color w:val="FFFFFF" w:themeColor="text1" w:themeTint="BF"/>
                                <w:sz w:val="20"/>
                              </w:rPr>
                              <w:t xml:space="preserve"> </w:t>
                            </w:r>
                            <w:proofErr w:type="spellStart"/>
                            <w:r w:rsidRPr="00412E3F">
                              <w:rPr>
                                <w:color w:val="FFFFFF" w:themeColor="text1" w:themeTint="BF"/>
                                <w:sz w:val="20"/>
                              </w:rPr>
                              <w:t>venenatis</w:t>
                            </w:r>
                            <w:proofErr w:type="spellEnd"/>
                            <w:r w:rsidRPr="00412E3F">
                              <w:rPr>
                                <w:color w:val="FFFFFF" w:themeColor="text1" w:themeTint="BF"/>
                                <w:sz w:val="20"/>
                              </w:rPr>
                              <w:t xml:space="preserve"> </w:t>
                            </w:r>
                            <w:proofErr w:type="spellStart"/>
                            <w:r w:rsidRPr="00412E3F">
                              <w:rPr>
                                <w:color w:val="FFFFFF" w:themeColor="text1" w:themeTint="BF"/>
                                <w:sz w:val="20"/>
                              </w:rPr>
                              <w:t>augue</w:t>
                            </w:r>
                            <w:proofErr w:type="spellEnd"/>
                            <w:r w:rsidRPr="00412E3F">
                              <w:rPr>
                                <w:color w:val="FFFFFF" w:themeColor="text1" w:themeTint="BF"/>
                                <w:sz w:val="20"/>
                              </w:rPr>
                              <w:t xml:space="preserve"> in dolor.</w:t>
                            </w:r>
                            <w:proofErr w:type="gramEnd"/>
                            <w:r w:rsidRPr="00412E3F">
                              <w:rPr>
                                <w:color w:val="FFFFFF" w:themeColor="text1" w:themeTint="BF"/>
                                <w:sz w:val="20"/>
                              </w:rPr>
                              <w:t xml:space="preserve"> </w:t>
                            </w:r>
                            <w:proofErr w:type="gramStart"/>
                            <w:r w:rsidRPr="00412E3F">
                              <w:rPr>
                                <w:color w:val="FFFFFF" w:themeColor="text1" w:themeTint="BF"/>
                                <w:sz w:val="20"/>
                              </w:rPr>
                              <w:t xml:space="preserve">In a </w:t>
                            </w:r>
                            <w:proofErr w:type="spellStart"/>
                            <w:r w:rsidRPr="00412E3F">
                              <w:rPr>
                                <w:color w:val="FFFFFF" w:themeColor="text1" w:themeTint="BF"/>
                                <w:sz w:val="20"/>
                              </w:rPr>
                              <w:t>risus</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gramStart"/>
                            <w:r w:rsidRPr="00412E3F">
                              <w:rPr>
                                <w:color w:val="FFFFFF" w:themeColor="text1" w:themeTint="BF"/>
                                <w:sz w:val="20"/>
                              </w:rPr>
                              <w:t xml:space="preserve">In vitae </w:t>
                            </w:r>
                            <w:proofErr w:type="spellStart"/>
                            <w:r w:rsidRPr="00412E3F">
                              <w:rPr>
                                <w:color w:val="FFFFFF" w:themeColor="text1" w:themeTint="BF"/>
                                <w:sz w:val="20"/>
                              </w:rPr>
                              <w:t>felis</w:t>
                            </w:r>
                            <w:proofErr w:type="spellEnd"/>
                            <w:r w:rsidRPr="00412E3F">
                              <w:rPr>
                                <w:color w:val="FFFFFF" w:themeColor="text1" w:themeTint="BF"/>
                                <w:sz w:val="20"/>
                              </w:rPr>
                              <w:t xml:space="preserve"> </w:t>
                            </w:r>
                            <w:proofErr w:type="spellStart"/>
                            <w:r w:rsidRPr="00412E3F">
                              <w:rPr>
                                <w:color w:val="FFFFFF" w:themeColor="text1" w:themeTint="BF"/>
                                <w:sz w:val="20"/>
                              </w:rPr>
                              <w:t>quis</w:t>
                            </w:r>
                            <w:proofErr w:type="spellEnd"/>
                            <w:r w:rsidRPr="00412E3F">
                              <w:rPr>
                                <w:color w:val="FFFFFF" w:themeColor="text1" w:themeTint="BF"/>
                                <w:sz w:val="20"/>
                              </w:rPr>
                              <w:t xml:space="preserve"> </w:t>
                            </w:r>
                            <w:proofErr w:type="spellStart"/>
                            <w:r w:rsidRPr="00412E3F">
                              <w:rPr>
                                <w:color w:val="FFFFFF" w:themeColor="text1" w:themeTint="BF"/>
                                <w:sz w:val="20"/>
                              </w:rPr>
                              <w:t>pede</w:t>
                            </w:r>
                            <w:proofErr w:type="spellEnd"/>
                            <w:r w:rsidRPr="00412E3F">
                              <w:rPr>
                                <w:color w:val="FFFFFF" w:themeColor="text1" w:themeTint="BF"/>
                                <w:sz w:val="20"/>
                              </w:rPr>
                              <w:t xml:space="preserve"> </w:t>
                            </w:r>
                            <w:proofErr w:type="spellStart"/>
                            <w:r w:rsidRPr="00412E3F">
                              <w:rPr>
                                <w:color w:val="FFFFFF" w:themeColor="text1" w:themeTint="BF"/>
                                <w:sz w:val="20"/>
                              </w:rPr>
                              <w:t>malesuada</w:t>
                            </w:r>
                            <w:proofErr w:type="spellEnd"/>
                            <w:r w:rsidRPr="00412E3F">
                              <w:rPr>
                                <w:color w:val="FFFFFF" w:themeColor="text1" w:themeTint="BF"/>
                                <w:sz w:val="20"/>
                              </w:rPr>
                              <w:t xml:space="preserve"> </w:t>
                            </w:r>
                            <w:proofErr w:type="spellStart"/>
                            <w:r w:rsidRPr="00412E3F">
                              <w:rPr>
                                <w:color w:val="FFFFFF" w:themeColor="text1" w:themeTint="BF"/>
                                <w:sz w:val="20"/>
                              </w:rPr>
                              <w:t>sollicitudin</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r w:rsidRPr="00412E3F">
                              <w:rPr>
                                <w:color w:val="FFFFFF" w:themeColor="text1" w:themeTint="BF"/>
                                <w:sz w:val="20"/>
                              </w:rPr>
                              <w:t>Vestibulum</w:t>
                            </w:r>
                            <w:proofErr w:type="spellEnd"/>
                            <w:r w:rsidRPr="00412E3F">
                              <w:rPr>
                                <w:color w:val="FFFFFF" w:themeColor="text1" w:themeTint="BF"/>
                                <w:sz w:val="20"/>
                              </w:rPr>
                              <w:t xml:space="preserve"> ante </w:t>
                            </w:r>
                            <w:proofErr w:type="spellStart"/>
                            <w:r w:rsidRPr="00412E3F">
                              <w:rPr>
                                <w:color w:val="FFFFFF" w:themeColor="text1" w:themeTint="BF"/>
                                <w:sz w:val="20"/>
                              </w:rPr>
                              <w:t>ipsum</w:t>
                            </w:r>
                            <w:proofErr w:type="spellEnd"/>
                            <w:r w:rsidRPr="00412E3F">
                              <w:rPr>
                                <w:color w:val="FFFFFF" w:themeColor="text1" w:themeTint="BF"/>
                                <w:sz w:val="20"/>
                              </w:rPr>
                              <w:t xml:space="preserve"> </w:t>
                            </w:r>
                            <w:proofErr w:type="spellStart"/>
                            <w:r w:rsidRPr="00412E3F">
                              <w:rPr>
                                <w:color w:val="FFFFFF" w:themeColor="text1" w:themeTint="BF"/>
                                <w:sz w:val="20"/>
                              </w:rPr>
                              <w:t>primis</w:t>
                            </w:r>
                            <w:proofErr w:type="spellEnd"/>
                            <w:r w:rsidRPr="00412E3F">
                              <w:rPr>
                                <w:color w:val="FFFFFF" w:themeColor="text1" w:themeTint="BF"/>
                                <w:sz w:val="20"/>
                              </w:rPr>
                              <w:t xml:space="preserve"> in </w:t>
                            </w:r>
                            <w:proofErr w:type="spellStart"/>
                            <w:r w:rsidRPr="00412E3F">
                              <w:rPr>
                                <w:color w:val="FFFFFF" w:themeColor="text1" w:themeTint="BF"/>
                                <w:sz w:val="20"/>
                              </w:rPr>
                              <w:t>faucibus</w:t>
                            </w:r>
                            <w:proofErr w:type="spellEnd"/>
                            <w:r w:rsidRPr="00412E3F">
                              <w:rPr>
                                <w:color w:val="FFFFFF" w:themeColor="text1" w:themeTint="BF"/>
                                <w:sz w:val="20"/>
                              </w:rPr>
                              <w:t xml:space="preserve"> </w:t>
                            </w:r>
                            <w:proofErr w:type="spellStart"/>
                            <w:r w:rsidRPr="00412E3F">
                              <w:rPr>
                                <w:color w:val="FFFFFF" w:themeColor="text1" w:themeTint="BF"/>
                                <w:sz w:val="20"/>
                              </w:rPr>
                              <w:t>orci</w:t>
                            </w:r>
                            <w:proofErr w:type="spellEnd"/>
                            <w:r w:rsidRPr="00412E3F">
                              <w:rPr>
                                <w:color w:val="FFFFFF" w:themeColor="text1" w:themeTint="BF"/>
                                <w:sz w:val="20"/>
                              </w:rPr>
                              <w:t xml:space="preserve"> </w:t>
                            </w:r>
                            <w:proofErr w:type="spellStart"/>
                            <w:r w:rsidRPr="00412E3F">
                              <w:rPr>
                                <w:color w:val="FFFFFF" w:themeColor="text1" w:themeTint="BF"/>
                                <w:sz w:val="20"/>
                              </w:rPr>
                              <w:t>luctus</w:t>
                            </w:r>
                            <w:proofErr w:type="spellEnd"/>
                            <w:r w:rsidRPr="00412E3F">
                              <w:rPr>
                                <w:color w:val="FFFFFF" w:themeColor="text1" w:themeTint="BF"/>
                                <w:sz w:val="20"/>
                              </w:rPr>
                              <w:t xml:space="preserve"> </w:t>
                            </w:r>
                            <w:proofErr w:type="gramStart"/>
                            <w:r w:rsidRPr="00412E3F">
                              <w:rPr>
                                <w:color w:val="FFFFFF" w:themeColor="text1" w:themeTint="BF"/>
                                <w:sz w:val="20"/>
                              </w:rPr>
                              <w:t>et</w:t>
                            </w:r>
                            <w:proofErr w:type="gramEnd"/>
                            <w:r w:rsidRPr="00412E3F">
                              <w:rPr>
                                <w:color w:val="FFFFFF" w:themeColor="text1" w:themeTint="BF"/>
                                <w:sz w:val="20"/>
                              </w:rPr>
                              <w:t xml:space="preserve"> </w:t>
                            </w:r>
                            <w:proofErr w:type="spellStart"/>
                            <w:r w:rsidRPr="00412E3F">
                              <w:rPr>
                                <w:color w:val="FFFFFF" w:themeColor="text1" w:themeTint="BF"/>
                                <w:sz w:val="20"/>
                              </w:rPr>
                              <w:t>ultrices</w:t>
                            </w:r>
                            <w:proofErr w:type="spellEnd"/>
                            <w:r w:rsidRPr="00412E3F">
                              <w:rPr>
                                <w:color w:val="FFFFFF" w:themeColor="text1" w:themeTint="BF"/>
                                <w:sz w:val="20"/>
                              </w:rPr>
                              <w:t xml:space="preserve"> </w:t>
                            </w:r>
                            <w:proofErr w:type="spellStart"/>
                            <w:r w:rsidRPr="00412E3F">
                              <w:rPr>
                                <w:color w:val="FFFFFF" w:themeColor="text1" w:themeTint="BF"/>
                                <w:sz w:val="20"/>
                              </w:rPr>
                              <w:t>posuere</w:t>
                            </w:r>
                            <w:proofErr w:type="spellEnd"/>
                            <w:r w:rsidRPr="00412E3F">
                              <w:rPr>
                                <w:color w:val="FFFFFF" w:themeColor="text1" w:themeTint="BF"/>
                                <w:sz w:val="20"/>
                              </w:rPr>
                              <w:t xml:space="preserve"> </w:t>
                            </w:r>
                            <w:proofErr w:type="spellStart"/>
                            <w:r w:rsidRPr="00412E3F">
                              <w:rPr>
                                <w:color w:val="FFFFFF" w:themeColor="text1" w:themeTint="BF"/>
                                <w:sz w:val="20"/>
                              </w:rPr>
                              <w:t>cubilia</w:t>
                            </w:r>
                            <w:proofErr w:type="spellEnd"/>
                            <w:r w:rsidRPr="00412E3F">
                              <w:rPr>
                                <w:color w:val="FFFFFF" w:themeColor="text1" w:themeTint="BF"/>
                                <w:sz w:val="20"/>
                              </w:rPr>
                              <w:t xml:space="preserve"> </w:t>
                            </w:r>
                            <w:proofErr w:type="spellStart"/>
                            <w:r w:rsidRPr="00412E3F">
                              <w:rPr>
                                <w:color w:val="FFFFFF" w:themeColor="text1" w:themeTint="BF"/>
                                <w:sz w:val="20"/>
                              </w:rPr>
                              <w:t>Curae</w:t>
                            </w:r>
                            <w:proofErr w:type="spellEnd"/>
                            <w:r w:rsidRPr="00412E3F">
                              <w:rPr>
                                <w:color w:val="FFFFFF" w:themeColor="text1" w:themeTint="BF"/>
                                <w:sz w:val="20"/>
                              </w:rPr>
                              <w:t xml:space="preserve">; </w:t>
                            </w:r>
                            <w:proofErr w:type="spellStart"/>
                            <w:r w:rsidRPr="00412E3F">
                              <w:rPr>
                                <w:color w:val="FFFFFF" w:themeColor="text1" w:themeTint="BF"/>
                                <w:sz w:val="20"/>
                              </w:rPr>
                              <w:t>Sed</w:t>
                            </w:r>
                            <w:proofErr w:type="spellEnd"/>
                            <w:r w:rsidRPr="00412E3F">
                              <w:rPr>
                                <w:color w:val="FFFFFF" w:themeColor="text1" w:themeTint="BF"/>
                                <w:sz w:val="20"/>
                              </w:rPr>
                              <w:t xml:space="preserve"> et </w:t>
                            </w:r>
                            <w:proofErr w:type="spellStart"/>
                            <w:r w:rsidRPr="00412E3F">
                              <w:rPr>
                                <w:color w:val="FFFFFF" w:themeColor="text1" w:themeTint="BF"/>
                                <w:sz w:val="20"/>
                              </w:rPr>
                              <w:t>enim</w:t>
                            </w:r>
                            <w:proofErr w:type="spellEnd"/>
                            <w:r w:rsidRPr="00412E3F">
                              <w:rPr>
                                <w:color w:val="FFFFFF" w:themeColor="text1" w:themeTint="BF"/>
                                <w:sz w:val="20"/>
                              </w:rPr>
                              <w:t xml:space="preserve">. </w:t>
                            </w:r>
                            <w:proofErr w:type="gramStart"/>
                            <w:r w:rsidRPr="00412E3F">
                              <w:rPr>
                                <w:color w:val="FFFFFF" w:themeColor="text1" w:themeTint="BF"/>
                                <w:sz w:val="20"/>
                              </w:rPr>
                              <w:t>In nisi.</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Proin</w:t>
                            </w:r>
                            <w:proofErr w:type="spellEnd"/>
                            <w:r w:rsidRPr="00412E3F">
                              <w:rPr>
                                <w:color w:val="FFFFFF" w:themeColor="text1" w:themeTint="BF"/>
                                <w:sz w:val="20"/>
                              </w:rPr>
                              <w:t xml:space="preserve"> </w:t>
                            </w:r>
                            <w:proofErr w:type="spellStart"/>
                            <w:r w:rsidRPr="00412E3F">
                              <w:rPr>
                                <w:color w:val="FFFFFF" w:themeColor="text1" w:themeTint="BF"/>
                                <w:sz w:val="20"/>
                              </w:rPr>
                              <w:t>vel</w:t>
                            </w:r>
                            <w:proofErr w:type="spellEnd"/>
                            <w:r w:rsidRPr="00412E3F">
                              <w:rPr>
                                <w:color w:val="FFFFFF" w:themeColor="text1" w:themeTint="BF"/>
                                <w:sz w:val="20"/>
                              </w:rPr>
                              <w:t xml:space="preserve"> </w:t>
                            </w:r>
                            <w:proofErr w:type="spellStart"/>
                            <w:r w:rsidRPr="00412E3F">
                              <w:rPr>
                                <w:color w:val="FFFFFF" w:themeColor="text1" w:themeTint="BF"/>
                                <w:sz w:val="20"/>
                              </w:rPr>
                              <w:t>libero</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r w:rsidRPr="00412E3F">
                              <w:rPr>
                                <w:color w:val="FFFFFF" w:themeColor="text1" w:themeTint="BF"/>
                                <w:sz w:val="20"/>
                              </w:rPr>
                              <w:t>Donec</w:t>
                            </w:r>
                            <w:proofErr w:type="spellEnd"/>
                            <w:r w:rsidRPr="00412E3F">
                              <w:rPr>
                                <w:color w:val="FFFFFF" w:themeColor="text1" w:themeTint="BF"/>
                                <w:sz w:val="20"/>
                              </w:rPr>
                              <w:t xml:space="preserve"> sem. </w:t>
                            </w:r>
                            <w:proofErr w:type="spellStart"/>
                            <w:r w:rsidRPr="00412E3F">
                              <w:rPr>
                                <w:color w:val="FFFFFF" w:themeColor="text1" w:themeTint="BF"/>
                                <w:sz w:val="20"/>
                              </w:rPr>
                              <w:t>Phasellus</w:t>
                            </w:r>
                            <w:proofErr w:type="spellEnd"/>
                            <w:r w:rsidRPr="00412E3F">
                              <w:rPr>
                                <w:color w:val="FFFFFF" w:themeColor="text1" w:themeTint="BF"/>
                                <w:sz w:val="20"/>
                              </w:rPr>
                              <w:t xml:space="preserve"> lacus </w:t>
                            </w:r>
                            <w:proofErr w:type="spellStart"/>
                            <w:r w:rsidRPr="00412E3F">
                              <w:rPr>
                                <w:color w:val="FFFFFF" w:themeColor="text1" w:themeTint="BF"/>
                                <w:sz w:val="20"/>
                              </w:rPr>
                              <w:t>urna</w:t>
                            </w:r>
                            <w:proofErr w:type="spellEnd"/>
                            <w:r w:rsidRPr="00412E3F">
                              <w:rPr>
                                <w:color w:val="FFFFFF" w:themeColor="text1" w:themeTint="BF"/>
                                <w:sz w:val="20"/>
                              </w:rPr>
                              <w:t xml:space="preserve">, </w:t>
                            </w:r>
                            <w:proofErr w:type="spellStart"/>
                            <w:r w:rsidRPr="00412E3F">
                              <w:rPr>
                                <w:color w:val="FFFFFF" w:themeColor="text1" w:themeTint="BF"/>
                                <w:sz w:val="20"/>
                              </w:rPr>
                              <w:t>congue</w:t>
                            </w:r>
                            <w:proofErr w:type="spellEnd"/>
                            <w:r w:rsidRPr="00412E3F">
                              <w:rPr>
                                <w:color w:val="FFFFFF" w:themeColor="text1" w:themeTint="BF"/>
                                <w:sz w:val="20"/>
                              </w:rPr>
                              <w:t xml:space="preserve"> in, </w:t>
                            </w:r>
                            <w:proofErr w:type="spellStart"/>
                            <w:r w:rsidRPr="00412E3F">
                              <w:rPr>
                                <w:color w:val="FFFFFF" w:themeColor="text1" w:themeTint="BF"/>
                                <w:sz w:val="20"/>
                              </w:rPr>
                              <w:t>congue</w:t>
                            </w:r>
                            <w:proofErr w:type="spellEnd"/>
                            <w:r w:rsidRPr="00412E3F">
                              <w:rPr>
                                <w:color w:val="FFFFFF" w:themeColor="text1" w:themeTint="BF"/>
                                <w:sz w:val="20"/>
                              </w:rPr>
                              <w:t xml:space="preserve"> </w:t>
                            </w:r>
                            <w:proofErr w:type="spellStart"/>
                            <w:r w:rsidRPr="00412E3F">
                              <w:rPr>
                                <w:color w:val="FFFFFF" w:themeColor="text1" w:themeTint="BF"/>
                                <w:sz w:val="20"/>
                              </w:rPr>
                              <w:t>quis</w:t>
                            </w:r>
                            <w:proofErr w:type="spellEnd"/>
                            <w:r w:rsidRPr="00412E3F">
                              <w:rPr>
                                <w:color w:val="FFFFFF" w:themeColor="text1" w:themeTint="BF"/>
                                <w:sz w:val="20"/>
                              </w:rPr>
                              <w:t xml:space="preserve">, </w:t>
                            </w:r>
                            <w:proofErr w:type="spellStart"/>
                            <w:r w:rsidRPr="00412E3F">
                              <w:rPr>
                                <w:color w:val="FFFFFF" w:themeColor="text1" w:themeTint="BF"/>
                                <w:sz w:val="20"/>
                              </w:rPr>
                              <w:t>auctor</w:t>
                            </w:r>
                            <w:proofErr w:type="spellEnd"/>
                            <w:r w:rsidRPr="00412E3F">
                              <w:rPr>
                                <w:color w:val="FFFFFF" w:themeColor="text1" w:themeTint="BF"/>
                                <w:sz w:val="20"/>
                              </w:rPr>
                              <w:t xml:space="preserve"> ac, </w:t>
                            </w:r>
                            <w:proofErr w:type="gramStart"/>
                            <w:r w:rsidRPr="00412E3F">
                              <w:rPr>
                                <w:color w:val="FFFFFF" w:themeColor="text1" w:themeTint="BF"/>
                                <w:sz w:val="20"/>
                              </w:rPr>
                              <w:t>sem</w:t>
                            </w:r>
                            <w:proofErr w:type="gramEnd"/>
                            <w:r w:rsidRPr="00412E3F">
                              <w:rPr>
                                <w:color w:val="FFFFFF" w:themeColor="text1" w:themeTint="BF"/>
                                <w:sz w:val="20"/>
                              </w:rPr>
                              <w:t xml:space="preserve">. </w:t>
                            </w:r>
                            <w:proofErr w:type="spellStart"/>
                            <w:r w:rsidRPr="00412E3F">
                              <w:rPr>
                                <w:color w:val="FFFFFF" w:themeColor="text1" w:themeTint="BF"/>
                                <w:sz w:val="20"/>
                              </w:rPr>
                              <w:t>Duis</w:t>
                            </w:r>
                            <w:proofErr w:type="spellEnd"/>
                            <w:r w:rsidRPr="00412E3F">
                              <w:rPr>
                                <w:color w:val="FFFFFF" w:themeColor="text1" w:themeTint="BF"/>
                                <w:sz w:val="20"/>
                              </w:rPr>
                              <w:t xml:space="preserve"> </w:t>
                            </w:r>
                            <w:proofErr w:type="spellStart"/>
                            <w:r w:rsidRPr="00412E3F">
                              <w:rPr>
                                <w:color w:val="FFFFFF" w:themeColor="text1" w:themeTint="BF"/>
                                <w:sz w:val="20"/>
                              </w:rPr>
                              <w:t>porta</w:t>
                            </w:r>
                            <w:proofErr w:type="spellEnd"/>
                            <w:r w:rsidRPr="00412E3F">
                              <w:rPr>
                                <w:color w:val="FFFFFF" w:themeColor="text1" w:themeTint="BF"/>
                                <w:sz w:val="20"/>
                              </w:rPr>
                              <w:t xml:space="preserve"> </w:t>
                            </w:r>
                            <w:proofErr w:type="spellStart"/>
                            <w:r w:rsidRPr="00412E3F">
                              <w:rPr>
                                <w:color w:val="FFFFFF" w:themeColor="text1" w:themeTint="BF"/>
                                <w:sz w:val="20"/>
                              </w:rPr>
                              <w:t>neque</w:t>
                            </w:r>
                            <w:proofErr w:type="spellEnd"/>
                            <w:r w:rsidRPr="00412E3F">
                              <w:rPr>
                                <w:color w:val="FFFFFF" w:themeColor="text1" w:themeTint="BF"/>
                                <w:sz w:val="20"/>
                              </w:rPr>
                              <w:t xml:space="preserve"> sit </w:t>
                            </w:r>
                            <w:proofErr w:type="spellStart"/>
                            <w:r w:rsidRPr="00412E3F">
                              <w:rPr>
                                <w:color w:val="FFFFFF" w:themeColor="text1" w:themeTint="BF"/>
                                <w:sz w:val="20"/>
                              </w:rPr>
                              <w:t>amet</w:t>
                            </w:r>
                            <w:proofErr w:type="spellEnd"/>
                            <w:r w:rsidRPr="00412E3F">
                              <w:rPr>
                                <w:color w:val="FFFFFF" w:themeColor="text1" w:themeTint="BF"/>
                                <w:sz w:val="20"/>
                              </w:rPr>
                              <w:t xml:space="preserve"> </w:t>
                            </w:r>
                            <w:proofErr w:type="spellStart"/>
                            <w:r w:rsidRPr="00412E3F">
                              <w:rPr>
                                <w:color w:val="FFFFFF" w:themeColor="text1" w:themeTint="BF"/>
                                <w:sz w:val="20"/>
                              </w:rPr>
                              <w:t>libero</w:t>
                            </w:r>
                            <w:proofErr w:type="spellEnd"/>
                            <w:r w:rsidRPr="00412E3F">
                              <w:rPr>
                                <w:color w:val="FFFFFF" w:themeColor="text1" w:themeTint="BF"/>
                                <w:sz w:val="20"/>
                              </w:rPr>
                              <w:t xml:space="preserve">. </w:t>
                            </w:r>
                            <w:proofErr w:type="spellStart"/>
                            <w:proofErr w:type="gramStart"/>
                            <w:r w:rsidRPr="00412E3F">
                              <w:rPr>
                                <w:color w:val="FFFFFF" w:themeColor="text1" w:themeTint="BF"/>
                                <w:sz w:val="20"/>
                              </w:rPr>
                              <w:t>Fusce</w:t>
                            </w:r>
                            <w:proofErr w:type="spellEnd"/>
                            <w:r w:rsidRPr="00412E3F">
                              <w:rPr>
                                <w:color w:val="FFFFFF" w:themeColor="text1" w:themeTint="BF"/>
                                <w:sz w:val="20"/>
                              </w:rPr>
                              <w:t xml:space="preserve"> vitae </w:t>
                            </w:r>
                            <w:proofErr w:type="spellStart"/>
                            <w:r w:rsidRPr="00412E3F">
                              <w:rPr>
                                <w:color w:val="FFFFFF" w:themeColor="text1" w:themeTint="BF"/>
                                <w:sz w:val="20"/>
                              </w:rPr>
                              <w:t>tortor</w:t>
                            </w:r>
                            <w:proofErr w:type="spellEnd"/>
                            <w:r w:rsidRPr="00412E3F">
                              <w:rPr>
                                <w:color w:val="FFFFFF" w:themeColor="text1" w:themeTint="BF"/>
                                <w:sz w:val="20"/>
                              </w:rPr>
                              <w:t xml:space="preserve"> </w:t>
                            </w:r>
                            <w:proofErr w:type="spellStart"/>
                            <w:r w:rsidRPr="00412E3F">
                              <w:rPr>
                                <w:color w:val="FFFFFF" w:themeColor="text1" w:themeTint="BF"/>
                                <w:sz w:val="20"/>
                              </w:rPr>
                              <w:t>venenatis</w:t>
                            </w:r>
                            <w:proofErr w:type="spellEnd"/>
                            <w:r w:rsidRPr="00412E3F">
                              <w:rPr>
                                <w:color w:val="FFFFFF" w:themeColor="text1" w:themeTint="BF"/>
                                <w:sz w:val="20"/>
                              </w:rPr>
                              <w:t xml:space="preserve"> </w:t>
                            </w:r>
                            <w:proofErr w:type="spellStart"/>
                            <w:r w:rsidRPr="00412E3F">
                              <w:rPr>
                                <w:color w:val="FFFFFF" w:themeColor="text1" w:themeTint="BF"/>
                                <w:sz w:val="20"/>
                              </w:rPr>
                              <w:t>diam</w:t>
                            </w:r>
                            <w:proofErr w:type="spellEnd"/>
                            <w:r w:rsidRPr="00412E3F">
                              <w:rPr>
                                <w:color w:val="FFFFFF" w:themeColor="text1" w:themeTint="BF"/>
                                <w:sz w:val="20"/>
                              </w:rPr>
                              <w:t xml:space="preserve"> </w:t>
                            </w:r>
                            <w:proofErr w:type="spellStart"/>
                            <w:r w:rsidRPr="00412E3F">
                              <w:rPr>
                                <w:color w:val="FFFFFF" w:themeColor="text1" w:themeTint="BF"/>
                                <w:sz w:val="20"/>
                              </w:rPr>
                              <w:t>pulvinar</w:t>
                            </w:r>
                            <w:proofErr w:type="spellEnd"/>
                            <w:r w:rsidRPr="00412E3F">
                              <w:rPr>
                                <w:color w:val="FFFFFF" w:themeColor="text1" w:themeTint="BF"/>
                                <w:sz w:val="20"/>
                              </w:rPr>
                              <w:t xml:space="preserve"> </w:t>
                            </w:r>
                            <w:proofErr w:type="spellStart"/>
                            <w:r w:rsidRPr="00412E3F">
                              <w:rPr>
                                <w:color w:val="FFFFFF" w:themeColor="text1" w:themeTint="BF"/>
                                <w:sz w:val="20"/>
                              </w:rPr>
                              <w:t>tristique</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Suspendisse</w:t>
                            </w:r>
                            <w:proofErr w:type="spellEnd"/>
                            <w:r w:rsidRPr="00412E3F">
                              <w:rPr>
                                <w:color w:val="FFFFFF" w:themeColor="text1" w:themeTint="BF"/>
                                <w:sz w:val="20"/>
                              </w:rPr>
                              <w:t xml:space="preserve"> </w:t>
                            </w:r>
                            <w:proofErr w:type="spellStart"/>
                            <w:r w:rsidRPr="00412E3F">
                              <w:rPr>
                                <w:color w:val="FFFFFF" w:themeColor="text1" w:themeTint="BF"/>
                                <w:sz w:val="20"/>
                              </w:rPr>
                              <w:t>potenti</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Donec</w:t>
                            </w:r>
                            <w:proofErr w:type="spellEnd"/>
                            <w:r w:rsidRPr="00412E3F">
                              <w:rPr>
                                <w:color w:val="FFFFFF" w:themeColor="text1" w:themeTint="BF"/>
                                <w:sz w:val="20"/>
                              </w:rPr>
                              <w:t xml:space="preserve"> non </w:t>
                            </w:r>
                            <w:proofErr w:type="spellStart"/>
                            <w:r w:rsidRPr="00412E3F">
                              <w:rPr>
                                <w:color w:val="FFFFFF" w:themeColor="text1" w:themeTint="BF"/>
                                <w:sz w:val="20"/>
                              </w:rPr>
                              <w:t>ipsum</w:t>
                            </w:r>
                            <w:proofErr w:type="spellEnd"/>
                            <w:r w:rsidRPr="00412E3F">
                              <w:rPr>
                                <w:color w:val="FFFFFF" w:themeColor="text1" w:themeTint="BF"/>
                                <w:sz w:val="20"/>
                              </w:rPr>
                              <w:t xml:space="preserve"> </w:t>
                            </w:r>
                            <w:proofErr w:type="spellStart"/>
                            <w:r w:rsidRPr="00412E3F">
                              <w:rPr>
                                <w:color w:val="FFFFFF" w:themeColor="text1" w:themeTint="BF"/>
                                <w:sz w:val="20"/>
                              </w:rPr>
                              <w:t>ut</w:t>
                            </w:r>
                            <w:proofErr w:type="spellEnd"/>
                            <w:r w:rsidRPr="00412E3F">
                              <w:rPr>
                                <w:color w:val="FFFFFF" w:themeColor="text1" w:themeTint="BF"/>
                                <w:sz w:val="20"/>
                              </w:rPr>
                              <w:t xml:space="preserve"> </w:t>
                            </w:r>
                            <w:proofErr w:type="spellStart"/>
                            <w:r w:rsidRPr="00412E3F">
                              <w:rPr>
                                <w:color w:val="FFFFFF" w:themeColor="text1" w:themeTint="BF"/>
                                <w:sz w:val="20"/>
                              </w:rPr>
                              <w:t>lectus</w:t>
                            </w:r>
                            <w:proofErr w:type="spellEnd"/>
                            <w:r w:rsidRPr="00412E3F">
                              <w:rPr>
                                <w:color w:val="FFFFFF" w:themeColor="text1" w:themeTint="BF"/>
                                <w:sz w:val="20"/>
                              </w:rPr>
                              <w:t xml:space="preserve"> </w:t>
                            </w:r>
                            <w:proofErr w:type="spellStart"/>
                            <w:r w:rsidRPr="00412E3F">
                              <w:rPr>
                                <w:color w:val="FFFFFF" w:themeColor="text1" w:themeTint="BF"/>
                                <w:sz w:val="20"/>
                              </w:rPr>
                              <w:t>ullamcorper</w:t>
                            </w:r>
                            <w:proofErr w:type="spellEnd"/>
                            <w:r w:rsidRPr="00412E3F">
                              <w:rPr>
                                <w:color w:val="FFFFFF" w:themeColor="text1" w:themeTint="BF"/>
                                <w:sz w:val="20"/>
                              </w:rPr>
                              <w:t xml:space="preserve"> </w:t>
                            </w:r>
                            <w:proofErr w:type="spellStart"/>
                            <w:r w:rsidRPr="00412E3F">
                              <w:rPr>
                                <w:color w:val="FFFFFF" w:themeColor="text1" w:themeTint="BF"/>
                                <w:sz w:val="20"/>
                              </w:rPr>
                              <w:t>vulputate</w:t>
                            </w:r>
                            <w:proofErr w:type="spellEnd"/>
                            <w:r w:rsidRPr="00412E3F">
                              <w:rPr>
                                <w:color w:val="FFFFFF" w:themeColor="text1" w:themeTint="BF"/>
                                <w:sz w:val="20"/>
                              </w:rPr>
                              <w:t>.</w:t>
                            </w:r>
                            <w:proofErr w:type="gramEnd"/>
                            <w:r w:rsidRPr="00412E3F">
                              <w:rPr>
                                <w:color w:val="FFFFFF" w:themeColor="text1" w:themeTint="BF"/>
                                <w:sz w:val="20"/>
                              </w:rPr>
                              <w:t xml:space="preserve"> In </w:t>
                            </w:r>
                            <w:proofErr w:type="spellStart"/>
                            <w:r w:rsidRPr="00412E3F">
                              <w:rPr>
                                <w:color w:val="FFFFFF" w:themeColor="text1" w:themeTint="BF"/>
                                <w:sz w:val="20"/>
                              </w:rPr>
                              <w:t>blandit</w:t>
                            </w:r>
                            <w:proofErr w:type="spellEnd"/>
                            <w:r w:rsidRPr="00412E3F">
                              <w:rPr>
                                <w:color w:val="FFFFFF" w:themeColor="text1" w:themeTint="BF"/>
                                <w:sz w:val="20"/>
                              </w:rPr>
                              <w:t xml:space="preserve"> </w:t>
                            </w:r>
                            <w:proofErr w:type="spellStart"/>
                            <w:r w:rsidRPr="00412E3F">
                              <w:rPr>
                                <w:color w:val="FFFFFF" w:themeColor="text1" w:themeTint="BF"/>
                                <w:sz w:val="20"/>
                              </w:rPr>
                              <w:t>convallis</w:t>
                            </w:r>
                            <w:proofErr w:type="spellEnd"/>
                            <w:r w:rsidRPr="00412E3F">
                              <w:rPr>
                                <w:color w:val="FFFFFF" w:themeColor="text1" w:themeTint="BF"/>
                                <w:sz w:val="20"/>
                              </w:rPr>
                              <w:t xml:space="preserve"> </w:t>
                            </w:r>
                            <w:proofErr w:type="spellStart"/>
                            <w:proofErr w:type="gramStart"/>
                            <w:r w:rsidRPr="00412E3F">
                              <w:rPr>
                                <w:color w:val="FFFFFF" w:themeColor="text1" w:themeTint="BF"/>
                                <w:sz w:val="20"/>
                              </w:rPr>
                              <w:t>purus</w:t>
                            </w:r>
                            <w:proofErr w:type="spellEnd"/>
                            <w:proofErr w:type="gramEnd"/>
                            <w:r w:rsidRPr="00412E3F">
                              <w:rPr>
                                <w:color w:val="FFFFFF" w:themeColor="text1" w:themeTint="BF"/>
                                <w:sz w:val="20"/>
                              </w:rPr>
                              <w:t>.</w:t>
                            </w:r>
                            <w:r>
                              <w:rPr>
                                <w:color w:val="FFFFFF" w:themeColor="text1" w:themeTint="BF"/>
                                <w:sz w:val="20"/>
                              </w:rPr>
                              <w:t xml:space="preserve"> </w:t>
                            </w:r>
                            <w:proofErr w:type="spellStart"/>
                            <w:proofErr w:type="gramStart"/>
                            <w:r w:rsidRPr="00412E3F">
                              <w:rPr>
                                <w:color w:val="FFFFFF" w:themeColor="text1" w:themeTint="BF"/>
                                <w:sz w:val="20"/>
                              </w:rPr>
                              <w:t>Ut</w:t>
                            </w:r>
                            <w:proofErr w:type="spellEnd"/>
                            <w:r w:rsidRPr="00412E3F">
                              <w:rPr>
                                <w:color w:val="FFFFFF" w:themeColor="text1" w:themeTint="BF"/>
                                <w:sz w:val="20"/>
                              </w:rPr>
                              <w:t xml:space="preserve"> </w:t>
                            </w:r>
                            <w:proofErr w:type="spellStart"/>
                            <w:r w:rsidRPr="00412E3F">
                              <w:rPr>
                                <w:color w:val="FFFFFF" w:themeColor="text1" w:themeTint="BF"/>
                                <w:sz w:val="20"/>
                              </w:rPr>
                              <w:t>bibendum</w:t>
                            </w:r>
                            <w:proofErr w:type="spellEnd"/>
                            <w:r w:rsidRPr="00412E3F">
                              <w:rPr>
                                <w:color w:val="FFFFFF" w:themeColor="text1" w:themeTint="BF"/>
                                <w:sz w:val="20"/>
                              </w:rPr>
                              <w:t>.</w:t>
                            </w:r>
                            <w:proofErr w:type="gramEnd"/>
                            <w:r w:rsidRPr="00412E3F">
                              <w:rPr>
                                <w:color w:val="FFFFFF" w:themeColor="text1" w:themeTint="BF"/>
                                <w:sz w:val="20"/>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margin-left:39.8pt;margin-top:358.55pt;width:169.2pt;height:218.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LfuAIAALs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" filled="f" stroked="f">
                <v:textbox inset=",0,,0">
                  <w:txbxContent>
                    <w:p w:rsidR="00A6707E" w:rsidRDefault="00CE6EEA" w:rsidP="00477B1E">
                      <w:proofErr w:type="spellStart"/>
                      <w:proofErr w:type="gramStart"/>
                      <w:r w:rsidRPr="00412E3F">
                        <w:rPr>
                          <w:color w:val="FFFFFF" w:themeColor="text1" w:themeTint="BF"/>
                          <w:sz w:val="20"/>
                        </w:rPr>
                        <w:t>Nulla</w:t>
                      </w:r>
                      <w:proofErr w:type="spellEnd"/>
                      <w:r w:rsidRPr="00412E3F">
                        <w:rPr>
                          <w:color w:val="FFFFFF" w:themeColor="text1" w:themeTint="BF"/>
                          <w:sz w:val="20"/>
                        </w:rPr>
                        <w:t xml:space="preserve"> </w:t>
                      </w:r>
                      <w:proofErr w:type="spellStart"/>
                      <w:r w:rsidRPr="00412E3F">
                        <w:rPr>
                          <w:color w:val="FFFFFF" w:themeColor="text1" w:themeTint="BF"/>
                          <w:sz w:val="20"/>
                        </w:rPr>
                        <w:t>facilisi</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Aenean</w:t>
                      </w:r>
                      <w:proofErr w:type="spellEnd"/>
                      <w:r w:rsidRPr="00412E3F">
                        <w:rPr>
                          <w:color w:val="FFFFFF" w:themeColor="text1" w:themeTint="BF"/>
                          <w:sz w:val="20"/>
                        </w:rPr>
                        <w:t xml:space="preserve"> </w:t>
                      </w:r>
                      <w:proofErr w:type="spellStart"/>
                      <w:r w:rsidRPr="00412E3F">
                        <w:rPr>
                          <w:color w:val="FFFFFF" w:themeColor="text1" w:themeTint="BF"/>
                          <w:sz w:val="20"/>
                        </w:rPr>
                        <w:t>sodales</w:t>
                      </w:r>
                      <w:proofErr w:type="spellEnd"/>
                      <w:r w:rsidRPr="00412E3F">
                        <w:rPr>
                          <w:color w:val="FFFFFF" w:themeColor="text1" w:themeTint="BF"/>
                          <w:sz w:val="20"/>
                        </w:rPr>
                        <w:t xml:space="preserve"> ligula ac </w:t>
                      </w:r>
                      <w:proofErr w:type="spellStart"/>
                      <w:r w:rsidRPr="00412E3F">
                        <w:rPr>
                          <w:color w:val="FFFFFF" w:themeColor="text1" w:themeTint="BF"/>
                          <w:sz w:val="20"/>
                        </w:rPr>
                        <w:t>elit</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r w:rsidRPr="00412E3F">
                        <w:rPr>
                          <w:color w:val="FFFFFF" w:themeColor="text1" w:themeTint="BF"/>
                          <w:sz w:val="20"/>
                        </w:rPr>
                        <w:t>Fusce</w:t>
                      </w:r>
                      <w:proofErr w:type="spellEnd"/>
                      <w:r w:rsidRPr="00412E3F">
                        <w:rPr>
                          <w:color w:val="FFFFFF" w:themeColor="text1" w:themeTint="BF"/>
                          <w:sz w:val="20"/>
                        </w:rPr>
                        <w:t xml:space="preserve"> </w:t>
                      </w:r>
                      <w:proofErr w:type="spellStart"/>
                      <w:r w:rsidRPr="00412E3F">
                        <w:rPr>
                          <w:color w:val="FFFFFF" w:themeColor="text1" w:themeTint="BF"/>
                          <w:sz w:val="20"/>
                        </w:rPr>
                        <w:t>urna</w:t>
                      </w:r>
                      <w:proofErr w:type="spellEnd"/>
                      <w:r w:rsidRPr="00412E3F">
                        <w:rPr>
                          <w:color w:val="FFFFFF" w:themeColor="text1" w:themeTint="BF"/>
                          <w:sz w:val="20"/>
                        </w:rPr>
                        <w:t xml:space="preserve"> </w:t>
                      </w:r>
                      <w:proofErr w:type="spellStart"/>
                      <w:r w:rsidRPr="00412E3F">
                        <w:rPr>
                          <w:color w:val="FFFFFF" w:themeColor="text1" w:themeTint="BF"/>
                          <w:sz w:val="20"/>
                        </w:rPr>
                        <w:t>ipsum</w:t>
                      </w:r>
                      <w:proofErr w:type="spellEnd"/>
                      <w:r w:rsidRPr="00412E3F">
                        <w:rPr>
                          <w:color w:val="FFFFFF" w:themeColor="text1" w:themeTint="BF"/>
                          <w:sz w:val="20"/>
                        </w:rPr>
                        <w:t xml:space="preserve">, </w:t>
                      </w:r>
                      <w:proofErr w:type="spellStart"/>
                      <w:r w:rsidRPr="00412E3F">
                        <w:rPr>
                          <w:color w:val="FFFFFF" w:themeColor="text1" w:themeTint="BF"/>
                          <w:sz w:val="20"/>
                        </w:rPr>
                        <w:t>tempor</w:t>
                      </w:r>
                      <w:proofErr w:type="spellEnd"/>
                      <w:r w:rsidRPr="00412E3F">
                        <w:rPr>
                          <w:color w:val="FFFFFF" w:themeColor="text1" w:themeTint="BF"/>
                          <w:sz w:val="20"/>
                        </w:rPr>
                        <w:t xml:space="preserve"> </w:t>
                      </w:r>
                      <w:proofErr w:type="gramStart"/>
                      <w:r w:rsidRPr="00412E3F">
                        <w:rPr>
                          <w:color w:val="FFFFFF" w:themeColor="text1" w:themeTint="BF"/>
                          <w:sz w:val="20"/>
                        </w:rPr>
                        <w:t>non</w:t>
                      </w:r>
                      <w:proofErr w:type="gramEnd"/>
                      <w:r w:rsidRPr="00412E3F">
                        <w:rPr>
                          <w:color w:val="FFFFFF" w:themeColor="text1" w:themeTint="BF"/>
                          <w:sz w:val="20"/>
                        </w:rPr>
                        <w:t xml:space="preserve">, </w:t>
                      </w:r>
                      <w:proofErr w:type="spellStart"/>
                      <w:r w:rsidRPr="00412E3F">
                        <w:rPr>
                          <w:color w:val="FFFFFF" w:themeColor="text1" w:themeTint="BF"/>
                          <w:sz w:val="20"/>
                        </w:rPr>
                        <w:t>luctus</w:t>
                      </w:r>
                      <w:proofErr w:type="spellEnd"/>
                      <w:r w:rsidRPr="00412E3F">
                        <w:rPr>
                          <w:color w:val="FFFFFF" w:themeColor="text1" w:themeTint="BF"/>
                          <w:sz w:val="20"/>
                        </w:rPr>
                        <w:t xml:space="preserve"> </w:t>
                      </w:r>
                      <w:proofErr w:type="spellStart"/>
                      <w:r w:rsidRPr="00412E3F">
                        <w:rPr>
                          <w:color w:val="FFFFFF" w:themeColor="text1" w:themeTint="BF"/>
                          <w:sz w:val="20"/>
                        </w:rPr>
                        <w:t>vel</w:t>
                      </w:r>
                      <w:proofErr w:type="spellEnd"/>
                      <w:r w:rsidRPr="00412E3F">
                        <w:rPr>
                          <w:color w:val="FFFFFF" w:themeColor="text1" w:themeTint="BF"/>
                          <w:sz w:val="20"/>
                        </w:rPr>
                        <w:t xml:space="preserve">, </w:t>
                      </w:r>
                      <w:proofErr w:type="spellStart"/>
                      <w:r w:rsidRPr="00412E3F">
                        <w:rPr>
                          <w:color w:val="FFFFFF" w:themeColor="text1" w:themeTint="BF"/>
                          <w:sz w:val="20"/>
                        </w:rPr>
                        <w:t>eleifend</w:t>
                      </w:r>
                      <w:proofErr w:type="spellEnd"/>
                      <w:r w:rsidRPr="00412E3F">
                        <w:rPr>
                          <w:color w:val="FFFFFF" w:themeColor="text1" w:themeTint="BF"/>
                          <w:sz w:val="20"/>
                        </w:rPr>
                        <w:t xml:space="preserve"> in, </w:t>
                      </w:r>
                      <w:proofErr w:type="spellStart"/>
                      <w:r w:rsidRPr="00412E3F">
                        <w:rPr>
                          <w:color w:val="FFFFFF" w:themeColor="text1" w:themeTint="BF"/>
                          <w:sz w:val="20"/>
                        </w:rPr>
                        <w:t>erat</w:t>
                      </w:r>
                      <w:proofErr w:type="spellEnd"/>
                      <w:r w:rsidRPr="00412E3F">
                        <w:rPr>
                          <w:color w:val="FFFFFF" w:themeColor="text1" w:themeTint="BF"/>
                          <w:sz w:val="20"/>
                        </w:rPr>
                        <w:t xml:space="preserve">. </w:t>
                      </w:r>
                      <w:proofErr w:type="spellStart"/>
                      <w:proofErr w:type="gramStart"/>
                      <w:r w:rsidRPr="00412E3F">
                        <w:rPr>
                          <w:color w:val="FFFFFF" w:themeColor="text1" w:themeTint="BF"/>
                          <w:sz w:val="20"/>
                        </w:rPr>
                        <w:t>Morbi</w:t>
                      </w:r>
                      <w:proofErr w:type="spellEnd"/>
                      <w:r w:rsidRPr="00412E3F">
                        <w:rPr>
                          <w:color w:val="FFFFFF" w:themeColor="text1" w:themeTint="BF"/>
                          <w:sz w:val="20"/>
                        </w:rPr>
                        <w:t xml:space="preserve"> </w:t>
                      </w:r>
                      <w:proofErr w:type="spellStart"/>
                      <w:r w:rsidRPr="00412E3F">
                        <w:rPr>
                          <w:color w:val="FFFFFF" w:themeColor="text1" w:themeTint="BF"/>
                          <w:sz w:val="20"/>
                        </w:rPr>
                        <w:t>venenatis</w:t>
                      </w:r>
                      <w:proofErr w:type="spellEnd"/>
                      <w:r w:rsidRPr="00412E3F">
                        <w:rPr>
                          <w:color w:val="FFFFFF" w:themeColor="text1" w:themeTint="BF"/>
                          <w:sz w:val="20"/>
                        </w:rPr>
                        <w:t xml:space="preserve"> </w:t>
                      </w:r>
                      <w:proofErr w:type="spellStart"/>
                      <w:r w:rsidRPr="00412E3F">
                        <w:rPr>
                          <w:color w:val="FFFFFF" w:themeColor="text1" w:themeTint="BF"/>
                          <w:sz w:val="20"/>
                        </w:rPr>
                        <w:t>augue</w:t>
                      </w:r>
                      <w:proofErr w:type="spellEnd"/>
                      <w:r w:rsidRPr="00412E3F">
                        <w:rPr>
                          <w:color w:val="FFFFFF" w:themeColor="text1" w:themeTint="BF"/>
                          <w:sz w:val="20"/>
                        </w:rPr>
                        <w:t xml:space="preserve"> in dolor.</w:t>
                      </w:r>
                      <w:proofErr w:type="gramEnd"/>
                      <w:r w:rsidRPr="00412E3F">
                        <w:rPr>
                          <w:color w:val="FFFFFF" w:themeColor="text1" w:themeTint="BF"/>
                          <w:sz w:val="20"/>
                        </w:rPr>
                        <w:t xml:space="preserve"> </w:t>
                      </w:r>
                      <w:proofErr w:type="gramStart"/>
                      <w:r w:rsidRPr="00412E3F">
                        <w:rPr>
                          <w:color w:val="FFFFFF" w:themeColor="text1" w:themeTint="BF"/>
                          <w:sz w:val="20"/>
                        </w:rPr>
                        <w:t xml:space="preserve">In a </w:t>
                      </w:r>
                      <w:proofErr w:type="spellStart"/>
                      <w:r w:rsidRPr="00412E3F">
                        <w:rPr>
                          <w:color w:val="FFFFFF" w:themeColor="text1" w:themeTint="BF"/>
                          <w:sz w:val="20"/>
                        </w:rPr>
                        <w:t>risus</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gramStart"/>
                      <w:r w:rsidRPr="00412E3F">
                        <w:rPr>
                          <w:color w:val="FFFFFF" w:themeColor="text1" w:themeTint="BF"/>
                          <w:sz w:val="20"/>
                        </w:rPr>
                        <w:t xml:space="preserve">In vitae </w:t>
                      </w:r>
                      <w:proofErr w:type="spellStart"/>
                      <w:r w:rsidRPr="00412E3F">
                        <w:rPr>
                          <w:color w:val="FFFFFF" w:themeColor="text1" w:themeTint="BF"/>
                          <w:sz w:val="20"/>
                        </w:rPr>
                        <w:t>felis</w:t>
                      </w:r>
                      <w:proofErr w:type="spellEnd"/>
                      <w:r w:rsidRPr="00412E3F">
                        <w:rPr>
                          <w:color w:val="FFFFFF" w:themeColor="text1" w:themeTint="BF"/>
                          <w:sz w:val="20"/>
                        </w:rPr>
                        <w:t xml:space="preserve"> </w:t>
                      </w:r>
                      <w:proofErr w:type="spellStart"/>
                      <w:r w:rsidRPr="00412E3F">
                        <w:rPr>
                          <w:color w:val="FFFFFF" w:themeColor="text1" w:themeTint="BF"/>
                          <w:sz w:val="20"/>
                        </w:rPr>
                        <w:t>quis</w:t>
                      </w:r>
                      <w:proofErr w:type="spellEnd"/>
                      <w:r w:rsidRPr="00412E3F">
                        <w:rPr>
                          <w:color w:val="FFFFFF" w:themeColor="text1" w:themeTint="BF"/>
                          <w:sz w:val="20"/>
                        </w:rPr>
                        <w:t xml:space="preserve"> </w:t>
                      </w:r>
                      <w:proofErr w:type="spellStart"/>
                      <w:r w:rsidRPr="00412E3F">
                        <w:rPr>
                          <w:color w:val="FFFFFF" w:themeColor="text1" w:themeTint="BF"/>
                          <w:sz w:val="20"/>
                        </w:rPr>
                        <w:t>pede</w:t>
                      </w:r>
                      <w:proofErr w:type="spellEnd"/>
                      <w:r w:rsidRPr="00412E3F">
                        <w:rPr>
                          <w:color w:val="FFFFFF" w:themeColor="text1" w:themeTint="BF"/>
                          <w:sz w:val="20"/>
                        </w:rPr>
                        <w:t xml:space="preserve"> </w:t>
                      </w:r>
                      <w:proofErr w:type="spellStart"/>
                      <w:r w:rsidRPr="00412E3F">
                        <w:rPr>
                          <w:color w:val="FFFFFF" w:themeColor="text1" w:themeTint="BF"/>
                          <w:sz w:val="20"/>
                        </w:rPr>
                        <w:t>malesuada</w:t>
                      </w:r>
                      <w:proofErr w:type="spellEnd"/>
                      <w:r w:rsidRPr="00412E3F">
                        <w:rPr>
                          <w:color w:val="FFFFFF" w:themeColor="text1" w:themeTint="BF"/>
                          <w:sz w:val="20"/>
                        </w:rPr>
                        <w:t xml:space="preserve"> </w:t>
                      </w:r>
                      <w:proofErr w:type="spellStart"/>
                      <w:r w:rsidRPr="00412E3F">
                        <w:rPr>
                          <w:color w:val="FFFFFF" w:themeColor="text1" w:themeTint="BF"/>
                          <w:sz w:val="20"/>
                        </w:rPr>
                        <w:t>sollicitudin</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r w:rsidRPr="00412E3F">
                        <w:rPr>
                          <w:color w:val="FFFFFF" w:themeColor="text1" w:themeTint="BF"/>
                          <w:sz w:val="20"/>
                        </w:rPr>
                        <w:t>Vestibulum</w:t>
                      </w:r>
                      <w:proofErr w:type="spellEnd"/>
                      <w:r w:rsidRPr="00412E3F">
                        <w:rPr>
                          <w:color w:val="FFFFFF" w:themeColor="text1" w:themeTint="BF"/>
                          <w:sz w:val="20"/>
                        </w:rPr>
                        <w:t xml:space="preserve"> ante </w:t>
                      </w:r>
                      <w:proofErr w:type="spellStart"/>
                      <w:r w:rsidRPr="00412E3F">
                        <w:rPr>
                          <w:color w:val="FFFFFF" w:themeColor="text1" w:themeTint="BF"/>
                          <w:sz w:val="20"/>
                        </w:rPr>
                        <w:t>ipsum</w:t>
                      </w:r>
                      <w:proofErr w:type="spellEnd"/>
                      <w:r w:rsidRPr="00412E3F">
                        <w:rPr>
                          <w:color w:val="FFFFFF" w:themeColor="text1" w:themeTint="BF"/>
                          <w:sz w:val="20"/>
                        </w:rPr>
                        <w:t xml:space="preserve"> </w:t>
                      </w:r>
                      <w:proofErr w:type="spellStart"/>
                      <w:r w:rsidRPr="00412E3F">
                        <w:rPr>
                          <w:color w:val="FFFFFF" w:themeColor="text1" w:themeTint="BF"/>
                          <w:sz w:val="20"/>
                        </w:rPr>
                        <w:t>primis</w:t>
                      </w:r>
                      <w:proofErr w:type="spellEnd"/>
                      <w:r w:rsidRPr="00412E3F">
                        <w:rPr>
                          <w:color w:val="FFFFFF" w:themeColor="text1" w:themeTint="BF"/>
                          <w:sz w:val="20"/>
                        </w:rPr>
                        <w:t xml:space="preserve"> in </w:t>
                      </w:r>
                      <w:proofErr w:type="spellStart"/>
                      <w:r w:rsidRPr="00412E3F">
                        <w:rPr>
                          <w:color w:val="FFFFFF" w:themeColor="text1" w:themeTint="BF"/>
                          <w:sz w:val="20"/>
                        </w:rPr>
                        <w:t>faucibus</w:t>
                      </w:r>
                      <w:proofErr w:type="spellEnd"/>
                      <w:r w:rsidRPr="00412E3F">
                        <w:rPr>
                          <w:color w:val="FFFFFF" w:themeColor="text1" w:themeTint="BF"/>
                          <w:sz w:val="20"/>
                        </w:rPr>
                        <w:t xml:space="preserve"> </w:t>
                      </w:r>
                      <w:proofErr w:type="spellStart"/>
                      <w:r w:rsidRPr="00412E3F">
                        <w:rPr>
                          <w:color w:val="FFFFFF" w:themeColor="text1" w:themeTint="BF"/>
                          <w:sz w:val="20"/>
                        </w:rPr>
                        <w:t>orci</w:t>
                      </w:r>
                      <w:proofErr w:type="spellEnd"/>
                      <w:r w:rsidRPr="00412E3F">
                        <w:rPr>
                          <w:color w:val="FFFFFF" w:themeColor="text1" w:themeTint="BF"/>
                          <w:sz w:val="20"/>
                        </w:rPr>
                        <w:t xml:space="preserve"> </w:t>
                      </w:r>
                      <w:proofErr w:type="spellStart"/>
                      <w:r w:rsidRPr="00412E3F">
                        <w:rPr>
                          <w:color w:val="FFFFFF" w:themeColor="text1" w:themeTint="BF"/>
                          <w:sz w:val="20"/>
                        </w:rPr>
                        <w:t>luctus</w:t>
                      </w:r>
                      <w:proofErr w:type="spellEnd"/>
                      <w:r w:rsidRPr="00412E3F">
                        <w:rPr>
                          <w:color w:val="FFFFFF" w:themeColor="text1" w:themeTint="BF"/>
                          <w:sz w:val="20"/>
                        </w:rPr>
                        <w:t xml:space="preserve"> </w:t>
                      </w:r>
                      <w:proofErr w:type="gramStart"/>
                      <w:r w:rsidRPr="00412E3F">
                        <w:rPr>
                          <w:color w:val="FFFFFF" w:themeColor="text1" w:themeTint="BF"/>
                          <w:sz w:val="20"/>
                        </w:rPr>
                        <w:t>et</w:t>
                      </w:r>
                      <w:proofErr w:type="gramEnd"/>
                      <w:r w:rsidRPr="00412E3F">
                        <w:rPr>
                          <w:color w:val="FFFFFF" w:themeColor="text1" w:themeTint="BF"/>
                          <w:sz w:val="20"/>
                        </w:rPr>
                        <w:t xml:space="preserve"> </w:t>
                      </w:r>
                      <w:proofErr w:type="spellStart"/>
                      <w:r w:rsidRPr="00412E3F">
                        <w:rPr>
                          <w:color w:val="FFFFFF" w:themeColor="text1" w:themeTint="BF"/>
                          <w:sz w:val="20"/>
                        </w:rPr>
                        <w:t>ultrices</w:t>
                      </w:r>
                      <w:proofErr w:type="spellEnd"/>
                      <w:r w:rsidRPr="00412E3F">
                        <w:rPr>
                          <w:color w:val="FFFFFF" w:themeColor="text1" w:themeTint="BF"/>
                          <w:sz w:val="20"/>
                        </w:rPr>
                        <w:t xml:space="preserve"> </w:t>
                      </w:r>
                      <w:proofErr w:type="spellStart"/>
                      <w:r w:rsidRPr="00412E3F">
                        <w:rPr>
                          <w:color w:val="FFFFFF" w:themeColor="text1" w:themeTint="BF"/>
                          <w:sz w:val="20"/>
                        </w:rPr>
                        <w:t>posuere</w:t>
                      </w:r>
                      <w:proofErr w:type="spellEnd"/>
                      <w:r w:rsidRPr="00412E3F">
                        <w:rPr>
                          <w:color w:val="FFFFFF" w:themeColor="text1" w:themeTint="BF"/>
                          <w:sz w:val="20"/>
                        </w:rPr>
                        <w:t xml:space="preserve"> </w:t>
                      </w:r>
                      <w:proofErr w:type="spellStart"/>
                      <w:r w:rsidRPr="00412E3F">
                        <w:rPr>
                          <w:color w:val="FFFFFF" w:themeColor="text1" w:themeTint="BF"/>
                          <w:sz w:val="20"/>
                        </w:rPr>
                        <w:t>cubilia</w:t>
                      </w:r>
                      <w:proofErr w:type="spellEnd"/>
                      <w:r w:rsidRPr="00412E3F">
                        <w:rPr>
                          <w:color w:val="FFFFFF" w:themeColor="text1" w:themeTint="BF"/>
                          <w:sz w:val="20"/>
                        </w:rPr>
                        <w:t xml:space="preserve"> </w:t>
                      </w:r>
                      <w:proofErr w:type="spellStart"/>
                      <w:r w:rsidRPr="00412E3F">
                        <w:rPr>
                          <w:color w:val="FFFFFF" w:themeColor="text1" w:themeTint="BF"/>
                          <w:sz w:val="20"/>
                        </w:rPr>
                        <w:t>Curae</w:t>
                      </w:r>
                      <w:proofErr w:type="spellEnd"/>
                      <w:r w:rsidRPr="00412E3F">
                        <w:rPr>
                          <w:color w:val="FFFFFF" w:themeColor="text1" w:themeTint="BF"/>
                          <w:sz w:val="20"/>
                        </w:rPr>
                        <w:t xml:space="preserve">; </w:t>
                      </w:r>
                      <w:proofErr w:type="spellStart"/>
                      <w:r w:rsidRPr="00412E3F">
                        <w:rPr>
                          <w:color w:val="FFFFFF" w:themeColor="text1" w:themeTint="BF"/>
                          <w:sz w:val="20"/>
                        </w:rPr>
                        <w:t>Sed</w:t>
                      </w:r>
                      <w:proofErr w:type="spellEnd"/>
                      <w:r w:rsidRPr="00412E3F">
                        <w:rPr>
                          <w:color w:val="FFFFFF" w:themeColor="text1" w:themeTint="BF"/>
                          <w:sz w:val="20"/>
                        </w:rPr>
                        <w:t xml:space="preserve"> et </w:t>
                      </w:r>
                      <w:proofErr w:type="spellStart"/>
                      <w:r w:rsidRPr="00412E3F">
                        <w:rPr>
                          <w:color w:val="FFFFFF" w:themeColor="text1" w:themeTint="BF"/>
                          <w:sz w:val="20"/>
                        </w:rPr>
                        <w:t>enim</w:t>
                      </w:r>
                      <w:proofErr w:type="spellEnd"/>
                      <w:r w:rsidRPr="00412E3F">
                        <w:rPr>
                          <w:color w:val="FFFFFF" w:themeColor="text1" w:themeTint="BF"/>
                          <w:sz w:val="20"/>
                        </w:rPr>
                        <w:t xml:space="preserve">. </w:t>
                      </w:r>
                      <w:proofErr w:type="gramStart"/>
                      <w:r w:rsidRPr="00412E3F">
                        <w:rPr>
                          <w:color w:val="FFFFFF" w:themeColor="text1" w:themeTint="BF"/>
                          <w:sz w:val="20"/>
                        </w:rPr>
                        <w:t>In nisi.</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Proin</w:t>
                      </w:r>
                      <w:proofErr w:type="spellEnd"/>
                      <w:r w:rsidRPr="00412E3F">
                        <w:rPr>
                          <w:color w:val="FFFFFF" w:themeColor="text1" w:themeTint="BF"/>
                          <w:sz w:val="20"/>
                        </w:rPr>
                        <w:t xml:space="preserve"> </w:t>
                      </w:r>
                      <w:proofErr w:type="spellStart"/>
                      <w:r w:rsidRPr="00412E3F">
                        <w:rPr>
                          <w:color w:val="FFFFFF" w:themeColor="text1" w:themeTint="BF"/>
                          <w:sz w:val="20"/>
                        </w:rPr>
                        <w:t>vel</w:t>
                      </w:r>
                      <w:proofErr w:type="spellEnd"/>
                      <w:r w:rsidRPr="00412E3F">
                        <w:rPr>
                          <w:color w:val="FFFFFF" w:themeColor="text1" w:themeTint="BF"/>
                          <w:sz w:val="20"/>
                        </w:rPr>
                        <w:t xml:space="preserve"> </w:t>
                      </w:r>
                      <w:proofErr w:type="spellStart"/>
                      <w:r w:rsidRPr="00412E3F">
                        <w:rPr>
                          <w:color w:val="FFFFFF" w:themeColor="text1" w:themeTint="BF"/>
                          <w:sz w:val="20"/>
                        </w:rPr>
                        <w:t>libero</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r w:rsidRPr="00412E3F">
                        <w:rPr>
                          <w:color w:val="FFFFFF" w:themeColor="text1" w:themeTint="BF"/>
                          <w:sz w:val="20"/>
                        </w:rPr>
                        <w:t>Donec</w:t>
                      </w:r>
                      <w:proofErr w:type="spellEnd"/>
                      <w:r w:rsidRPr="00412E3F">
                        <w:rPr>
                          <w:color w:val="FFFFFF" w:themeColor="text1" w:themeTint="BF"/>
                          <w:sz w:val="20"/>
                        </w:rPr>
                        <w:t xml:space="preserve"> sem. </w:t>
                      </w:r>
                      <w:proofErr w:type="spellStart"/>
                      <w:r w:rsidRPr="00412E3F">
                        <w:rPr>
                          <w:color w:val="FFFFFF" w:themeColor="text1" w:themeTint="BF"/>
                          <w:sz w:val="20"/>
                        </w:rPr>
                        <w:t>Phasellus</w:t>
                      </w:r>
                      <w:proofErr w:type="spellEnd"/>
                      <w:r w:rsidRPr="00412E3F">
                        <w:rPr>
                          <w:color w:val="FFFFFF" w:themeColor="text1" w:themeTint="BF"/>
                          <w:sz w:val="20"/>
                        </w:rPr>
                        <w:t xml:space="preserve"> lacus </w:t>
                      </w:r>
                      <w:proofErr w:type="spellStart"/>
                      <w:r w:rsidRPr="00412E3F">
                        <w:rPr>
                          <w:color w:val="FFFFFF" w:themeColor="text1" w:themeTint="BF"/>
                          <w:sz w:val="20"/>
                        </w:rPr>
                        <w:t>urna</w:t>
                      </w:r>
                      <w:proofErr w:type="spellEnd"/>
                      <w:r w:rsidRPr="00412E3F">
                        <w:rPr>
                          <w:color w:val="FFFFFF" w:themeColor="text1" w:themeTint="BF"/>
                          <w:sz w:val="20"/>
                        </w:rPr>
                        <w:t xml:space="preserve">, </w:t>
                      </w:r>
                      <w:proofErr w:type="spellStart"/>
                      <w:r w:rsidRPr="00412E3F">
                        <w:rPr>
                          <w:color w:val="FFFFFF" w:themeColor="text1" w:themeTint="BF"/>
                          <w:sz w:val="20"/>
                        </w:rPr>
                        <w:t>congue</w:t>
                      </w:r>
                      <w:proofErr w:type="spellEnd"/>
                      <w:r w:rsidRPr="00412E3F">
                        <w:rPr>
                          <w:color w:val="FFFFFF" w:themeColor="text1" w:themeTint="BF"/>
                          <w:sz w:val="20"/>
                        </w:rPr>
                        <w:t xml:space="preserve"> in, </w:t>
                      </w:r>
                      <w:proofErr w:type="spellStart"/>
                      <w:r w:rsidRPr="00412E3F">
                        <w:rPr>
                          <w:color w:val="FFFFFF" w:themeColor="text1" w:themeTint="BF"/>
                          <w:sz w:val="20"/>
                        </w:rPr>
                        <w:t>congue</w:t>
                      </w:r>
                      <w:proofErr w:type="spellEnd"/>
                      <w:r w:rsidRPr="00412E3F">
                        <w:rPr>
                          <w:color w:val="FFFFFF" w:themeColor="text1" w:themeTint="BF"/>
                          <w:sz w:val="20"/>
                        </w:rPr>
                        <w:t xml:space="preserve"> </w:t>
                      </w:r>
                      <w:proofErr w:type="spellStart"/>
                      <w:r w:rsidRPr="00412E3F">
                        <w:rPr>
                          <w:color w:val="FFFFFF" w:themeColor="text1" w:themeTint="BF"/>
                          <w:sz w:val="20"/>
                        </w:rPr>
                        <w:t>quis</w:t>
                      </w:r>
                      <w:proofErr w:type="spellEnd"/>
                      <w:r w:rsidRPr="00412E3F">
                        <w:rPr>
                          <w:color w:val="FFFFFF" w:themeColor="text1" w:themeTint="BF"/>
                          <w:sz w:val="20"/>
                        </w:rPr>
                        <w:t xml:space="preserve">, </w:t>
                      </w:r>
                      <w:proofErr w:type="spellStart"/>
                      <w:r w:rsidRPr="00412E3F">
                        <w:rPr>
                          <w:color w:val="FFFFFF" w:themeColor="text1" w:themeTint="BF"/>
                          <w:sz w:val="20"/>
                        </w:rPr>
                        <w:t>auctor</w:t>
                      </w:r>
                      <w:proofErr w:type="spellEnd"/>
                      <w:r w:rsidRPr="00412E3F">
                        <w:rPr>
                          <w:color w:val="FFFFFF" w:themeColor="text1" w:themeTint="BF"/>
                          <w:sz w:val="20"/>
                        </w:rPr>
                        <w:t xml:space="preserve"> ac, </w:t>
                      </w:r>
                      <w:proofErr w:type="gramStart"/>
                      <w:r w:rsidRPr="00412E3F">
                        <w:rPr>
                          <w:color w:val="FFFFFF" w:themeColor="text1" w:themeTint="BF"/>
                          <w:sz w:val="20"/>
                        </w:rPr>
                        <w:t>sem</w:t>
                      </w:r>
                      <w:proofErr w:type="gramEnd"/>
                      <w:r w:rsidRPr="00412E3F">
                        <w:rPr>
                          <w:color w:val="FFFFFF" w:themeColor="text1" w:themeTint="BF"/>
                          <w:sz w:val="20"/>
                        </w:rPr>
                        <w:t xml:space="preserve">. </w:t>
                      </w:r>
                      <w:proofErr w:type="spellStart"/>
                      <w:r w:rsidRPr="00412E3F">
                        <w:rPr>
                          <w:color w:val="FFFFFF" w:themeColor="text1" w:themeTint="BF"/>
                          <w:sz w:val="20"/>
                        </w:rPr>
                        <w:t>Duis</w:t>
                      </w:r>
                      <w:proofErr w:type="spellEnd"/>
                      <w:r w:rsidRPr="00412E3F">
                        <w:rPr>
                          <w:color w:val="FFFFFF" w:themeColor="text1" w:themeTint="BF"/>
                          <w:sz w:val="20"/>
                        </w:rPr>
                        <w:t xml:space="preserve"> </w:t>
                      </w:r>
                      <w:proofErr w:type="spellStart"/>
                      <w:r w:rsidRPr="00412E3F">
                        <w:rPr>
                          <w:color w:val="FFFFFF" w:themeColor="text1" w:themeTint="BF"/>
                          <w:sz w:val="20"/>
                        </w:rPr>
                        <w:t>porta</w:t>
                      </w:r>
                      <w:proofErr w:type="spellEnd"/>
                      <w:r w:rsidRPr="00412E3F">
                        <w:rPr>
                          <w:color w:val="FFFFFF" w:themeColor="text1" w:themeTint="BF"/>
                          <w:sz w:val="20"/>
                        </w:rPr>
                        <w:t xml:space="preserve"> </w:t>
                      </w:r>
                      <w:proofErr w:type="spellStart"/>
                      <w:r w:rsidRPr="00412E3F">
                        <w:rPr>
                          <w:color w:val="FFFFFF" w:themeColor="text1" w:themeTint="BF"/>
                          <w:sz w:val="20"/>
                        </w:rPr>
                        <w:t>neque</w:t>
                      </w:r>
                      <w:proofErr w:type="spellEnd"/>
                      <w:r w:rsidRPr="00412E3F">
                        <w:rPr>
                          <w:color w:val="FFFFFF" w:themeColor="text1" w:themeTint="BF"/>
                          <w:sz w:val="20"/>
                        </w:rPr>
                        <w:t xml:space="preserve"> sit </w:t>
                      </w:r>
                      <w:proofErr w:type="spellStart"/>
                      <w:r w:rsidRPr="00412E3F">
                        <w:rPr>
                          <w:color w:val="FFFFFF" w:themeColor="text1" w:themeTint="BF"/>
                          <w:sz w:val="20"/>
                        </w:rPr>
                        <w:t>amet</w:t>
                      </w:r>
                      <w:proofErr w:type="spellEnd"/>
                      <w:r w:rsidRPr="00412E3F">
                        <w:rPr>
                          <w:color w:val="FFFFFF" w:themeColor="text1" w:themeTint="BF"/>
                          <w:sz w:val="20"/>
                        </w:rPr>
                        <w:t xml:space="preserve"> </w:t>
                      </w:r>
                      <w:proofErr w:type="spellStart"/>
                      <w:r w:rsidRPr="00412E3F">
                        <w:rPr>
                          <w:color w:val="FFFFFF" w:themeColor="text1" w:themeTint="BF"/>
                          <w:sz w:val="20"/>
                        </w:rPr>
                        <w:t>libero</w:t>
                      </w:r>
                      <w:proofErr w:type="spellEnd"/>
                      <w:r w:rsidRPr="00412E3F">
                        <w:rPr>
                          <w:color w:val="FFFFFF" w:themeColor="text1" w:themeTint="BF"/>
                          <w:sz w:val="20"/>
                        </w:rPr>
                        <w:t xml:space="preserve">. </w:t>
                      </w:r>
                      <w:proofErr w:type="spellStart"/>
                      <w:proofErr w:type="gramStart"/>
                      <w:r w:rsidRPr="00412E3F">
                        <w:rPr>
                          <w:color w:val="FFFFFF" w:themeColor="text1" w:themeTint="BF"/>
                          <w:sz w:val="20"/>
                        </w:rPr>
                        <w:t>Fusce</w:t>
                      </w:r>
                      <w:proofErr w:type="spellEnd"/>
                      <w:r w:rsidRPr="00412E3F">
                        <w:rPr>
                          <w:color w:val="FFFFFF" w:themeColor="text1" w:themeTint="BF"/>
                          <w:sz w:val="20"/>
                        </w:rPr>
                        <w:t xml:space="preserve"> vitae </w:t>
                      </w:r>
                      <w:proofErr w:type="spellStart"/>
                      <w:r w:rsidRPr="00412E3F">
                        <w:rPr>
                          <w:color w:val="FFFFFF" w:themeColor="text1" w:themeTint="BF"/>
                          <w:sz w:val="20"/>
                        </w:rPr>
                        <w:t>tortor</w:t>
                      </w:r>
                      <w:proofErr w:type="spellEnd"/>
                      <w:r w:rsidRPr="00412E3F">
                        <w:rPr>
                          <w:color w:val="FFFFFF" w:themeColor="text1" w:themeTint="BF"/>
                          <w:sz w:val="20"/>
                        </w:rPr>
                        <w:t xml:space="preserve"> </w:t>
                      </w:r>
                      <w:proofErr w:type="spellStart"/>
                      <w:r w:rsidRPr="00412E3F">
                        <w:rPr>
                          <w:color w:val="FFFFFF" w:themeColor="text1" w:themeTint="BF"/>
                          <w:sz w:val="20"/>
                        </w:rPr>
                        <w:t>venenatis</w:t>
                      </w:r>
                      <w:proofErr w:type="spellEnd"/>
                      <w:r w:rsidRPr="00412E3F">
                        <w:rPr>
                          <w:color w:val="FFFFFF" w:themeColor="text1" w:themeTint="BF"/>
                          <w:sz w:val="20"/>
                        </w:rPr>
                        <w:t xml:space="preserve"> </w:t>
                      </w:r>
                      <w:proofErr w:type="spellStart"/>
                      <w:r w:rsidRPr="00412E3F">
                        <w:rPr>
                          <w:color w:val="FFFFFF" w:themeColor="text1" w:themeTint="BF"/>
                          <w:sz w:val="20"/>
                        </w:rPr>
                        <w:t>diam</w:t>
                      </w:r>
                      <w:proofErr w:type="spellEnd"/>
                      <w:r w:rsidRPr="00412E3F">
                        <w:rPr>
                          <w:color w:val="FFFFFF" w:themeColor="text1" w:themeTint="BF"/>
                          <w:sz w:val="20"/>
                        </w:rPr>
                        <w:t xml:space="preserve"> </w:t>
                      </w:r>
                      <w:proofErr w:type="spellStart"/>
                      <w:r w:rsidRPr="00412E3F">
                        <w:rPr>
                          <w:color w:val="FFFFFF" w:themeColor="text1" w:themeTint="BF"/>
                          <w:sz w:val="20"/>
                        </w:rPr>
                        <w:t>pulvinar</w:t>
                      </w:r>
                      <w:proofErr w:type="spellEnd"/>
                      <w:r w:rsidRPr="00412E3F">
                        <w:rPr>
                          <w:color w:val="FFFFFF" w:themeColor="text1" w:themeTint="BF"/>
                          <w:sz w:val="20"/>
                        </w:rPr>
                        <w:t xml:space="preserve"> </w:t>
                      </w:r>
                      <w:proofErr w:type="spellStart"/>
                      <w:r w:rsidRPr="00412E3F">
                        <w:rPr>
                          <w:color w:val="FFFFFF" w:themeColor="text1" w:themeTint="BF"/>
                          <w:sz w:val="20"/>
                        </w:rPr>
                        <w:t>tristique</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Suspendisse</w:t>
                      </w:r>
                      <w:proofErr w:type="spellEnd"/>
                      <w:r w:rsidRPr="00412E3F">
                        <w:rPr>
                          <w:color w:val="FFFFFF" w:themeColor="text1" w:themeTint="BF"/>
                          <w:sz w:val="20"/>
                        </w:rPr>
                        <w:t xml:space="preserve"> </w:t>
                      </w:r>
                      <w:proofErr w:type="spellStart"/>
                      <w:r w:rsidRPr="00412E3F">
                        <w:rPr>
                          <w:color w:val="FFFFFF" w:themeColor="text1" w:themeTint="BF"/>
                          <w:sz w:val="20"/>
                        </w:rPr>
                        <w:t>potenti</w:t>
                      </w:r>
                      <w:proofErr w:type="spellEnd"/>
                      <w:r w:rsidRPr="00412E3F">
                        <w:rPr>
                          <w:color w:val="FFFFFF" w:themeColor="text1" w:themeTint="BF"/>
                          <w:sz w:val="20"/>
                        </w:rPr>
                        <w:t>.</w:t>
                      </w:r>
                      <w:proofErr w:type="gramEnd"/>
                      <w:r w:rsidRPr="00412E3F">
                        <w:rPr>
                          <w:color w:val="FFFFFF" w:themeColor="text1" w:themeTint="BF"/>
                          <w:sz w:val="20"/>
                        </w:rPr>
                        <w:t xml:space="preserve"> </w:t>
                      </w:r>
                      <w:proofErr w:type="spellStart"/>
                      <w:proofErr w:type="gramStart"/>
                      <w:r w:rsidRPr="00412E3F">
                        <w:rPr>
                          <w:color w:val="FFFFFF" w:themeColor="text1" w:themeTint="BF"/>
                          <w:sz w:val="20"/>
                        </w:rPr>
                        <w:t>Donec</w:t>
                      </w:r>
                      <w:proofErr w:type="spellEnd"/>
                      <w:r w:rsidRPr="00412E3F">
                        <w:rPr>
                          <w:color w:val="FFFFFF" w:themeColor="text1" w:themeTint="BF"/>
                          <w:sz w:val="20"/>
                        </w:rPr>
                        <w:t xml:space="preserve"> non </w:t>
                      </w:r>
                      <w:proofErr w:type="spellStart"/>
                      <w:r w:rsidRPr="00412E3F">
                        <w:rPr>
                          <w:color w:val="FFFFFF" w:themeColor="text1" w:themeTint="BF"/>
                          <w:sz w:val="20"/>
                        </w:rPr>
                        <w:t>ipsum</w:t>
                      </w:r>
                      <w:proofErr w:type="spellEnd"/>
                      <w:r w:rsidRPr="00412E3F">
                        <w:rPr>
                          <w:color w:val="FFFFFF" w:themeColor="text1" w:themeTint="BF"/>
                          <w:sz w:val="20"/>
                        </w:rPr>
                        <w:t xml:space="preserve"> </w:t>
                      </w:r>
                      <w:proofErr w:type="spellStart"/>
                      <w:r w:rsidRPr="00412E3F">
                        <w:rPr>
                          <w:color w:val="FFFFFF" w:themeColor="text1" w:themeTint="BF"/>
                          <w:sz w:val="20"/>
                        </w:rPr>
                        <w:t>ut</w:t>
                      </w:r>
                      <w:proofErr w:type="spellEnd"/>
                      <w:r w:rsidRPr="00412E3F">
                        <w:rPr>
                          <w:color w:val="FFFFFF" w:themeColor="text1" w:themeTint="BF"/>
                          <w:sz w:val="20"/>
                        </w:rPr>
                        <w:t xml:space="preserve"> </w:t>
                      </w:r>
                      <w:proofErr w:type="spellStart"/>
                      <w:r w:rsidRPr="00412E3F">
                        <w:rPr>
                          <w:color w:val="FFFFFF" w:themeColor="text1" w:themeTint="BF"/>
                          <w:sz w:val="20"/>
                        </w:rPr>
                        <w:t>lectus</w:t>
                      </w:r>
                      <w:proofErr w:type="spellEnd"/>
                      <w:r w:rsidRPr="00412E3F">
                        <w:rPr>
                          <w:color w:val="FFFFFF" w:themeColor="text1" w:themeTint="BF"/>
                          <w:sz w:val="20"/>
                        </w:rPr>
                        <w:t xml:space="preserve"> </w:t>
                      </w:r>
                      <w:proofErr w:type="spellStart"/>
                      <w:r w:rsidRPr="00412E3F">
                        <w:rPr>
                          <w:color w:val="FFFFFF" w:themeColor="text1" w:themeTint="BF"/>
                          <w:sz w:val="20"/>
                        </w:rPr>
                        <w:t>ullamcorper</w:t>
                      </w:r>
                      <w:proofErr w:type="spellEnd"/>
                      <w:r w:rsidRPr="00412E3F">
                        <w:rPr>
                          <w:color w:val="FFFFFF" w:themeColor="text1" w:themeTint="BF"/>
                          <w:sz w:val="20"/>
                        </w:rPr>
                        <w:t xml:space="preserve"> </w:t>
                      </w:r>
                      <w:proofErr w:type="spellStart"/>
                      <w:r w:rsidRPr="00412E3F">
                        <w:rPr>
                          <w:color w:val="FFFFFF" w:themeColor="text1" w:themeTint="BF"/>
                          <w:sz w:val="20"/>
                        </w:rPr>
                        <w:t>vulputate</w:t>
                      </w:r>
                      <w:proofErr w:type="spellEnd"/>
                      <w:r w:rsidRPr="00412E3F">
                        <w:rPr>
                          <w:color w:val="FFFFFF" w:themeColor="text1" w:themeTint="BF"/>
                          <w:sz w:val="20"/>
                        </w:rPr>
                        <w:t>.</w:t>
                      </w:r>
                      <w:proofErr w:type="gramEnd"/>
                      <w:r w:rsidRPr="00412E3F">
                        <w:rPr>
                          <w:color w:val="FFFFFF" w:themeColor="text1" w:themeTint="BF"/>
                          <w:sz w:val="20"/>
                        </w:rPr>
                        <w:t xml:space="preserve"> In </w:t>
                      </w:r>
                      <w:proofErr w:type="spellStart"/>
                      <w:r w:rsidRPr="00412E3F">
                        <w:rPr>
                          <w:color w:val="FFFFFF" w:themeColor="text1" w:themeTint="BF"/>
                          <w:sz w:val="20"/>
                        </w:rPr>
                        <w:t>blandit</w:t>
                      </w:r>
                      <w:proofErr w:type="spellEnd"/>
                      <w:r w:rsidRPr="00412E3F">
                        <w:rPr>
                          <w:color w:val="FFFFFF" w:themeColor="text1" w:themeTint="BF"/>
                          <w:sz w:val="20"/>
                        </w:rPr>
                        <w:t xml:space="preserve"> </w:t>
                      </w:r>
                      <w:proofErr w:type="spellStart"/>
                      <w:r w:rsidRPr="00412E3F">
                        <w:rPr>
                          <w:color w:val="FFFFFF" w:themeColor="text1" w:themeTint="BF"/>
                          <w:sz w:val="20"/>
                        </w:rPr>
                        <w:t>convallis</w:t>
                      </w:r>
                      <w:proofErr w:type="spellEnd"/>
                      <w:r w:rsidRPr="00412E3F">
                        <w:rPr>
                          <w:color w:val="FFFFFF" w:themeColor="text1" w:themeTint="BF"/>
                          <w:sz w:val="20"/>
                        </w:rPr>
                        <w:t xml:space="preserve"> </w:t>
                      </w:r>
                      <w:proofErr w:type="spellStart"/>
                      <w:proofErr w:type="gramStart"/>
                      <w:r w:rsidRPr="00412E3F">
                        <w:rPr>
                          <w:color w:val="FFFFFF" w:themeColor="text1" w:themeTint="BF"/>
                          <w:sz w:val="20"/>
                        </w:rPr>
                        <w:t>purus</w:t>
                      </w:r>
                      <w:proofErr w:type="spellEnd"/>
                      <w:proofErr w:type="gramEnd"/>
                      <w:r w:rsidRPr="00412E3F">
                        <w:rPr>
                          <w:color w:val="FFFFFF" w:themeColor="text1" w:themeTint="BF"/>
                          <w:sz w:val="20"/>
                        </w:rPr>
                        <w:t>.</w:t>
                      </w:r>
                      <w:r>
                        <w:rPr>
                          <w:color w:val="FFFFFF" w:themeColor="text1" w:themeTint="BF"/>
                          <w:sz w:val="20"/>
                        </w:rPr>
                        <w:t xml:space="preserve"> </w:t>
                      </w:r>
                      <w:proofErr w:type="spellStart"/>
                      <w:proofErr w:type="gramStart"/>
                      <w:r w:rsidRPr="00412E3F">
                        <w:rPr>
                          <w:color w:val="FFFFFF" w:themeColor="text1" w:themeTint="BF"/>
                          <w:sz w:val="20"/>
                        </w:rPr>
                        <w:t>Ut</w:t>
                      </w:r>
                      <w:proofErr w:type="spellEnd"/>
                      <w:r w:rsidRPr="00412E3F">
                        <w:rPr>
                          <w:color w:val="FFFFFF" w:themeColor="text1" w:themeTint="BF"/>
                          <w:sz w:val="20"/>
                        </w:rPr>
                        <w:t xml:space="preserve"> </w:t>
                      </w:r>
                      <w:proofErr w:type="spellStart"/>
                      <w:r w:rsidRPr="00412E3F">
                        <w:rPr>
                          <w:color w:val="FFFFFF" w:themeColor="text1" w:themeTint="BF"/>
                          <w:sz w:val="20"/>
                        </w:rPr>
                        <w:t>bibendum</w:t>
                      </w:r>
                      <w:proofErr w:type="spellEnd"/>
                      <w:r w:rsidRPr="00412E3F">
                        <w:rPr>
                          <w:color w:val="FFFFFF" w:themeColor="text1" w:themeTint="BF"/>
                          <w:sz w:val="20"/>
                        </w:rPr>
                        <w:t>.</w:t>
                      </w:r>
                      <w:proofErr w:type="gramEnd"/>
                      <w:r w:rsidRPr="00412E3F">
                        <w:rPr>
                          <w:color w:val="FFFFFF" w:themeColor="text1" w:themeTint="BF"/>
                          <w:sz w:val="20"/>
                        </w:rPr>
                        <w:t xml:space="preserve"> </w:t>
                      </w:r>
                    </w:p>
                  </w:txbxContent>
                </v:textbox>
                <w10:wrap type="tight" anchorx="page" anchory="page"/>
              </v:shape>
            </w:pict>
          </mc:Fallback>
        </mc:AlternateContent>
      </w:r>
      <w:r w:rsidR="000A6579">
        <w:rPr>
          <w:noProof/>
        </w:rPr>
        <mc:AlternateContent>
          <mc:Choice Requires="wps">
            <w:drawing>
              <wp:anchor distT="0" distB="0" distL="114300" distR="114300" simplePos="0" relativeHeight="251658315" behindDoc="0" locked="0" layoutInCell="1" allowOverlap="1">
                <wp:simplePos x="0" y="0"/>
                <wp:positionH relativeFrom="page">
                  <wp:posOffset>2788920</wp:posOffset>
                </wp:positionH>
                <wp:positionV relativeFrom="page">
                  <wp:posOffset>365760</wp:posOffset>
                </wp:positionV>
                <wp:extent cx="0" cy="2377440"/>
                <wp:effectExtent l="7620" t="13335" r="11430" b="9525"/>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" strokecolor="black [3212]" strokeweight="1pt">
                <v:fill o:detectmouseclick="t"/>
                <v:shadow opacity="22938f" offset="0"/>
                <w10:wrap anchorx="page" anchory="page"/>
              </v:line>
            </w:pict>
          </mc:Fallback>
        </mc:AlternateContent>
      </w:r>
      <w:r w:rsidR="00CE6EEA">
        <w:br w:type="page"/>
      </w:r>
      <w:r w:rsidR="00AB4BFF">
        <w:rPr>
          <w:noProof/>
        </w:rPr>
        <w:lastRenderedPageBreak/>
        <mc:AlternateContent>
          <mc:Choice Requires="wps">
            <w:drawing>
              <wp:anchor distT="0" distB="0" distL="114300" distR="114300" simplePos="0" relativeHeight="251707544" behindDoc="0" locked="0" layoutInCell="1" allowOverlap="1" wp14:anchorId="3E0F119F" wp14:editId="6323E504">
                <wp:simplePos x="0" y="0"/>
                <wp:positionH relativeFrom="column">
                  <wp:posOffset>3015615</wp:posOffset>
                </wp:positionH>
                <wp:positionV relativeFrom="paragraph">
                  <wp:posOffset>2190750</wp:posOffset>
                </wp:positionV>
                <wp:extent cx="3517265" cy="3724275"/>
                <wp:effectExtent l="0" t="0" r="0" b="0"/>
                <wp:wrapTight wrapText="bothSides">
                  <wp:wrapPolygon edited="0">
                    <wp:start x="234" y="331"/>
                    <wp:lineTo x="234" y="21213"/>
                    <wp:lineTo x="21175" y="21213"/>
                    <wp:lineTo x="21175" y="331"/>
                    <wp:lineTo x="234" y="331"/>
                  </wp:wrapPolygon>
                </wp:wrapTight>
                <wp:docPr id="2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4F4" w:rsidRPr="00AB4BFF" w:rsidRDefault="00CE6EEA" w:rsidP="00AB4BFF">
                            <w:pPr>
                              <w:spacing w:after="0" w:line="480" w:lineRule="auto"/>
                              <w:rPr>
                                <w:rFonts w:ascii="Arial" w:hAnsi="Arial" w:cs="Arial"/>
                                <w:b/>
                              </w:rPr>
                            </w:pPr>
                            <w:r w:rsidRPr="00AB4BFF">
                              <w:rPr>
                                <w:rFonts w:ascii="Arial" w:hAnsi="Arial" w:cs="Arial"/>
                              </w:rPr>
                              <w:t xml:space="preserve"> </w:t>
                            </w:r>
                            <w:r w:rsidRPr="00AB4BFF">
                              <w:rPr>
                                <w:rFonts w:ascii="Arial" w:hAnsi="Arial" w:cs="Arial"/>
                                <w:b/>
                              </w:rPr>
                              <w:t>ASLS 2110</w:t>
                            </w:r>
                            <w:r w:rsidR="00AB4BFF" w:rsidRPr="00AB4BFF">
                              <w:rPr>
                                <w:rFonts w:ascii="Arial" w:hAnsi="Arial" w:cs="Arial"/>
                                <w:b/>
                              </w:rPr>
                              <w:t xml:space="preserve"> </w:t>
                            </w:r>
                            <w:r w:rsidR="00AB4BFF" w:rsidRPr="00AB4BFF">
                              <w:rPr>
                                <w:rFonts w:ascii="Arial" w:hAnsi="Arial" w:cs="Arial"/>
                                <w:b/>
                              </w:rPr>
                              <w:tab/>
                              <w:t xml:space="preserve">American Sign Language I </w:t>
                            </w:r>
                          </w:p>
                          <w:p w:rsidR="006924F4" w:rsidRPr="00AB4BFF" w:rsidRDefault="00CE6EEA" w:rsidP="006924F4">
                            <w:pPr>
                              <w:spacing w:line="480" w:lineRule="auto"/>
                              <w:rPr>
                                <w:rFonts w:ascii="Arial" w:hAnsi="Arial" w:cs="Arial"/>
                                <w:b/>
                              </w:rPr>
                            </w:pPr>
                            <w:r w:rsidRPr="00AB4BFF">
                              <w:rPr>
                                <w:rFonts w:ascii="Tahoma" w:hAnsi="Tahoma"/>
                                <w:b/>
                              </w:rPr>
                              <w:t xml:space="preserve"> </w:t>
                            </w:r>
                            <w:r w:rsidRPr="00AB4BFF">
                              <w:rPr>
                                <w:rFonts w:ascii="Arial" w:hAnsi="Arial" w:cs="Arial"/>
                                <w:b/>
                              </w:rPr>
                              <w:t>ASLS 2120</w:t>
                            </w:r>
                            <w:r w:rsidR="00AB4BFF" w:rsidRPr="00AB4BFF">
                              <w:rPr>
                                <w:rFonts w:ascii="Arial" w:hAnsi="Arial" w:cs="Arial"/>
                                <w:b/>
                              </w:rPr>
                              <w:t xml:space="preserve"> </w:t>
                            </w:r>
                            <w:r w:rsidR="00AB4BFF" w:rsidRPr="00AB4BFF">
                              <w:rPr>
                                <w:rFonts w:ascii="Arial" w:hAnsi="Arial" w:cs="Arial"/>
                                <w:b/>
                              </w:rPr>
                              <w:tab/>
                              <w:t xml:space="preserve">American Sign Language II </w:t>
                            </w:r>
                          </w:p>
                          <w:p w:rsidR="006924F4" w:rsidRPr="00AB4BFF" w:rsidRDefault="00CE6EEA" w:rsidP="006924F4">
                            <w:pPr>
                              <w:spacing w:line="480" w:lineRule="auto"/>
                              <w:rPr>
                                <w:rFonts w:ascii="Arial" w:hAnsi="Arial" w:cs="Arial"/>
                                <w:b/>
                              </w:rPr>
                            </w:pPr>
                            <w:r w:rsidRPr="00AB4BFF">
                              <w:rPr>
                                <w:rFonts w:ascii="Arial" w:hAnsi="Arial" w:cs="Arial"/>
                                <w:b/>
                              </w:rPr>
                              <w:t xml:space="preserve"> ASLS 3170</w:t>
                            </w:r>
                            <w:r w:rsidR="00AB4BFF" w:rsidRPr="00AB4BFF">
                              <w:rPr>
                                <w:rFonts w:ascii="Arial" w:hAnsi="Arial" w:cs="Arial"/>
                                <w:b/>
                              </w:rPr>
                              <w:t xml:space="preserve"> </w:t>
                            </w:r>
                            <w:r w:rsidR="00AB4BFF" w:rsidRPr="00AB4BFF">
                              <w:rPr>
                                <w:rFonts w:ascii="Arial" w:hAnsi="Arial" w:cs="Arial"/>
                                <w:b/>
                              </w:rPr>
                              <w:tab/>
                              <w:t xml:space="preserve">American Sign Language III </w:t>
                            </w:r>
                          </w:p>
                          <w:p w:rsidR="006924F4" w:rsidRPr="00AB4BFF" w:rsidRDefault="00CE6EEA" w:rsidP="006924F4">
                            <w:pPr>
                              <w:spacing w:line="480" w:lineRule="auto"/>
                              <w:rPr>
                                <w:rFonts w:ascii="Arial" w:hAnsi="Arial" w:cs="Arial"/>
                                <w:b/>
                              </w:rPr>
                            </w:pPr>
                            <w:r w:rsidRPr="00AB4BFF">
                              <w:rPr>
                                <w:rFonts w:ascii="Arial" w:hAnsi="Arial" w:cs="Arial"/>
                                <w:b/>
                              </w:rPr>
                              <w:t xml:space="preserve"> ASLS 3180</w:t>
                            </w:r>
                            <w:r w:rsidR="00AB4BFF" w:rsidRPr="00AB4BFF">
                              <w:rPr>
                                <w:rFonts w:ascii="Arial" w:hAnsi="Arial" w:cs="Arial"/>
                                <w:b/>
                              </w:rPr>
                              <w:t xml:space="preserve"> </w:t>
                            </w:r>
                            <w:r w:rsidR="00AB4BFF" w:rsidRPr="00AB4BFF">
                              <w:rPr>
                                <w:rFonts w:ascii="Arial" w:hAnsi="Arial" w:cs="Arial"/>
                                <w:b/>
                              </w:rPr>
                              <w:tab/>
                              <w:t xml:space="preserve">American Sign Language IV </w:t>
                            </w:r>
                          </w:p>
                          <w:p w:rsidR="006924F4" w:rsidRPr="00AB4BFF" w:rsidRDefault="00CE6EEA" w:rsidP="00AB4BFF">
                            <w:pPr>
                              <w:ind w:left="1440" w:hanging="1440"/>
                              <w:rPr>
                                <w:rFonts w:ascii="Arial" w:hAnsi="Arial" w:cs="Arial"/>
                                <w:b/>
                              </w:rPr>
                            </w:pPr>
                            <w:r w:rsidRPr="00AB4BFF">
                              <w:rPr>
                                <w:rFonts w:ascii="Arial" w:hAnsi="Arial" w:cs="Arial"/>
                                <w:b/>
                              </w:rPr>
                              <w:t>DEAF 3100</w:t>
                            </w:r>
                            <w:r w:rsidR="00AB4BFF" w:rsidRPr="00AB4BFF">
                              <w:rPr>
                                <w:b/>
                              </w:rPr>
                              <w:t xml:space="preserve"> </w:t>
                            </w:r>
                            <w:r w:rsidR="00AB4BFF" w:rsidRPr="00AB4BFF">
                              <w:rPr>
                                <w:b/>
                              </w:rPr>
                              <w:tab/>
                            </w:r>
                            <w:r w:rsidR="00AB4BFF" w:rsidRPr="00AB4BFF">
                              <w:rPr>
                                <w:rFonts w:ascii="Arial" w:hAnsi="Arial" w:cs="Arial"/>
                                <w:b/>
                              </w:rPr>
                              <w:t xml:space="preserve">Orientation to Deaf Education &amp; Language Learning </w:t>
                            </w:r>
                          </w:p>
                          <w:p w:rsidR="00AB4BFF" w:rsidRPr="00AB4BFF" w:rsidRDefault="00AB4BFF" w:rsidP="00AB4BFF">
                            <w:pPr>
                              <w:spacing w:after="0"/>
                              <w:ind w:left="1440" w:hanging="1440"/>
                              <w:rPr>
                                <w:rFonts w:ascii="Arial" w:hAnsi="Arial" w:cs="Arial"/>
                                <w:b/>
                              </w:rPr>
                            </w:pPr>
                          </w:p>
                          <w:p w:rsidR="00AB4BFF" w:rsidRPr="00AB4BFF" w:rsidRDefault="00CE6EEA" w:rsidP="00AB4BFF">
                            <w:pPr>
                              <w:spacing w:after="0"/>
                              <w:ind w:left="2160" w:hanging="2160"/>
                              <w:rPr>
                                <w:rFonts w:ascii="Arial" w:hAnsi="Arial" w:cs="Arial"/>
                                <w:b/>
                              </w:rPr>
                            </w:pPr>
                            <w:r w:rsidRPr="00AB4BFF">
                              <w:rPr>
                                <w:rFonts w:ascii="Arial" w:hAnsi="Arial" w:cs="Arial"/>
                                <w:b/>
                              </w:rPr>
                              <w:t>DEAF 3150</w:t>
                            </w:r>
                            <w:r w:rsidR="00AB4BFF" w:rsidRPr="00AB4BFF">
                              <w:rPr>
                                <w:b/>
                              </w:rPr>
                              <w:t xml:space="preserve">    </w:t>
                            </w:r>
                            <w:r w:rsidR="00AB4BFF" w:rsidRPr="00AB4BFF">
                              <w:rPr>
                                <w:rFonts w:ascii="Arial" w:hAnsi="Arial" w:cs="Arial"/>
                                <w:b/>
                              </w:rPr>
                              <w:t xml:space="preserve">Culture, History, and Literature </w:t>
                            </w:r>
                          </w:p>
                          <w:p w:rsidR="006924F4" w:rsidRPr="00AB4BFF" w:rsidRDefault="00AB4BFF" w:rsidP="00AB4BFF">
                            <w:pPr>
                              <w:spacing w:after="0"/>
                              <w:ind w:left="2160" w:hanging="2160"/>
                              <w:rPr>
                                <w:rFonts w:ascii="Arial" w:hAnsi="Arial" w:cs="Arial"/>
                                <w:b/>
                              </w:rPr>
                            </w:pPr>
                            <w:r w:rsidRPr="00AB4BFF">
                              <w:rPr>
                                <w:rFonts w:ascii="Arial" w:hAnsi="Arial" w:cs="Arial"/>
                                <w:b/>
                              </w:rPr>
                              <w:t xml:space="preserve">                      </w:t>
                            </w:r>
                            <w:proofErr w:type="gramStart"/>
                            <w:r w:rsidRPr="00AB4BFF">
                              <w:rPr>
                                <w:rFonts w:ascii="Arial" w:hAnsi="Arial" w:cs="Arial"/>
                                <w:b/>
                              </w:rPr>
                              <w:t>of</w:t>
                            </w:r>
                            <w:proofErr w:type="gramEnd"/>
                            <w:r w:rsidRPr="00AB4BFF">
                              <w:rPr>
                                <w:rFonts w:ascii="Arial" w:hAnsi="Arial" w:cs="Arial"/>
                                <w:b/>
                              </w:rPr>
                              <w:t xml:space="preserve"> Deaf People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53" type="#_x0000_t202" style="position:absolute;margin-left:237.45pt;margin-top:172.5pt;width:276.95pt;height:293.25pt;z-index:251707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" filled="f" stroked="f">
                <v:textbox inset=",7.2pt,,7.2pt">
                  <w:txbxContent>
                    <w:p w:rsidR="006924F4" w:rsidRPr="00AB4BFF" w:rsidRDefault="00CE6EEA" w:rsidP="00AB4BFF">
                      <w:pPr>
                        <w:spacing w:after="0" w:line="480" w:lineRule="auto"/>
                        <w:rPr>
                          <w:rFonts w:ascii="Arial" w:hAnsi="Arial" w:cs="Arial"/>
                          <w:b/>
                        </w:rPr>
                      </w:pPr>
                      <w:r w:rsidRPr="00AB4BFF">
                        <w:rPr>
                          <w:rFonts w:ascii="Arial" w:hAnsi="Arial" w:cs="Arial"/>
                        </w:rPr>
                        <w:t xml:space="preserve"> </w:t>
                      </w:r>
                      <w:proofErr w:type="spellStart"/>
                      <w:r w:rsidRPr="00AB4BFF">
                        <w:rPr>
                          <w:rFonts w:ascii="Arial" w:hAnsi="Arial" w:cs="Arial"/>
                          <w:b/>
                        </w:rPr>
                        <w:t>ASLS</w:t>
                      </w:r>
                      <w:proofErr w:type="spellEnd"/>
                      <w:r w:rsidRPr="00AB4BFF">
                        <w:rPr>
                          <w:rFonts w:ascii="Arial" w:hAnsi="Arial" w:cs="Arial"/>
                          <w:b/>
                        </w:rPr>
                        <w:t xml:space="preserve"> 2110</w:t>
                      </w:r>
                      <w:r w:rsidR="00AB4BFF" w:rsidRPr="00AB4BFF">
                        <w:rPr>
                          <w:rFonts w:ascii="Arial" w:hAnsi="Arial" w:cs="Arial"/>
                          <w:b/>
                        </w:rPr>
                        <w:t xml:space="preserve"> </w:t>
                      </w:r>
                      <w:r w:rsidR="00AB4BFF" w:rsidRPr="00AB4BFF">
                        <w:rPr>
                          <w:rFonts w:ascii="Arial" w:hAnsi="Arial" w:cs="Arial"/>
                          <w:b/>
                        </w:rPr>
                        <w:tab/>
                      </w:r>
                      <w:r w:rsidR="00AB4BFF" w:rsidRPr="00AB4BFF">
                        <w:rPr>
                          <w:rFonts w:ascii="Arial" w:hAnsi="Arial" w:cs="Arial"/>
                          <w:b/>
                        </w:rPr>
                        <w:t>American Sign Language I</w:t>
                      </w:r>
                      <w:r w:rsidR="00AB4BFF" w:rsidRPr="00AB4BFF">
                        <w:rPr>
                          <w:rFonts w:ascii="Arial" w:hAnsi="Arial" w:cs="Arial"/>
                          <w:b/>
                        </w:rPr>
                        <w:t xml:space="preserve"> </w:t>
                      </w:r>
                    </w:p>
                    <w:p w:rsidR="006924F4" w:rsidRPr="00AB4BFF" w:rsidRDefault="00CE6EEA" w:rsidP="006924F4">
                      <w:pPr>
                        <w:spacing w:line="480" w:lineRule="auto"/>
                        <w:rPr>
                          <w:rFonts w:ascii="Arial" w:hAnsi="Arial" w:cs="Arial"/>
                          <w:b/>
                        </w:rPr>
                      </w:pPr>
                      <w:r w:rsidRPr="00AB4BFF">
                        <w:rPr>
                          <w:rFonts w:ascii="Tahoma" w:hAnsi="Tahoma"/>
                          <w:b/>
                        </w:rPr>
                        <w:t xml:space="preserve"> </w:t>
                      </w:r>
                      <w:proofErr w:type="spellStart"/>
                      <w:r w:rsidRPr="00AB4BFF">
                        <w:rPr>
                          <w:rFonts w:ascii="Arial" w:hAnsi="Arial" w:cs="Arial"/>
                          <w:b/>
                        </w:rPr>
                        <w:t>ASLS</w:t>
                      </w:r>
                      <w:proofErr w:type="spellEnd"/>
                      <w:r w:rsidRPr="00AB4BFF">
                        <w:rPr>
                          <w:rFonts w:ascii="Arial" w:hAnsi="Arial" w:cs="Arial"/>
                          <w:b/>
                        </w:rPr>
                        <w:t xml:space="preserve"> 2120</w:t>
                      </w:r>
                      <w:r w:rsidR="00AB4BFF" w:rsidRPr="00AB4BFF">
                        <w:rPr>
                          <w:rFonts w:ascii="Arial" w:hAnsi="Arial" w:cs="Arial"/>
                          <w:b/>
                        </w:rPr>
                        <w:t xml:space="preserve"> </w:t>
                      </w:r>
                      <w:r w:rsidR="00AB4BFF" w:rsidRPr="00AB4BFF">
                        <w:rPr>
                          <w:rFonts w:ascii="Arial" w:hAnsi="Arial" w:cs="Arial"/>
                          <w:b/>
                        </w:rPr>
                        <w:tab/>
                      </w:r>
                      <w:r w:rsidR="00AB4BFF" w:rsidRPr="00AB4BFF">
                        <w:rPr>
                          <w:rFonts w:ascii="Arial" w:hAnsi="Arial" w:cs="Arial"/>
                          <w:b/>
                        </w:rPr>
                        <w:t>American Sign Language I</w:t>
                      </w:r>
                      <w:r w:rsidR="00AB4BFF" w:rsidRPr="00AB4BFF">
                        <w:rPr>
                          <w:rFonts w:ascii="Arial" w:hAnsi="Arial" w:cs="Arial"/>
                          <w:b/>
                        </w:rPr>
                        <w:t xml:space="preserve">I </w:t>
                      </w:r>
                    </w:p>
                    <w:p w:rsidR="006924F4" w:rsidRPr="00AB4BFF" w:rsidRDefault="00CE6EEA" w:rsidP="006924F4">
                      <w:pPr>
                        <w:spacing w:line="480" w:lineRule="auto"/>
                        <w:rPr>
                          <w:rFonts w:ascii="Arial" w:hAnsi="Arial" w:cs="Arial"/>
                          <w:b/>
                        </w:rPr>
                      </w:pPr>
                      <w:r w:rsidRPr="00AB4BFF">
                        <w:rPr>
                          <w:rFonts w:ascii="Arial" w:hAnsi="Arial" w:cs="Arial"/>
                          <w:b/>
                        </w:rPr>
                        <w:t xml:space="preserve"> </w:t>
                      </w:r>
                      <w:proofErr w:type="spellStart"/>
                      <w:r w:rsidRPr="00AB4BFF">
                        <w:rPr>
                          <w:rFonts w:ascii="Arial" w:hAnsi="Arial" w:cs="Arial"/>
                          <w:b/>
                        </w:rPr>
                        <w:t>ASLS</w:t>
                      </w:r>
                      <w:proofErr w:type="spellEnd"/>
                      <w:r w:rsidRPr="00AB4BFF">
                        <w:rPr>
                          <w:rFonts w:ascii="Arial" w:hAnsi="Arial" w:cs="Arial"/>
                          <w:b/>
                        </w:rPr>
                        <w:t xml:space="preserve"> 3170</w:t>
                      </w:r>
                      <w:r w:rsidR="00AB4BFF" w:rsidRPr="00AB4BFF">
                        <w:rPr>
                          <w:rFonts w:ascii="Arial" w:hAnsi="Arial" w:cs="Arial"/>
                          <w:b/>
                        </w:rPr>
                        <w:t xml:space="preserve"> </w:t>
                      </w:r>
                      <w:r w:rsidR="00AB4BFF" w:rsidRPr="00AB4BFF">
                        <w:rPr>
                          <w:rFonts w:ascii="Arial" w:hAnsi="Arial" w:cs="Arial"/>
                          <w:b/>
                        </w:rPr>
                        <w:tab/>
                      </w:r>
                      <w:r w:rsidR="00AB4BFF" w:rsidRPr="00AB4BFF">
                        <w:rPr>
                          <w:rFonts w:ascii="Arial" w:hAnsi="Arial" w:cs="Arial"/>
                          <w:b/>
                        </w:rPr>
                        <w:t xml:space="preserve">American Sign Language </w:t>
                      </w:r>
                      <w:r w:rsidR="00AB4BFF" w:rsidRPr="00AB4BFF">
                        <w:rPr>
                          <w:rFonts w:ascii="Arial" w:hAnsi="Arial" w:cs="Arial"/>
                          <w:b/>
                        </w:rPr>
                        <w:t>II</w:t>
                      </w:r>
                      <w:r w:rsidR="00AB4BFF" w:rsidRPr="00AB4BFF">
                        <w:rPr>
                          <w:rFonts w:ascii="Arial" w:hAnsi="Arial" w:cs="Arial"/>
                          <w:b/>
                        </w:rPr>
                        <w:t>I</w:t>
                      </w:r>
                      <w:r w:rsidR="00AB4BFF" w:rsidRPr="00AB4BFF">
                        <w:rPr>
                          <w:rFonts w:ascii="Arial" w:hAnsi="Arial" w:cs="Arial"/>
                          <w:b/>
                        </w:rPr>
                        <w:t xml:space="preserve"> </w:t>
                      </w:r>
                    </w:p>
                    <w:p w:rsidR="006924F4" w:rsidRPr="00AB4BFF" w:rsidRDefault="00CE6EEA" w:rsidP="006924F4">
                      <w:pPr>
                        <w:spacing w:line="480" w:lineRule="auto"/>
                        <w:rPr>
                          <w:rFonts w:ascii="Arial" w:hAnsi="Arial" w:cs="Arial"/>
                          <w:b/>
                        </w:rPr>
                      </w:pPr>
                      <w:r w:rsidRPr="00AB4BFF">
                        <w:rPr>
                          <w:rFonts w:ascii="Arial" w:hAnsi="Arial" w:cs="Arial"/>
                          <w:b/>
                        </w:rPr>
                        <w:t xml:space="preserve"> </w:t>
                      </w:r>
                      <w:proofErr w:type="spellStart"/>
                      <w:r w:rsidRPr="00AB4BFF">
                        <w:rPr>
                          <w:rFonts w:ascii="Arial" w:hAnsi="Arial" w:cs="Arial"/>
                          <w:b/>
                        </w:rPr>
                        <w:t>ASLS</w:t>
                      </w:r>
                      <w:proofErr w:type="spellEnd"/>
                      <w:r w:rsidRPr="00AB4BFF">
                        <w:rPr>
                          <w:rFonts w:ascii="Arial" w:hAnsi="Arial" w:cs="Arial"/>
                          <w:b/>
                        </w:rPr>
                        <w:t xml:space="preserve"> 3180</w:t>
                      </w:r>
                      <w:r w:rsidR="00AB4BFF" w:rsidRPr="00AB4BFF">
                        <w:rPr>
                          <w:rFonts w:ascii="Arial" w:hAnsi="Arial" w:cs="Arial"/>
                          <w:b/>
                        </w:rPr>
                        <w:t xml:space="preserve"> </w:t>
                      </w:r>
                      <w:r w:rsidR="00AB4BFF" w:rsidRPr="00AB4BFF">
                        <w:rPr>
                          <w:rFonts w:ascii="Arial" w:hAnsi="Arial" w:cs="Arial"/>
                          <w:b/>
                        </w:rPr>
                        <w:tab/>
                      </w:r>
                      <w:r w:rsidR="00AB4BFF" w:rsidRPr="00AB4BFF">
                        <w:rPr>
                          <w:rFonts w:ascii="Arial" w:hAnsi="Arial" w:cs="Arial"/>
                          <w:b/>
                        </w:rPr>
                        <w:t>American Sign Language I</w:t>
                      </w:r>
                      <w:r w:rsidR="00AB4BFF" w:rsidRPr="00AB4BFF">
                        <w:rPr>
                          <w:rFonts w:ascii="Arial" w:hAnsi="Arial" w:cs="Arial"/>
                          <w:b/>
                        </w:rPr>
                        <w:t xml:space="preserve">V </w:t>
                      </w:r>
                    </w:p>
                    <w:p w:rsidR="006924F4" w:rsidRPr="00AB4BFF" w:rsidRDefault="00CE6EEA" w:rsidP="00AB4BFF">
                      <w:pPr>
                        <w:ind w:left="1440" w:hanging="1440"/>
                        <w:rPr>
                          <w:rFonts w:ascii="Arial" w:hAnsi="Arial" w:cs="Arial"/>
                          <w:b/>
                        </w:rPr>
                      </w:pPr>
                      <w:r w:rsidRPr="00AB4BFF">
                        <w:rPr>
                          <w:rFonts w:ascii="Arial" w:hAnsi="Arial" w:cs="Arial"/>
                          <w:b/>
                        </w:rPr>
                        <w:t>DEAF 3100</w:t>
                      </w:r>
                      <w:r w:rsidR="00AB4BFF" w:rsidRPr="00AB4BFF">
                        <w:rPr>
                          <w:b/>
                        </w:rPr>
                        <w:t xml:space="preserve"> </w:t>
                      </w:r>
                      <w:r w:rsidR="00AB4BFF" w:rsidRPr="00AB4BFF">
                        <w:rPr>
                          <w:b/>
                        </w:rPr>
                        <w:tab/>
                      </w:r>
                      <w:r w:rsidR="00AB4BFF" w:rsidRPr="00AB4BFF">
                        <w:rPr>
                          <w:rFonts w:ascii="Arial" w:hAnsi="Arial" w:cs="Arial"/>
                          <w:b/>
                        </w:rPr>
                        <w:t>Orientation to Deaf Education</w:t>
                      </w:r>
                      <w:r w:rsidR="00AB4BFF" w:rsidRPr="00AB4BFF">
                        <w:rPr>
                          <w:rFonts w:ascii="Arial" w:hAnsi="Arial" w:cs="Arial"/>
                          <w:b/>
                        </w:rPr>
                        <w:t xml:space="preserve"> </w:t>
                      </w:r>
                      <w:r w:rsidR="00AB4BFF" w:rsidRPr="00AB4BFF">
                        <w:rPr>
                          <w:rFonts w:ascii="Arial" w:hAnsi="Arial" w:cs="Arial"/>
                          <w:b/>
                        </w:rPr>
                        <w:t>&amp; Language Learning</w:t>
                      </w:r>
                      <w:r w:rsidR="00AB4BFF" w:rsidRPr="00AB4BFF">
                        <w:rPr>
                          <w:rFonts w:ascii="Arial" w:hAnsi="Arial" w:cs="Arial"/>
                          <w:b/>
                        </w:rPr>
                        <w:t xml:space="preserve"> </w:t>
                      </w:r>
                    </w:p>
                    <w:p w:rsidR="00AB4BFF" w:rsidRPr="00AB4BFF" w:rsidRDefault="00AB4BFF" w:rsidP="00AB4BFF">
                      <w:pPr>
                        <w:spacing w:after="0"/>
                        <w:ind w:left="1440" w:hanging="1440"/>
                        <w:rPr>
                          <w:rFonts w:ascii="Arial" w:hAnsi="Arial" w:cs="Arial"/>
                          <w:b/>
                        </w:rPr>
                      </w:pPr>
                    </w:p>
                    <w:p w:rsidR="00AB4BFF" w:rsidRPr="00AB4BFF" w:rsidRDefault="00CE6EEA" w:rsidP="00AB4BFF">
                      <w:pPr>
                        <w:spacing w:after="0"/>
                        <w:ind w:left="2160" w:hanging="2160"/>
                        <w:rPr>
                          <w:rFonts w:ascii="Arial" w:hAnsi="Arial" w:cs="Arial"/>
                          <w:b/>
                        </w:rPr>
                      </w:pPr>
                      <w:r w:rsidRPr="00AB4BFF">
                        <w:rPr>
                          <w:rFonts w:ascii="Arial" w:hAnsi="Arial" w:cs="Arial"/>
                          <w:b/>
                        </w:rPr>
                        <w:t>DEAF 3150</w:t>
                      </w:r>
                      <w:r w:rsidR="00AB4BFF" w:rsidRPr="00AB4BFF">
                        <w:rPr>
                          <w:b/>
                        </w:rPr>
                        <w:t xml:space="preserve">    </w:t>
                      </w:r>
                      <w:r w:rsidR="00AB4BFF" w:rsidRPr="00AB4BFF">
                        <w:rPr>
                          <w:rFonts w:ascii="Arial" w:hAnsi="Arial" w:cs="Arial"/>
                          <w:b/>
                        </w:rPr>
                        <w:t xml:space="preserve">Culture, History, and </w:t>
                      </w:r>
                      <w:r w:rsidR="00AB4BFF" w:rsidRPr="00AB4BFF">
                        <w:rPr>
                          <w:rFonts w:ascii="Arial" w:hAnsi="Arial" w:cs="Arial"/>
                          <w:b/>
                        </w:rPr>
                        <w:t xml:space="preserve">Literature </w:t>
                      </w:r>
                    </w:p>
                    <w:p w:rsidR="006924F4" w:rsidRPr="00AB4BFF" w:rsidRDefault="00AB4BFF" w:rsidP="00AB4BFF">
                      <w:pPr>
                        <w:spacing w:after="0"/>
                        <w:ind w:left="2160" w:hanging="2160"/>
                        <w:rPr>
                          <w:rFonts w:ascii="Arial" w:hAnsi="Arial" w:cs="Arial"/>
                          <w:b/>
                        </w:rPr>
                      </w:pPr>
                      <w:r w:rsidRPr="00AB4BFF">
                        <w:rPr>
                          <w:rFonts w:ascii="Arial" w:hAnsi="Arial" w:cs="Arial"/>
                          <w:b/>
                        </w:rPr>
                        <w:t xml:space="preserve">                      </w:t>
                      </w:r>
                      <w:proofErr w:type="gramStart"/>
                      <w:r w:rsidRPr="00AB4BFF">
                        <w:rPr>
                          <w:rFonts w:ascii="Arial" w:hAnsi="Arial" w:cs="Arial"/>
                          <w:b/>
                        </w:rPr>
                        <w:t>of</w:t>
                      </w:r>
                      <w:proofErr w:type="gramEnd"/>
                      <w:r w:rsidRPr="00AB4BFF">
                        <w:rPr>
                          <w:rFonts w:ascii="Arial" w:hAnsi="Arial" w:cs="Arial"/>
                          <w:b/>
                        </w:rPr>
                        <w:t xml:space="preserve"> </w:t>
                      </w:r>
                      <w:r w:rsidRPr="00AB4BFF">
                        <w:rPr>
                          <w:rFonts w:ascii="Arial" w:hAnsi="Arial" w:cs="Arial"/>
                          <w:b/>
                        </w:rPr>
                        <w:t>Deaf People</w:t>
                      </w:r>
                      <w:r w:rsidRPr="00AB4BFF">
                        <w:rPr>
                          <w:rFonts w:ascii="Arial" w:hAnsi="Arial" w:cs="Arial"/>
                          <w:b/>
                        </w:rPr>
                        <w:t xml:space="preserve"> </w:t>
                      </w:r>
                    </w:p>
                  </w:txbxContent>
                </v:textbox>
                <w10:wrap type="tight"/>
              </v:shape>
            </w:pict>
          </mc:Fallback>
        </mc:AlternateContent>
      </w:r>
      <w:r w:rsidR="0079240F">
        <w:rPr>
          <w:noProof/>
        </w:rPr>
        <mc:AlternateContent>
          <mc:Choice Requires="wpg">
            <w:drawing>
              <wp:anchor distT="0" distB="0" distL="114300" distR="114300" simplePos="0" relativeHeight="251658336" behindDoc="0" locked="0" layoutInCell="1" allowOverlap="1" wp14:anchorId="4FD4148D" wp14:editId="16253732">
                <wp:simplePos x="0" y="0"/>
                <wp:positionH relativeFrom="page">
                  <wp:posOffset>3223260</wp:posOffset>
                </wp:positionH>
                <wp:positionV relativeFrom="page">
                  <wp:posOffset>6465570</wp:posOffset>
                </wp:positionV>
                <wp:extent cx="3817620" cy="967740"/>
                <wp:effectExtent l="0" t="0" r="11430" b="22860"/>
                <wp:wrapNone/>
                <wp:docPr id="2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967740"/>
                          <a:chOff x="5328" y="4320"/>
                          <a:chExt cx="9936" cy="1584"/>
                        </a:xfrm>
                      </wpg:grpSpPr>
                      <wps:wsp>
                        <wps:cNvPr id="21" name="Rectangle 27"/>
                        <wps:cNvSpPr>
                          <a:spLocks noChangeArrowheads="1"/>
                        </wps:cNvSpPr>
                        <wps:spPr bwMode="auto">
                          <a:xfrm>
                            <a:off x="5328" y="4680"/>
                            <a:ext cx="9576" cy="1224"/>
                          </a:xfrm>
                          <a:prstGeom prst="rect">
                            <a:avLst/>
                          </a:prstGeom>
                          <a:solidFill>
                            <a:srgbClr val="FF0000"/>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 name="Rectangle 29"/>
                        <wps:cNvSpPr>
                          <a:spLocks noChangeArrowheads="1"/>
                        </wps:cNvSpPr>
                        <wps:spPr bwMode="auto">
                          <a:xfrm>
                            <a:off x="14904" y="4320"/>
                            <a:ext cx="360" cy="360"/>
                          </a:xfrm>
                          <a:prstGeom prst="rect">
                            <a:avLst/>
                          </a:prstGeom>
                          <a:solidFill>
                            <a:srgbClr val="FF0000"/>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3" name="Line 35"/>
                        <wps:cNvCnPr/>
                        <wps:spPr bwMode="auto">
                          <a:xfrm>
                            <a:off x="5328" y="4320"/>
                            <a:ext cx="9936"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53.8pt;margin-top:509.1pt;width:300.6pt;height:76.2pt;z-index:251658336;mso-position-horizontal-relative:page;mso-position-vertical-relative:page" coordorigin="5328,4320" coordsize="993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">
                <v:rect id="Rectangle 27" o:spid="_x0000_s1027" style="position:absolute;left:5328;top:4680;width:9576;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0LcMA&#10;AADbAAAADwAAAGRycy9kb3ducmV2LnhtbESPQWsCMRSE7wX/Q3iCt5pVoZXVKCIoxUutFcXbI3lu&#10;FjcvyyZd139vCoUeh5n5hpkvO1eJlppQelYwGmYgiLU3JRcKjt+b1ymIEJENVp5JwYMCLBe9lznm&#10;xt/5i9pDLESCcMhRgY2xzqUM2pLDMPQ1cfKuvnEYk2wKaRq8J7ir5DjL3qTDktOCxZrWlvTt8OMU&#10;XNrTcYqfdkfnyW2/ke96uz5ppQb9bjUDEamL/+G/9odRMB7B75f0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N0LcMAAADbAAAADwAAAAAAAAAAAAAAAACYAgAAZHJzL2Rv&#10;d25yZXYueG1sUEsFBgAAAAAEAAQA9QAAAIgDAAAAAA==&#10;" fillcolor="red" strokecolor="white [3213]" strokeweight="1.5pt">
                  <v:shadow opacity="22938f" offset="0"/>
                  <v:textbox inset=",7.2pt,,7.2pt"/>
                </v:rect>
                <v:rect id="Rectangle 29" o:spid="_x0000_s1028" style="position:absolute;left:14904;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qWsQA&#10;AADbAAAADwAAAGRycy9kb3ducmV2LnhtbESPQWsCMRSE74L/ITzBm2ZdocrWKEVQSi9VK5beHsnr&#10;ZnHzsmzSdfvvTaHgcZiZb5jVpne16KgNlWcFs2kGglh7U3Gp4PyxmyxBhIhssPZMCn4pwGY9HKyw&#10;MP7GR+pOsRQJwqFABTbGppAyaEsOw9Q3xMn79q3DmGRbStPiLcFdLfMse5IOK04LFhvaWtLX049T&#10;8NVdzkt8t2/0Ob8ednKh99uLVmo86l+eQUTq4yP83341CvIc/r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6lrEAAAA2wAAAA8AAAAAAAAAAAAAAAAAmAIAAGRycy9k&#10;b3ducmV2LnhtbFBLBQYAAAAABAAEAPUAAACJAwAAAAA=&#10;" fillcolor="red" strokecolor="white [3213]" strokeweight="1.5pt">
                  <v:shadow opacity="22938f" offset="0"/>
                  <v:textbox inset=",7.2pt,,7.2pt"/>
                </v:rect>
                <v:line id="Line 35" o:spid="_x0000_s1029" style="position:absolute;visibility:visible;mso-wrap-style:square" from="5328,4320" to="1526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dcUAAADbAAAADwAAAGRycy9kb3ducmV2LnhtbESPQWvCQBSE7wX/w/IKXkQ3taCSugYJ&#10;tIjQgkbB42v2mYRm36a7q6b/vlsoeBxm5htmmfWmFVdyvrGs4GmSgCAurW64UnAoXscLED4ga2wt&#10;k4If8pCtBg9LTLW98Y6u+1CJCGGfooI6hC6V0pc1GfQT2xFH72ydwRClq6R2eItw08ppksykwYbj&#10;Qo0d5TWVX/uLUfD5ccRtk7+387fvUOj+PDrN3Eip4WO/fgERqA/38H97oxVMn+H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FdcUAAADbAAAADwAAAAAAAAAA&#10;AAAAAAChAgAAZHJzL2Rvd25yZXYueG1sUEsFBgAAAAAEAAQA+QAAAJMDAAAAAA==&#10;" strokecolor="white [3213]" strokeweight="1pt">
                  <v:fill o:detectmouseclick="t"/>
                  <v:shadow opacity="22938f" offset="0"/>
                </v:line>
                <w10:wrap anchorx="page" anchory="page"/>
              </v:group>
            </w:pict>
          </mc:Fallback>
        </mc:AlternateContent>
      </w:r>
      <w:r w:rsidR="0079240F">
        <w:rPr>
          <w:noProof/>
        </w:rPr>
        <mc:AlternateContent>
          <mc:Choice Requires="wps">
            <w:drawing>
              <wp:anchor distT="0" distB="0" distL="114300" distR="114300" simplePos="0" relativeHeight="251658339" behindDoc="0" locked="0" layoutInCell="1" allowOverlap="1" wp14:anchorId="2CC34811" wp14:editId="5AB071EA">
                <wp:simplePos x="0" y="0"/>
                <wp:positionH relativeFrom="page">
                  <wp:posOffset>2994025</wp:posOffset>
                </wp:positionH>
                <wp:positionV relativeFrom="page">
                  <wp:posOffset>6468745</wp:posOffset>
                </wp:positionV>
                <wp:extent cx="228600" cy="228600"/>
                <wp:effectExtent l="0" t="0" r="0" b="0"/>
                <wp:wrapTight wrapText="bothSides">
                  <wp:wrapPolygon edited="0">
                    <wp:start x="0" y="0"/>
                    <wp:lineTo x="0" y="19800"/>
                    <wp:lineTo x="19800" y="19800"/>
                    <wp:lineTo x="19800" y="0"/>
                    <wp:lineTo x="0" y="0"/>
                  </wp:wrapPolygon>
                </wp:wrapTight>
                <wp:docPr id="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35.75pt;margin-top:509.35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" fillcolor="red" stroked="f" strokecolor="#4a7ebb" strokeweight="1.5pt">
                <v:shadow opacity="22938f" offset="0"/>
                <v:textbox inset=",7.2pt,,7.2pt"/>
                <w10:wrap type="tight" anchorx="page" anchory="page"/>
              </v:rect>
            </w:pict>
          </mc:Fallback>
        </mc:AlternateContent>
      </w:r>
      <w:r w:rsidR="0079240F">
        <w:rPr>
          <w:noProof/>
        </w:rPr>
        <mc:AlternateContent>
          <mc:Choice Requires="wps">
            <w:drawing>
              <wp:anchor distT="0" distB="0" distL="114300" distR="114300" simplePos="0" relativeHeight="251655165" behindDoc="0" locked="0" layoutInCell="1" allowOverlap="1" wp14:anchorId="20ED8E04" wp14:editId="546DF1B0">
                <wp:simplePos x="0" y="0"/>
                <wp:positionH relativeFrom="column">
                  <wp:posOffset>449580</wp:posOffset>
                </wp:positionH>
                <wp:positionV relativeFrom="paragraph">
                  <wp:posOffset>3220085</wp:posOffset>
                </wp:positionV>
                <wp:extent cx="2505075" cy="1628775"/>
                <wp:effectExtent l="0" t="0" r="28575" b="28575"/>
                <wp:wrapNone/>
                <wp:docPr id="112" name="Text Box 112"/>
                <wp:cNvGraphicFramePr/>
                <a:graphic xmlns:a="http://schemas.openxmlformats.org/drawingml/2006/main">
                  <a:graphicData uri="http://schemas.microsoft.com/office/word/2010/wordprocessingShape">
                    <wps:wsp>
                      <wps:cNvSpPr txBox="1"/>
                      <wps:spPr>
                        <a:xfrm>
                          <a:off x="0" y="0"/>
                          <a:ext cx="2505075" cy="1628775"/>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9240F" w:rsidRDefault="00792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4" type="#_x0000_t202" style="position:absolute;margin-left:35.4pt;margin-top:253.55pt;width:197.25pt;height:128.25pt;z-index:2516551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" fillcolor="white [3213]" strokecolor="white [3213]" strokeweight=".5pt">
                <v:textbox>
                  <w:txbxContent>
                    <w:p w:rsidR="0079240F" w:rsidRDefault="0079240F"/>
                  </w:txbxContent>
                </v:textbox>
              </v:shape>
            </w:pict>
          </mc:Fallback>
        </mc:AlternateContent>
      </w:r>
      <w:r w:rsidR="0079240F">
        <w:rPr>
          <w:noProof/>
        </w:rPr>
        <mc:AlternateContent>
          <mc:Choice Requires="wps">
            <w:drawing>
              <wp:anchor distT="0" distB="0" distL="114300" distR="114300" simplePos="0" relativeHeight="251683992" behindDoc="0" locked="0" layoutInCell="1" allowOverlap="1" wp14:anchorId="18DDDCA9" wp14:editId="1266EC34">
                <wp:simplePos x="0" y="0"/>
                <wp:positionH relativeFrom="page">
                  <wp:posOffset>472440</wp:posOffset>
                </wp:positionH>
                <wp:positionV relativeFrom="page">
                  <wp:posOffset>972185</wp:posOffset>
                </wp:positionV>
                <wp:extent cx="2566035" cy="6435090"/>
                <wp:effectExtent l="0" t="0" r="0" b="0"/>
                <wp:wrapTight wrapText="bothSides">
                  <wp:wrapPolygon edited="0">
                    <wp:start x="321" y="192"/>
                    <wp:lineTo x="321" y="21357"/>
                    <wp:lineTo x="21007" y="21357"/>
                    <wp:lineTo x="21007" y="192"/>
                    <wp:lineTo x="321" y="192"/>
                  </wp:wrapPolygon>
                </wp:wrapTight>
                <wp:docPr id="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643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9EB" w:rsidRPr="001C0A9A" w:rsidRDefault="00CE6EEA" w:rsidP="001259EB">
                            <w:pPr>
                              <w:jc w:val="center"/>
                              <w:rPr>
                                <w:rFonts w:ascii="Arial" w:hAnsi="Arial"/>
                                <w:color w:val="FFFFFF" w:themeColor="text1"/>
                                <w:sz w:val="28"/>
                              </w:rPr>
                            </w:pPr>
                            <w:r w:rsidRPr="001C0A9A">
                              <w:rPr>
                                <w:rFonts w:ascii="Arial" w:hAnsi="Arial"/>
                                <w:color w:val="FFFFFF" w:themeColor="text1"/>
                                <w:sz w:val="28"/>
                              </w:rPr>
                              <w:t xml:space="preserve">A minor in Deaf Studies was established by Valdosta State University to provide students with knowledge and skills in American Sign Language (ASL) as well as Deaf Culture, history, literature and linguistics.  </w:t>
                            </w:r>
                          </w:p>
                          <w:p w:rsidR="00A6707E" w:rsidRPr="001C0A9A" w:rsidRDefault="00CE6EEA" w:rsidP="001259EB">
                            <w:pPr>
                              <w:jc w:val="center"/>
                              <w:rPr>
                                <w:rFonts w:ascii="Arial" w:hAnsi="Arial"/>
                                <w:color w:val="FFFFFF" w:themeColor="text1"/>
                                <w:sz w:val="28"/>
                              </w:rPr>
                            </w:pPr>
                            <w:r w:rsidRPr="001C0A9A">
                              <w:rPr>
                                <w:rFonts w:ascii="Arial" w:hAnsi="Arial"/>
                                <w:color w:val="FFFFFF" w:themeColor="text1"/>
                                <w:sz w:val="28"/>
                              </w:rPr>
                              <w:t>Students pursuing a minor in Deaf Studies are exposed to the uniqueness of ASL as a world language while acquiring cultural knowledge that will enable them to successfully interact with the American Deaf community.  The curriculum is designed to promote a cultural and linguistic understanding of Deaf individuals while encouraging students to analyze existing stereotypes pertaining to this population, so they in turn, can effectively educate hearing members of society.</w:t>
                            </w:r>
                          </w:p>
                          <w:p w:rsidR="00A6707E" w:rsidRDefault="0079240F">
                            <w:r>
                              <w:t xml:space="preserve">                               </w:t>
                            </w:r>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5" type="#_x0000_t202" style="position:absolute;margin-left:37.2pt;margin-top:76.55pt;width:202.05pt;height:506.7pt;z-index:2516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" filled="f" stroked="f">
                <v:textbox inset=",7.2pt,,7.2pt">
                  <w:txbxContent>
                    <w:p w:rsidR="001259EB" w:rsidRPr="001C0A9A" w:rsidRDefault="00CE6EEA" w:rsidP="001259EB">
                      <w:pPr>
                        <w:jc w:val="center"/>
                        <w:rPr>
                          <w:rFonts w:ascii="Arial" w:hAnsi="Arial"/>
                          <w:color w:val="FFFFFF" w:themeColor="text1"/>
                          <w:sz w:val="28"/>
                        </w:rPr>
                      </w:pPr>
                      <w:r w:rsidRPr="001C0A9A">
                        <w:rPr>
                          <w:rFonts w:ascii="Arial" w:hAnsi="Arial"/>
                          <w:color w:val="FFFFFF" w:themeColor="text1"/>
                          <w:sz w:val="28"/>
                        </w:rPr>
                        <w:t xml:space="preserve">A minor in Deaf Studies was established by Valdosta State University to provide students with knowledge and skills in American Sign Language (ASL) as well as Deaf Culture, history, literature and linguistics.  </w:t>
                      </w:r>
                    </w:p>
                    <w:p w:rsidR="00A6707E" w:rsidRPr="001C0A9A" w:rsidRDefault="00CE6EEA" w:rsidP="001259EB">
                      <w:pPr>
                        <w:jc w:val="center"/>
                        <w:rPr>
                          <w:rFonts w:ascii="Arial" w:hAnsi="Arial"/>
                          <w:color w:val="FFFFFF" w:themeColor="text1"/>
                          <w:sz w:val="28"/>
                        </w:rPr>
                      </w:pPr>
                      <w:r w:rsidRPr="001C0A9A">
                        <w:rPr>
                          <w:rFonts w:ascii="Arial" w:hAnsi="Arial"/>
                          <w:color w:val="FFFFFF" w:themeColor="text1"/>
                          <w:sz w:val="28"/>
                        </w:rPr>
                        <w:t>Students pursuing a minor in Deaf Studies are exposed to the uniqueness of ASL as a world language while acquiring cultural knowledge that will enable them to successfully interact with the American Deaf community.  The curriculum is designed to promote a cultural and linguistic understanding of Deaf individuals while encouraging students to analyze existing stereotypes pertaining to this population, so they in turn, can effectively educate hearing members of society.</w:t>
                      </w:r>
                    </w:p>
                    <w:p w:rsidR="00A6707E" w:rsidRDefault="0079240F">
                      <w:r>
                        <w:t xml:space="preserve">                               </w:t>
                      </w:r>
                      <w:r>
                        <w:tab/>
                      </w:r>
                    </w:p>
                  </w:txbxContent>
                </v:textbox>
                <w10:wrap type="tight" anchorx="page" anchory="page"/>
              </v:shape>
            </w:pict>
          </mc:Fallback>
        </mc:AlternateContent>
      </w:r>
      <w:r w:rsidR="0079240F">
        <w:rPr>
          <w:noProof/>
        </w:rPr>
        <mc:AlternateContent>
          <mc:Choice Requires="wps">
            <w:drawing>
              <wp:anchor distT="0" distB="0" distL="114300" distR="114300" simplePos="0" relativeHeight="251656190" behindDoc="0" locked="0" layoutInCell="1" allowOverlap="1" wp14:anchorId="11805232" wp14:editId="02DE10B3">
                <wp:simplePos x="0" y="0"/>
                <wp:positionH relativeFrom="page">
                  <wp:posOffset>445770</wp:posOffset>
                </wp:positionH>
                <wp:positionV relativeFrom="page">
                  <wp:posOffset>329565</wp:posOffset>
                </wp:positionV>
                <wp:extent cx="2651760" cy="7040880"/>
                <wp:effectExtent l="0" t="0" r="0" b="762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40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5.1pt;margin-top:25.95pt;width:208.8pt;height:554.4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" fillcolor="#292828 [3215]" stroked="f" strokecolor="#4a7ebb" strokeweight="1.5pt">
                <v:shadow opacity="22938f" offset="0"/>
                <v:textbox inset=",7.2pt,,7.2pt"/>
                <w10:wrap anchorx="page" anchory="page"/>
              </v:rect>
            </w:pict>
          </mc:Fallback>
        </mc:AlternateContent>
      </w:r>
      <w:r w:rsidR="0079240F">
        <w:rPr>
          <w:noProof/>
        </w:rPr>
        <mc:AlternateContent>
          <mc:Choice Requires="wps">
            <w:drawing>
              <wp:anchor distT="0" distB="0" distL="114300" distR="114300" simplePos="0" relativeHeight="251686040" behindDoc="0" locked="0" layoutInCell="1" allowOverlap="1" wp14:anchorId="1C334FE9" wp14:editId="778D6FEA">
                <wp:simplePos x="0" y="0"/>
                <wp:positionH relativeFrom="page">
                  <wp:posOffset>287655</wp:posOffset>
                </wp:positionH>
                <wp:positionV relativeFrom="page">
                  <wp:posOffset>367030</wp:posOffset>
                </wp:positionV>
                <wp:extent cx="3017520" cy="787400"/>
                <wp:effectExtent l="0" t="0" r="0" b="0"/>
                <wp:wrapTight wrapText="bothSides">
                  <wp:wrapPolygon edited="0">
                    <wp:start x="273" y="1568"/>
                    <wp:lineTo x="273" y="19858"/>
                    <wp:lineTo x="21136" y="19858"/>
                    <wp:lineTo x="21136" y="1568"/>
                    <wp:lineTo x="273" y="1568"/>
                  </wp:wrapPolygon>
                </wp:wrapTight>
                <wp:docPr id="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59EB" w:rsidRDefault="00CE6EEA" w:rsidP="001259EB">
                            <w:pPr>
                              <w:jc w:val="center"/>
                              <w:rPr>
                                <w:b/>
                                <w:color w:val="FF0000"/>
                                <w:sz w:val="72"/>
                                <w:szCs w:val="72"/>
                              </w:rPr>
                            </w:pPr>
                            <w:r w:rsidRPr="00617E80">
                              <w:rPr>
                                <w:b/>
                                <w:color w:val="FF0000"/>
                                <w:sz w:val="72"/>
                                <w:szCs w:val="72"/>
                              </w:rPr>
                              <w:t>Deaf Studies</w:t>
                            </w:r>
                          </w:p>
                          <w:p w:rsidR="001259EB" w:rsidRDefault="00097B6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6" type="#_x0000_t202" style="position:absolute;margin-left:22.65pt;margin-top:28.9pt;width:237.6pt;height:62pt;z-index:25168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" filled="f" stroked="f">
                <v:textbox inset=",7.2pt,,7.2pt">
                  <w:txbxContent>
                    <w:p w:rsidR="001259EB" w:rsidRDefault="00CE6EEA" w:rsidP="001259EB">
                      <w:pPr>
                        <w:jc w:val="center"/>
                        <w:rPr>
                          <w:b/>
                          <w:color w:val="FF0000"/>
                          <w:sz w:val="72"/>
                          <w:szCs w:val="72"/>
                        </w:rPr>
                      </w:pPr>
                      <w:r w:rsidRPr="00617E80">
                        <w:rPr>
                          <w:b/>
                          <w:color w:val="FF0000"/>
                          <w:sz w:val="72"/>
                          <w:szCs w:val="72"/>
                        </w:rPr>
                        <w:t>Deaf Studies</w:t>
                      </w:r>
                    </w:p>
                    <w:p w:rsidR="001259EB" w:rsidRDefault="00B10DAB"/>
                  </w:txbxContent>
                </v:textbox>
                <w10:wrap type="tight" anchorx="page" anchory="page"/>
              </v:shape>
            </w:pict>
          </mc:Fallback>
        </mc:AlternateContent>
      </w:r>
      <w:r w:rsidR="0079240F">
        <w:rPr>
          <w:noProof/>
        </w:rPr>
        <mc:AlternateContent>
          <mc:Choice Requires="wps">
            <w:drawing>
              <wp:anchor distT="0" distB="0" distL="114300" distR="114300" simplePos="0" relativeHeight="251689112" behindDoc="0" locked="0" layoutInCell="1" allowOverlap="1" wp14:anchorId="080B65CA" wp14:editId="384C9A93">
                <wp:simplePos x="0" y="0"/>
                <wp:positionH relativeFrom="page">
                  <wp:posOffset>6863080</wp:posOffset>
                </wp:positionH>
                <wp:positionV relativeFrom="page">
                  <wp:posOffset>513080</wp:posOffset>
                </wp:positionV>
                <wp:extent cx="3017520" cy="787400"/>
                <wp:effectExtent l="0" t="0" r="0" b="0"/>
                <wp:wrapTight wrapText="bothSides">
                  <wp:wrapPolygon edited="0">
                    <wp:start x="273" y="1568"/>
                    <wp:lineTo x="273" y="19858"/>
                    <wp:lineTo x="21136" y="19858"/>
                    <wp:lineTo x="21136" y="1568"/>
                    <wp:lineTo x="273" y="1568"/>
                  </wp:wrapPolygon>
                </wp:wrapTight>
                <wp:docPr id="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A9A" w:rsidRDefault="00CE6EEA" w:rsidP="001C0A9A">
                            <w:pPr>
                              <w:jc w:val="center"/>
                              <w:rPr>
                                <w:b/>
                                <w:color w:val="FF0000"/>
                                <w:sz w:val="72"/>
                                <w:szCs w:val="72"/>
                              </w:rPr>
                            </w:pPr>
                            <w:r w:rsidRPr="00617E80">
                              <w:rPr>
                                <w:b/>
                                <w:color w:val="FF0000"/>
                                <w:sz w:val="72"/>
                                <w:szCs w:val="72"/>
                              </w:rPr>
                              <w:t>Deaf Studies</w:t>
                            </w:r>
                          </w:p>
                          <w:p w:rsidR="001C0A9A" w:rsidRDefault="00097B61" w:rsidP="001C0A9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7" type="#_x0000_t202" style="position:absolute;margin-left:540.4pt;margin-top:40.4pt;width:237.6pt;height:62pt;z-index:25168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" filled="f" stroked="f">
                <v:textbox inset=",7.2pt,,7.2pt">
                  <w:txbxContent>
                    <w:p w:rsidR="001C0A9A" w:rsidRDefault="00CE6EEA" w:rsidP="001C0A9A">
                      <w:pPr>
                        <w:jc w:val="center"/>
                        <w:rPr>
                          <w:b/>
                          <w:color w:val="FF0000"/>
                          <w:sz w:val="72"/>
                          <w:szCs w:val="72"/>
                        </w:rPr>
                      </w:pPr>
                      <w:r w:rsidRPr="00617E80">
                        <w:rPr>
                          <w:b/>
                          <w:color w:val="FF0000"/>
                          <w:sz w:val="72"/>
                          <w:szCs w:val="72"/>
                        </w:rPr>
                        <w:t>Deaf Studies</w:t>
                      </w:r>
                    </w:p>
                    <w:p w:rsidR="001C0A9A" w:rsidRDefault="00B10DAB" w:rsidP="001C0A9A"/>
                  </w:txbxContent>
                </v:textbox>
                <w10:wrap type="tight" anchorx="page" anchory="page"/>
              </v:shape>
            </w:pict>
          </mc:Fallback>
        </mc:AlternateContent>
      </w:r>
      <w:r w:rsidR="0079240F">
        <w:rPr>
          <w:noProof/>
        </w:rPr>
        <mc:AlternateContent>
          <mc:Choice Requires="wps">
            <w:drawing>
              <wp:anchor distT="0" distB="0" distL="114300" distR="114300" simplePos="0" relativeHeight="251691160" behindDoc="0" locked="0" layoutInCell="1" allowOverlap="1" wp14:anchorId="6DD2C8F9" wp14:editId="4A74F4EA">
                <wp:simplePos x="0" y="0"/>
                <wp:positionH relativeFrom="page">
                  <wp:posOffset>7118985</wp:posOffset>
                </wp:positionH>
                <wp:positionV relativeFrom="page">
                  <wp:posOffset>1485900</wp:posOffset>
                </wp:positionV>
                <wp:extent cx="2526030" cy="3708400"/>
                <wp:effectExtent l="0" t="0" r="0" b="0"/>
                <wp:wrapTight wrapText="bothSides">
                  <wp:wrapPolygon edited="0">
                    <wp:start x="326" y="333"/>
                    <wp:lineTo x="326" y="21193"/>
                    <wp:lineTo x="21014" y="21193"/>
                    <wp:lineTo x="21014" y="333"/>
                    <wp:lineTo x="326" y="333"/>
                  </wp:wrapPolygon>
                </wp:wrapTight>
                <wp:docPr id="1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370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A9A" w:rsidRPr="001C0A9A" w:rsidRDefault="00CE6EEA" w:rsidP="001C0A9A">
                            <w:pPr>
                              <w:jc w:val="center"/>
                              <w:rPr>
                                <w:rFonts w:ascii="Arial" w:hAnsi="Arial"/>
                                <w:sz w:val="28"/>
                              </w:rPr>
                            </w:pPr>
                            <w:r w:rsidRPr="001C0A9A">
                              <w:rPr>
                                <w:rFonts w:ascii="Arial" w:hAnsi="Arial"/>
                                <w:color w:val="FFFFFF" w:themeColor="text1"/>
                                <w:sz w:val="28"/>
                              </w:rPr>
                              <w:t xml:space="preserve">Students enrolled in programs such as Sociology, Psychology, </w:t>
                            </w:r>
                            <w:r w:rsidR="00AC674B">
                              <w:rPr>
                                <w:rFonts w:ascii="Arial" w:hAnsi="Arial"/>
                                <w:color w:val="FFFFFF" w:themeColor="text1"/>
                                <w:sz w:val="28"/>
                              </w:rPr>
                              <w:t xml:space="preserve">Social Work, </w:t>
                            </w:r>
                            <w:r w:rsidR="00AC674B" w:rsidRPr="001C0A9A">
                              <w:rPr>
                                <w:rFonts w:ascii="Arial" w:hAnsi="Arial"/>
                                <w:color w:val="FFFFFF" w:themeColor="text1"/>
                                <w:sz w:val="28"/>
                              </w:rPr>
                              <w:t>Counseling</w:t>
                            </w:r>
                            <w:r w:rsidR="00AC674B">
                              <w:rPr>
                                <w:rFonts w:ascii="Arial" w:hAnsi="Arial"/>
                                <w:color w:val="FFFFFF" w:themeColor="text1"/>
                                <w:sz w:val="28"/>
                              </w:rPr>
                              <w:t>,</w:t>
                            </w:r>
                            <w:r w:rsidR="00AC674B" w:rsidRPr="001C0A9A">
                              <w:rPr>
                                <w:rFonts w:ascii="Arial" w:hAnsi="Arial"/>
                                <w:color w:val="FFFFFF" w:themeColor="text1"/>
                                <w:sz w:val="28"/>
                              </w:rPr>
                              <w:t xml:space="preserve"> </w:t>
                            </w:r>
                            <w:r w:rsidRPr="001C0A9A">
                              <w:rPr>
                                <w:rFonts w:ascii="Arial" w:hAnsi="Arial"/>
                                <w:color w:val="FFFFFF" w:themeColor="text1"/>
                                <w:sz w:val="28"/>
                              </w:rPr>
                              <w:t>Communication Sciences and Disorders, Criminal Justice, An</w:t>
                            </w:r>
                            <w:r w:rsidR="00AC674B">
                              <w:rPr>
                                <w:rFonts w:ascii="Arial" w:hAnsi="Arial"/>
                                <w:color w:val="FFFFFF" w:themeColor="text1"/>
                                <w:sz w:val="28"/>
                              </w:rPr>
                              <w:t>thropology, a foreign language</w:t>
                            </w:r>
                            <w:r w:rsidRPr="001C0A9A">
                              <w:rPr>
                                <w:rFonts w:ascii="Arial" w:hAnsi="Arial"/>
                                <w:color w:val="FFFFFF" w:themeColor="text1"/>
                                <w:sz w:val="28"/>
                              </w:rPr>
                              <w:t xml:space="preserve">, Fine Arts (Music, Dance, Theater, and Film), Communications, </w:t>
                            </w:r>
                            <w:r w:rsidR="00AC674B">
                              <w:rPr>
                                <w:rFonts w:ascii="Arial" w:hAnsi="Arial"/>
                                <w:color w:val="FFFFFF" w:themeColor="text1"/>
                                <w:sz w:val="28"/>
                              </w:rPr>
                              <w:t xml:space="preserve">Education, Exercise Science, Business, Nursing, </w:t>
                            </w:r>
                            <w:r w:rsidRPr="001C0A9A">
                              <w:rPr>
                                <w:rFonts w:ascii="Arial" w:hAnsi="Arial"/>
                                <w:color w:val="FFFFFF" w:themeColor="text1"/>
                                <w:sz w:val="28"/>
                              </w:rPr>
                              <w:t>Mass Media, and other fields of study are highly encouraged to consider this minor.</w:t>
                            </w:r>
                          </w:p>
                          <w:p w:rsidR="001C0A9A" w:rsidRDefault="00097B6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8" type="#_x0000_t202" style="position:absolute;margin-left:560.55pt;margin-top:117pt;width:198.9pt;height:292pt;z-index:2516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jtwIAAMU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" filled="f" stroked="f">
                <v:textbox inset=",7.2pt,,7.2pt">
                  <w:txbxContent>
                    <w:p w:rsidR="001C0A9A" w:rsidRPr="001C0A9A" w:rsidRDefault="00CE6EEA" w:rsidP="001C0A9A">
                      <w:pPr>
                        <w:jc w:val="center"/>
                        <w:rPr>
                          <w:rFonts w:ascii="Arial" w:hAnsi="Arial"/>
                          <w:sz w:val="28"/>
                        </w:rPr>
                      </w:pPr>
                      <w:r w:rsidRPr="001C0A9A">
                        <w:rPr>
                          <w:rFonts w:ascii="Arial" w:hAnsi="Arial"/>
                          <w:color w:val="FFFFFF" w:themeColor="text1"/>
                          <w:sz w:val="28"/>
                        </w:rPr>
                        <w:t xml:space="preserve">Students enrolled in programs such as Sociology, Psychology, </w:t>
                      </w:r>
                      <w:r w:rsidR="00AC674B">
                        <w:rPr>
                          <w:rFonts w:ascii="Arial" w:hAnsi="Arial"/>
                          <w:color w:val="FFFFFF" w:themeColor="text1"/>
                          <w:sz w:val="28"/>
                        </w:rPr>
                        <w:t xml:space="preserve">Social Work, </w:t>
                      </w:r>
                      <w:r w:rsidR="00AC674B" w:rsidRPr="001C0A9A">
                        <w:rPr>
                          <w:rFonts w:ascii="Arial" w:hAnsi="Arial"/>
                          <w:color w:val="FFFFFF" w:themeColor="text1"/>
                          <w:sz w:val="28"/>
                        </w:rPr>
                        <w:t>Counseling</w:t>
                      </w:r>
                      <w:r w:rsidR="00AC674B">
                        <w:rPr>
                          <w:rFonts w:ascii="Arial" w:hAnsi="Arial"/>
                          <w:color w:val="FFFFFF" w:themeColor="text1"/>
                          <w:sz w:val="28"/>
                        </w:rPr>
                        <w:t>,</w:t>
                      </w:r>
                      <w:bookmarkStart w:id="1" w:name="_GoBack"/>
                      <w:bookmarkEnd w:id="1"/>
                      <w:r w:rsidR="00AC674B" w:rsidRPr="001C0A9A">
                        <w:rPr>
                          <w:rFonts w:ascii="Arial" w:hAnsi="Arial"/>
                          <w:color w:val="FFFFFF" w:themeColor="text1"/>
                          <w:sz w:val="28"/>
                        </w:rPr>
                        <w:t xml:space="preserve"> </w:t>
                      </w:r>
                      <w:r w:rsidRPr="001C0A9A">
                        <w:rPr>
                          <w:rFonts w:ascii="Arial" w:hAnsi="Arial"/>
                          <w:color w:val="FFFFFF" w:themeColor="text1"/>
                          <w:sz w:val="28"/>
                        </w:rPr>
                        <w:t>Communication Sciences and Disorders, Criminal Justice, An</w:t>
                      </w:r>
                      <w:r w:rsidR="00AC674B">
                        <w:rPr>
                          <w:rFonts w:ascii="Arial" w:hAnsi="Arial"/>
                          <w:color w:val="FFFFFF" w:themeColor="text1"/>
                          <w:sz w:val="28"/>
                        </w:rPr>
                        <w:t>thropology, a foreign language</w:t>
                      </w:r>
                      <w:r w:rsidRPr="001C0A9A">
                        <w:rPr>
                          <w:rFonts w:ascii="Arial" w:hAnsi="Arial"/>
                          <w:color w:val="FFFFFF" w:themeColor="text1"/>
                          <w:sz w:val="28"/>
                        </w:rPr>
                        <w:t xml:space="preserve">, Fine Arts (Music, Dance, Theater, and Film), Communications, </w:t>
                      </w:r>
                      <w:r w:rsidR="00AC674B">
                        <w:rPr>
                          <w:rFonts w:ascii="Arial" w:hAnsi="Arial"/>
                          <w:color w:val="FFFFFF" w:themeColor="text1"/>
                          <w:sz w:val="28"/>
                        </w:rPr>
                        <w:t xml:space="preserve">Education, Exercise Science, Business, Nursing, </w:t>
                      </w:r>
                      <w:r w:rsidRPr="001C0A9A">
                        <w:rPr>
                          <w:rFonts w:ascii="Arial" w:hAnsi="Arial"/>
                          <w:color w:val="FFFFFF" w:themeColor="text1"/>
                          <w:sz w:val="28"/>
                        </w:rPr>
                        <w:t>Mass Media, and other fields of study are highly encouraged to consider this minor.</w:t>
                      </w:r>
                    </w:p>
                    <w:p w:rsidR="001C0A9A" w:rsidRDefault="00B10DAB"/>
                  </w:txbxContent>
                </v:textbox>
                <w10:wrap type="tight" anchorx="page" anchory="page"/>
              </v:shape>
            </w:pict>
          </mc:Fallback>
        </mc:AlternateContent>
      </w:r>
      <w:r w:rsidR="000A6579">
        <w:rPr>
          <w:noProof/>
        </w:rPr>
        <mc:AlternateContent>
          <mc:Choice Requires="wps">
            <w:drawing>
              <wp:anchor distT="0" distB="0" distL="114300" distR="114300" simplePos="0" relativeHeight="251706520" behindDoc="0" locked="0" layoutInCell="1" allowOverlap="1" wp14:anchorId="03E4839D" wp14:editId="7099BFE6">
                <wp:simplePos x="0" y="0"/>
                <wp:positionH relativeFrom="column">
                  <wp:posOffset>391160</wp:posOffset>
                </wp:positionH>
                <wp:positionV relativeFrom="paragraph">
                  <wp:posOffset>3143885</wp:posOffset>
                </wp:positionV>
                <wp:extent cx="2834640" cy="1647825"/>
                <wp:effectExtent l="10160" t="9525" r="12700" b="9525"/>
                <wp:wrapNone/>
                <wp:docPr id="26"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647825"/>
                        </a:xfrm>
                        <a:prstGeom prst="rect">
                          <a:avLst/>
                        </a:prstGeom>
                        <a:solidFill>
                          <a:srgbClr val="FFFFFF"/>
                        </a:solidFill>
                        <a:ln w="9525">
                          <a:solidFill>
                            <a:schemeClr val="tx1">
                              <a:lumMod val="100000"/>
                              <a:lumOff val="0"/>
                            </a:schemeClr>
                          </a:solidFill>
                          <a:miter lim="800000"/>
                          <a:headEnd/>
                          <a:tailEnd/>
                        </a:ln>
                      </wps:spPr>
                      <wps:txbx>
                        <w:txbxContent>
                          <w:p w:rsidR="000A6579" w:rsidRDefault="000A65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59" type="#_x0000_t202" style="position:absolute;margin-left:30.8pt;margin-top:247.55pt;width:223.2pt;height:129.75pt;z-index:251706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" strokecolor="white [3213]">
                <v:textbox>
                  <w:txbxContent>
                    <w:p w:rsidR="000A6579" w:rsidRDefault="000A6579"/>
                  </w:txbxContent>
                </v:textbox>
              </v:shape>
            </w:pict>
          </mc:Fallback>
        </mc:AlternateContent>
      </w:r>
      <w:r w:rsidR="000A6579">
        <w:rPr>
          <w:noProof/>
        </w:rPr>
        <mc:AlternateContent>
          <mc:Choice Requires="wps">
            <w:drawing>
              <wp:anchor distT="0" distB="0" distL="114300" distR="114300" simplePos="0" relativeHeight="251692184" behindDoc="0" locked="0" layoutInCell="1" allowOverlap="1" wp14:anchorId="5563DEA7" wp14:editId="73618F7F">
                <wp:simplePos x="0" y="0"/>
                <wp:positionH relativeFrom="page">
                  <wp:posOffset>6883400</wp:posOffset>
                </wp:positionH>
                <wp:positionV relativeFrom="page">
                  <wp:posOffset>6456045</wp:posOffset>
                </wp:positionV>
                <wp:extent cx="228600" cy="228600"/>
                <wp:effectExtent l="0" t="0" r="3175" b="1905"/>
                <wp:wrapTight wrapText="bothSides">
                  <wp:wrapPolygon edited="0">
                    <wp:start x="-60" y="-60"/>
                    <wp:lineTo x="-60" y="21540"/>
                    <wp:lineTo x="21660" y="21540"/>
                    <wp:lineTo x="21660" y="-60"/>
                    <wp:lineTo x="-60" y="-60"/>
                  </wp:wrapPolygon>
                </wp:wrapTight>
                <wp:docPr id="2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42pt;margin-top:508.35pt;width:18pt;height:18pt;z-index:25169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" fillcolor="red" stroked="f" strokecolor="#4a7ebb" strokeweight="1.5pt">
                <v:shadow opacity="22938f" offset="0"/>
                <v:textbox inset=",7.2pt,,7.2pt"/>
                <w10:wrap type="tight" anchorx="page" anchory="page"/>
              </v:rect>
            </w:pict>
          </mc:Fallback>
        </mc:AlternateContent>
      </w:r>
      <w:r w:rsidR="00CE6EEA">
        <w:rPr>
          <w:noProof/>
        </w:rPr>
        <w:drawing>
          <wp:anchor distT="0" distB="0" distL="114300" distR="114300" simplePos="0" relativeHeight="251698328" behindDoc="0" locked="0" layoutInCell="1" allowOverlap="1" wp14:anchorId="1FD667D7" wp14:editId="7F5A72C0">
            <wp:simplePos x="0" y="0"/>
            <wp:positionH relativeFrom="column">
              <wp:posOffset>5704205</wp:posOffset>
            </wp:positionH>
            <wp:positionV relativeFrom="paragraph">
              <wp:posOffset>6231890</wp:posOffset>
            </wp:positionV>
            <wp:extent cx="629285" cy="575945"/>
            <wp:effectExtent l="50800" t="25400" r="31115" b="8255"/>
            <wp:wrapTight wrapText="bothSides">
              <wp:wrapPolygon edited="0">
                <wp:start x="-1744" y="-953"/>
                <wp:lineTo x="-1744" y="21910"/>
                <wp:lineTo x="22668" y="21910"/>
                <wp:lineTo x="22668" y="-953"/>
                <wp:lineTo x="-1744" y="-953"/>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srcRect/>
                    <a:stretch>
                      <a:fillRect/>
                    </a:stretch>
                  </pic:blipFill>
                  <pic:spPr bwMode="auto">
                    <a:xfrm>
                      <a:off x="0" y="0"/>
                      <a:ext cx="629285" cy="575945"/>
                    </a:xfrm>
                    <a:prstGeom prst="rect">
                      <a:avLst/>
                    </a:prstGeom>
                    <a:noFill/>
                    <a:ln w="19050">
                      <a:solidFill>
                        <a:schemeClr val="bg1"/>
                      </a:solidFill>
                      <a:miter lim="800000"/>
                      <a:headEnd/>
                      <a:tailEnd/>
                    </a:ln>
                  </pic:spPr>
                </pic:pic>
              </a:graphicData>
            </a:graphic>
          </wp:anchor>
        </w:drawing>
      </w:r>
      <w:r w:rsidR="00CE6EEA">
        <w:rPr>
          <w:noProof/>
        </w:rPr>
        <w:drawing>
          <wp:anchor distT="0" distB="0" distL="114300" distR="114300" simplePos="0" relativeHeight="251700376" behindDoc="0" locked="0" layoutInCell="1" allowOverlap="1" wp14:anchorId="4BF1332C" wp14:editId="7F450FBF">
            <wp:simplePos x="0" y="0"/>
            <wp:positionH relativeFrom="column">
              <wp:posOffset>4468495</wp:posOffset>
            </wp:positionH>
            <wp:positionV relativeFrom="paragraph">
              <wp:posOffset>6242685</wp:posOffset>
            </wp:positionV>
            <wp:extent cx="575945" cy="573405"/>
            <wp:effectExtent l="50800" t="25400" r="33655" b="10795"/>
            <wp:wrapTight wrapText="bothSides">
              <wp:wrapPolygon edited="0">
                <wp:start x="-1905" y="-957"/>
                <wp:lineTo x="-1905" y="22007"/>
                <wp:lineTo x="22862" y="22007"/>
                <wp:lineTo x="22862" y="-957"/>
                <wp:lineTo x="-1905" y="-957"/>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srcRect/>
                    <a:stretch>
                      <a:fillRect/>
                    </a:stretch>
                  </pic:blipFill>
                  <pic:spPr bwMode="auto">
                    <a:xfrm>
                      <a:off x="0" y="0"/>
                      <a:ext cx="575945" cy="573405"/>
                    </a:xfrm>
                    <a:prstGeom prst="rect">
                      <a:avLst/>
                    </a:prstGeom>
                    <a:noFill/>
                    <a:ln w="19050">
                      <a:solidFill>
                        <a:schemeClr val="tx2"/>
                      </a:solidFill>
                      <a:miter lim="800000"/>
                      <a:headEnd/>
                      <a:tailEnd/>
                    </a:ln>
                  </pic:spPr>
                </pic:pic>
              </a:graphicData>
            </a:graphic>
          </wp:anchor>
        </w:drawing>
      </w:r>
      <w:r w:rsidR="00CE6EEA">
        <w:rPr>
          <w:noProof/>
        </w:rPr>
        <w:drawing>
          <wp:anchor distT="0" distB="0" distL="114300" distR="114300" simplePos="0" relativeHeight="251696280" behindDoc="0" locked="0" layoutInCell="1" allowOverlap="1" wp14:anchorId="177A20C1" wp14:editId="43474416">
            <wp:simplePos x="0" y="0"/>
            <wp:positionH relativeFrom="column">
              <wp:posOffset>3190240</wp:posOffset>
            </wp:positionH>
            <wp:positionV relativeFrom="paragraph">
              <wp:posOffset>6242685</wp:posOffset>
            </wp:positionV>
            <wp:extent cx="621030" cy="571500"/>
            <wp:effectExtent l="50800" t="25400" r="13970" b="12700"/>
            <wp:wrapTight wrapText="bothSides">
              <wp:wrapPolygon edited="0">
                <wp:start x="-1767" y="-960"/>
                <wp:lineTo x="-1767" y="22080"/>
                <wp:lineTo x="22086" y="22080"/>
                <wp:lineTo x="22086" y="-960"/>
                <wp:lineTo x="-1767" y="-96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srcRect/>
                    <a:stretch>
                      <a:fillRect/>
                    </a:stretch>
                  </pic:blipFill>
                  <pic:spPr bwMode="auto">
                    <a:xfrm>
                      <a:off x="0" y="0"/>
                      <a:ext cx="621030" cy="571500"/>
                    </a:xfrm>
                    <a:prstGeom prst="rect">
                      <a:avLst/>
                    </a:prstGeom>
                    <a:noFill/>
                    <a:ln w="19050">
                      <a:solidFill>
                        <a:schemeClr val="tx2"/>
                      </a:solidFill>
                      <a:miter lim="800000"/>
                      <a:headEnd/>
                      <a:tailEnd/>
                    </a:ln>
                  </pic:spPr>
                </pic:pic>
              </a:graphicData>
            </a:graphic>
          </wp:anchor>
        </w:drawing>
      </w:r>
      <w:r w:rsidR="00CE6EEA">
        <w:rPr>
          <w:noProof/>
        </w:rPr>
        <w:drawing>
          <wp:anchor distT="0" distB="0" distL="114300" distR="114300" simplePos="0" relativeHeight="251694232" behindDoc="0" locked="0" layoutInCell="1" allowOverlap="1" wp14:anchorId="72488BB6" wp14:editId="6424A94B">
            <wp:simplePos x="0" y="0"/>
            <wp:positionH relativeFrom="page">
              <wp:posOffset>7637780</wp:posOffset>
            </wp:positionH>
            <wp:positionV relativeFrom="page">
              <wp:posOffset>5342255</wp:posOffset>
            </wp:positionV>
            <wp:extent cx="1457325" cy="1024255"/>
            <wp:effectExtent l="101600" t="76200" r="66675" b="425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024255"/>
                    </a:xfrm>
                    <a:prstGeom prst="rect">
                      <a:avLst/>
                    </a:prstGeom>
                    <a:noFill/>
                    <a:ln w="66675">
                      <a:solidFill>
                        <a:srgbClr val="FF0000"/>
                      </a:solidFill>
                    </a:ln>
                  </pic:spPr>
                </pic:pic>
              </a:graphicData>
            </a:graphic>
          </wp:anchor>
        </w:drawing>
      </w:r>
      <w:r w:rsidR="000A6579">
        <w:rPr>
          <w:noProof/>
        </w:rPr>
        <mc:AlternateContent>
          <mc:Choice Requires="wps">
            <w:drawing>
              <wp:anchor distT="0" distB="0" distL="114300" distR="114300" simplePos="0" relativeHeight="251688088" behindDoc="0" locked="0" layoutInCell="1" allowOverlap="1" wp14:anchorId="6D7F9CE7" wp14:editId="53B33105">
                <wp:simplePos x="0" y="0"/>
                <wp:positionH relativeFrom="page">
                  <wp:posOffset>7040880</wp:posOffset>
                </wp:positionH>
                <wp:positionV relativeFrom="page">
                  <wp:posOffset>359410</wp:posOffset>
                </wp:positionV>
                <wp:extent cx="2651760" cy="7040880"/>
                <wp:effectExtent l="1905" t="0" r="3810" b="635"/>
                <wp:wrapTight wrapText="bothSides">
                  <wp:wrapPolygon edited="0">
                    <wp:start x="-78" y="-76"/>
                    <wp:lineTo x="-78" y="21526"/>
                    <wp:lineTo x="21678" y="21526"/>
                    <wp:lineTo x="21678" y="-76"/>
                    <wp:lineTo x="-78" y="-76"/>
                  </wp:wrapPolygon>
                </wp:wrapTight>
                <wp:docPr id="1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7040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554.4pt;margin-top:28.3pt;width:208.8pt;height:554.4pt;z-index:25168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" fillcolor="#292828 [3215]" stroked="f" strokecolor="#4a7ebb" strokeweight="1.5pt">
                <v:shadow opacity="22938f" offset="0"/>
                <v:textbox inset=",7.2pt,,7.2pt"/>
                <w10:wrap type="tight" anchorx="page" anchory="page"/>
              </v:rect>
            </w:pict>
          </mc:Fallback>
        </mc:AlternateContent>
      </w:r>
      <w:r w:rsidR="000A6579">
        <w:rPr>
          <w:noProof/>
        </w:rPr>
        <mc:AlternateContent>
          <mc:Choice Requires="wpg">
            <w:drawing>
              <wp:anchor distT="0" distB="0" distL="114300" distR="114300" simplePos="0" relativeHeight="251681944" behindDoc="0" locked="0" layoutInCell="1" allowOverlap="1" wp14:anchorId="1C6C6443" wp14:editId="054F10D8">
                <wp:simplePos x="0" y="0"/>
                <wp:positionH relativeFrom="page">
                  <wp:posOffset>3460750</wp:posOffset>
                </wp:positionH>
                <wp:positionV relativeFrom="page">
                  <wp:posOffset>365760</wp:posOffset>
                </wp:positionV>
                <wp:extent cx="3136900" cy="6812280"/>
                <wp:effectExtent l="0" t="0" r="0" b="0"/>
                <wp:wrapTight wrapText="bothSides">
                  <wp:wrapPolygon edited="0">
                    <wp:start x="262" y="181"/>
                    <wp:lineTo x="262" y="21383"/>
                    <wp:lineTo x="21119" y="21383"/>
                    <wp:lineTo x="21119" y="181"/>
                    <wp:lineTo x="262" y="181"/>
                  </wp:wrapPolygon>
                </wp:wrapTight>
                <wp:docPr id="9"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136900" cy="6812280"/>
                          <a:chOff x="0" y="0"/>
                          <a:chExt cx="20000" cy="20000"/>
                        </a:xfrm>
                      </wpg:grpSpPr>
                      <wps:wsp>
                        <wps:cNvPr id="10" name="Text Box 91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11" name="Text Box 916"/>
                        <wps:cNvSpPr txBox="1">
                          <a:spLocks noChangeArrowheads="1"/>
                        </wps:cNvSpPr>
                        <wps:spPr bwMode="auto">
                          <a:xfrm>
                            <a:off x="583" y="268"/>
                            <a:ext cx="18830"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rsidR="00A6707E" w:rsidRPr="00617E80" w:rsidRDefault="00CE6EEA" w:rsidP="00A6707E">
                              <w:pPr>
                                <w:jc w:val="center"/>
                                <w:rPr>
                                  <w:b/>
                                  <w:color w:val="FF0000"/>
                                  <w:sz w:val="72"/>
                                  <w:szCs w:val="72"/>
                                </w:rPr>
                              </w:pPr>
                              <w:r w:rsidRPr="00617E80">
                                <w:rPr>
                                  <w:b/>
                                  <w:color w:val="FF0000"/>
                                  <w:sz w:val="72"/>
                                  <w:szCs w:val="72"/>
                                </w:rPr>
                                <w:t>Deaf Studies</w:t>
                              </w:r>
                            </w:p>
                            <w:p w:rsidR="00A6707E" w:rsidRPr="009E044D" w:rsidRDefault="00097B61" w:rsidP="00A6707E">
                              <w:pPr>
                                <w:rPr>
                                  <w:b/>
                                  <w:color w:val="FF0000"/>
                                  <w:sz w:val="4"/>
                                  <w:szCs w:val="4"/>
                                </w:rPr>
                              </w:pPr>
                            </w:p>
                            <w:p w:rsidR="00A6707E" w:rsidRDefault="00CE6EEA" w:rsidP="00A6707E">
                              <w:pPr>
                                <w:tabs>
                                  <w:tab w:val="right" w:pos="3240"/>
                                </w:tabs>
                                <w:jc w:val="center"/>
                                <w:rPr>
                                  <w:rFonts w:ascii="Verdana" w:hAnsi="Verdana"/>
                                  <w:b/>
                                  <w:color w:val="000000"/>
                                  <w:spacing w:val="-10"/>
                                  <w:sz w:val="26"/>
                                  <w:szCs w:val="26"/>
                                </w:rPr>
                              </w:pPr>
                              <w:r>
                                <w:rPr>
                                  <w:rFonts w:ascii="Verdana" w:hAnsi="Verdana"/>
                                  <w:b/>
                                  <w:color w:val="000000"/>
                                  <w:spacing w:val="-10"/>
                                  <w:sz w:val="26"/>
                                  <w:szCs w:val="26"/>
                                </w:rPr>
                                <w:t>Minor</w:t>
                              </w:r>
                            </w:p>
                            <w:p w:rsidR="00A6707E" w:rsidRDefault="00CE6EEA" w:rsidP="00A6707E">
                              <w:pPr>
                                <w:tabs>
                                  <w:tab w:val="right" w:pos="3240"/>
                                </w:tabs>
                                <w:jc w:val="center"/>
                                <w:rPr>
                                  <w:rFonts w:ascii="Verdana" w:hAnsi="Verdana"/>
                                  <w:b/>
                                  <w:color w:val="000000"/>
                                  <w:spacing w:val="-16"/>
                                  <w:sz w:val="26"/>
                                  <w:szCs w:val="26"/>
                                </w:rPr>
                              </w:pPr>
                              <w:r w:rsidRPr="00027D35">
                                <w:rPr>
                                  <w:rFonts w:ascii="Verdana" w:hAnsi="Verdana"/>
                                  <w:b/>
                                  <w:color w:val="000000"/>
                                  <w:spacing w:val="-16"/>
                                  <w:sz w:val="26"/>
                                  <w:szCs w:val="26"/>
                                </w:rPr>
                                <w:t xml:space="preserve">Deaf </w:t>
                              </w:r>
                              <w:r>
                                <w:rPr>
                                  <w:rFonts w:ascii="Verdana" w:hAnsi="Verdana"/>
                                  <w:b/>
                                  <w:color w:val="000000"/>
                                  <w:spacing w:val="-16"/>
                                  <w:sz w:val="26"/>
                                  <w:szCs w:val="26"/>
                                </w:rPr>
                                <w:t>Studies</w:t>
                              </w:r>
                            </w:p>
                            <w:p w:rsidR="00A6707E" w:rsidRDefault="00097B61" w:rsidP="00A6707E">
                              <w:pPr>
                                <w:tabs>
                                  <w:tab w:val="right" w:pos="3240"/>
                                </w:tabs>
                                <w:jc w:val="center"/>
                                <w:rPr>
                                  <w:rFonts w:ascii="Verdana" w:hAnsi="Verdana"/>
                                  <w:b/>
                                  <w:color w:val="000000"/>
                                  <w:spacing w:val="-16"/>
                                  <w:sz w:val="26"/>
                                  <w:szCs w:val="26"/>
                                </w:rPr>
                              </w:pPr>
                            </w:p>
                            <w:p w:rsidR="001259EB" w:rsidRDefault="00CE6EEA" w:rsidP="001259EB">
                              <w:pPr>
                                <w:tabs>
                                  <w:tab w:val="right" w:pos="3240"/>
                                </w:tabs>
                                <w:spacing w:before="216" w:line="0" w:lineRule="atLeast"/>
                                <w:jc w:val="center"/>
                                <w:rPr>
                                  <w:rFonts w:ascii="Tahoma" w:hAnsi="Tahoma"/>
                                  <w:b/>
                                  <w:i/>
                                  <w:color w:val="000000"/>
                                  <w:u w:val="single"/>
                                </w:rPr>
                              </w:pPr>
                              <w:r w:rsidRPr="00612628">
                                <w:rPr>
                                  <w:rFonts w:ascii="Tahoma" w:hAnsi="Tahoma"/>
                                  <w:b/>
                                  <w:i/>
                                  <w:color w:val="000000"/>
                                  <w:sz w:val="20"/>
                                  <w:szCs w:val="20"/>
                                  <w:u w:val="single"/>
                                </w:rPr>
                                <w:t>C</w:t>
                              </w:r>
                              <w:r>
                                <w:rPr>
                                  <w:rFonts w:ascii="Tahoma" w:hAnsi="Tahoma"/>
                                  <w:b/>
                                  <w:i/>
                                  <w:color w:val="000000"/>
                                  <w:u w:val="single"/>
                                </w:rPr>
                                <w:t>urriculum (18</w:t>
                              </w:r>
                              <w:r w:rsidRPr="00612628">
                                <w:rPr>
                                  <w:rFonts w:ascii="Tahoma" w:hAnsi="Tahoma"/>
                                  <w:b/>
                                  <w:i/>
                                  <w:color w:val="000000"/>
                                  <w:u w:val="single"/>
                                </w:rPr>
                                <w:t xml:space="preserve"> Hours)</w:t>
                              </w:r>
                            </w:p>
                          </w:txbxContent>
                        </wps:txbx>
                        <wps:bodyPr rot="0" vert="horz" wrap="square" lIns="0" tIns="0" rIns="0" bIns="0" anchor="t" anchorCtr="0" upright="1">
                          <a:noAutofit/>
                        </wps:bodyPr>
                      </wps:wsp>
                      <wps:wsp>
                        <wps:cNvPr id="12" name="Text Box 917"/>
                        <wps:cNvSpPr txBox="1">
                          <a:spLocks noChangeArrowheads="1"/>
                        </wps:cNvSpPr>
                        <wps:spPr bwMode="auto">
                          <a:xfrm>
                            <a:off x="583" y="2280"/>
                            <a:ext cx="1883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wps:wsp>
                        <wps:cNvPr id="13" name="Text Box 918"/>
                        <wps:cNvSpPr txBox="1">
                          <a:spLocks noChangeArrowheads="1"/>
                        </wps:cNvSpPr>
                        <wps:spPr bwMode="auto">
                          <a:xfrm>
                            <a:off x="583" y="2744"/>
                            <a:ext cx="18830"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wps:wsp>
                        <wps:cNvPr id="14" name="Text Box 919"/>
                        <wps:cNvSpPr txBox="1">
                          <a:spLocks noChangeArrowheads="1"/>
                        </wps:cNvSpPr>
                        <wps:spPr bwMode="auto">
                          <a:xfrm>
                            <a:off x="583" y="3706"/>
                            <a:ext cx="18830"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3"/>
                        <wps:bodyPr rot="0" vert="horz" wrap="square" lIns="0" tIns="0" rIns="0" bIns="0" anchor="t" anchorCtr="0" upright="1">
                          <a:noAutofit/>
                        </wps:bodyPr>
                      </wps:wsp>
                      <wps:wsp>
                        <wps:cNvPr id="15" name="Text Box 920"/>
                        <wps:cNvSpPr txBox="1">
                          <a:spLocks noChangeArrowheads="1"/>
                        </wps:cNvSpPr>
                        <wps:spPr bwMode="auto">
                          <a:xfrm>
                            <a:off x="583" y="4668"/>
                            <a:ext cx="18830"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4"/>
                        <wps:bodyPr rot="0" vert="horz" wrap="square" lIns="0" tIns="0" rIns="0" bIns="0" anchor="t" anchorCtr="0" upright="1">
                          <a:noAutofit/>
                        </wps:bodyPr>
                      </wps:wsp>
                      <wps:wsp>
                        <wps:cNvPr id="16" name="Text Box 921"/>
                        <wps:cNvSpPr txBox="1">
                          <a:spLocks noChangeArrowheads="1"/>
                        </wps:cNvSpPr>
                        <wps:spPr bwMode="auto">
                          <a:xfrm>
                            <a:off x="583" y="5630"/>
                            <a:ext cx="18830"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o:spid="_x0000_s1060" style="position:absolute;margin-left:272.5pt;margin-top:28.8pt;width:247pt;height:536.4pt;z-index:251681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">
                <o:lock v:ext="edit" ungrouping="t"/>
                <v:shape id="Text Box 915" o:spid="_x0000_s1061"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F8IA&#10;AADbAAAADwAAAGRycy9kb3ducmV2LnhtbESPQWsCMRCF70L/Q5iCN822UJWtUYql0Ku24HXcjJul&#10;yWTZxN2tv945CN5meG/e+2a9HYNXPXWpiWzgZV6AIq6ibbg28PvzNVuBShnZoo9MBv4pwXbzNFlj&#10;aePAe+oPuVYSwqlEAy7nttQ6VY4CpnlsiUU7xy5glrWrte1wkPDg9WtRLHTAhqXBYUs7R9Xf4RIM&#10;VNfL52rXnPrhujwuT6Pzb2f2xkyfx493UJnG/DDfr7+t4Au9/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hAXwgAAANsAAAAPAAAAAAAAAAAAAAAAAJgCAABkcnMvZG93&#10;bnJldi54bWxQSwUGAAAAAAQABAD1AAAAhwMAAAAA&#10;" filled="f" stroked="f">
                  <v:textbox inset=",7.2pt,,7.2pt"/>
                </v:shape>
                <v:shape id="Text Box 916" o:spid="_x0000_s1062" type="#_x0000_t202" style="position:absolute;left:583;top:268;width:18830;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917" inset="0,0,0,0">
                    <w:txbxContent>
                      <w:p w:rsidR="00A6707E" w:rsidRPr="00617E80" w:rsidRDefault="00CE6EEA" w:rsidP="00A6707E">
                        <w:pPr>
                          <w:jc w:val="center"/>
                          <w:rPr>
                            <w:b/>
                            <w:color w:val="FF0000"/>
                            <w:sz w:val="72"/>
                            <w:szCs w:val="72"/>
                          </w:rPr>
                        </w:pPr>
                        <w:r w:rsidRPr="00617E80">
                          <w:rPr>
                            <w:b/>
                            <w:color w:val="FF0000"/>
                            <w:sz w:val="72"/>
                            <w:szCs w:val="72"/>
                          </w:rPr>
                          <w:t>Deaf Studies</w:t>
                        </w:r>
                      </w:p>
                      <w:p w:rsidR="00A6707E" w:rsidRPr="009E044D" w:rsidRDefault="00097B61" w:rsidP="00A6707E">
                        <w:pPr>
                          <w:rPr>
                            <w:b/>
                            <w:color w:val="FF0000"/>
                            <w:sz w:val="4"/>
                            <w:szCs w:val="4"/>
                          </w:rPr>
                        </w:pPr>
                      </w:p>
                      <w:p w:rsidR="00A6707E" w:rsidRDefault="00CE6EEA" w:rsidP="00A6707E">
                        <w:pPr>
                          <w:tabs>
                            <w:tab w:val="right" w:pos="3240"/>
                          </w:tabs>
                          <w:jc w:val="center"/>
                          <w:rPr>
                            <w:rFonts w:ascii="Verdana" w:hAnsi="Verdana"/>
                            <w:b/>
                            <w:color w:val="000000"/>
                            <w:spacing w:val="-10"/>
                            <w:sz w:val="26"/>
                            <w:szCs w:val="26"/>
                          </w:rPr>
                        </w:pPr>
                        <w:r>
                          <w:rPr>
                            <w:rFonts w:ascii="Verdana" w:hAnsi="Verdana"/>
                            <w:b/>
                            <w:color w:val="000000"/>
                            <w:spacing w:val="-10"/>
                            <w:sz w:val="26"/>
                            <w:szCs w:val="26"/>
                          </w:rPr>
                          <w:t>Minor</w:t>
                        </w:r>
                      </w:p>
                      <w:p w:rsidR="00A6707E" w:rsidRDefault="00CE6EEA" w:rsidP="00A6707E">
                        <w:pPr>
                          <w:tabs>
                            <w:tab w:val="right" w:pos="3240"/>
                          </w:tabs>
                          <w:jc w:val="center"/>
                          <w:rPr>
                            <w:rFonts w:ascii="Verdana" w:hAnsi="Verdana"/>
                            <w:b/>
                            <w:color w:val="000000"/>
                            <w:spacing w:val="-16"/>
                            <w:sz w:val="26"/>
                            <w:szCs w:val="26"/>
                          </w:rPr>
                        </w:pPr>
                        <w:r w:rsidRPr="00027D35">
                          <w:rPr>
                            <w:rFonts w:ascii="Verdana" w:hAnsi="Verdana"/>
                            <w:b/>
                            <w:color w:val="000000"/>
                            <w:spacing w:val="-16"/>
                            <w:sz w:val="26"/>
                            <w:szCs w:val="26"/>
                          </w:rPr>
                          <w:t xml:space="preserve">Deaf </w:t>
                        </w:r>
                        <w:r>
                          <w:rPr>
                            <w:rFonts w:ascii="Verdana" w:hAnsi="Verdana"/>
                            <w:b/>
                            <w:color w:val="000000"/>
                            <w:spacing w:val="-16"/>
                            <w:sz w:val="26"/>
                            <w:szCs w:val="26"/>
                          </w:rPr>
                          <w:t>Studies</w:t>
                        </w:r>
                      </w:p>
                      <w:p w:rsidR="00A6707E" w:rsidRDefault="00097B61" w:rsidP="00A6707E">
                        <w:pPr>
                          <w:tabs>
                            <w:tab w:val="right" w:pos="3240"/>
                          </w:tabs>
                          <w:jc w:val="center"/>
                          <w:rPr>
                            <w:rFonts w:ascii="Verdana" w:hAnsi="Verdana"/>
                            <w:b/>
                            <w:color w:val="000000"/>
                            <w:spacing w:val="-16"/>
                            <w:sz w:val="26"/>
                            <w:szCs w:val="26"/>
                          </w:rPr>
                        </w:pPr>
                      </w:p>
                      <w:p w:rsidR="001259EB" w:rsidRDefault="00CE6EEA" w:rsidP="001259EB">
                        <w:pPr>
                          <w:tabs>
                            <w:tab w:val="right" w:pos="3240"/>
                          </w:tabs>
                          <w:spacing w:before="216" w:line="0" w:lineRule="atLeast"/>
                          <w:jc w:val="center"/>
                          <w:rPr>
                            <w:rFonts w:ascii="Tahoma" w:hAnsi="Tahoma"/>
                            <w:b/>
                            <w:i/>
                            <w:color w:val="000000"/>
                            <w:u w:val="single"/>
                          </w:rPr>
                        </w:pPr>
                        <w:r w:rsidRPr="00612628">
                          <w:rPr>
                            <w:rFonts w:ascii="Tahoma" w:hAnsi="Tahoma"/>
                            <w:b/>
                            <w:i/>
                            <w:color w:val="000000"/>
                            <w:sz w:val="20"/>
                            <w:szCs w:val="20"/>
                            <w:u w:val="single"/>
                          </w:rPr>
                          <w:t>C</w:t>
                        </w:r>
                        <w:r>
                          <w:rPr>
                            <w:rFonts w:ascii="Tahoma" w:hAnsi="Tahoma"/>
                            <w:b/>
                            <w:i/>
                            <w:color w:val="000000"/>
                            <w:u w:val="single"/>
                          </w:rPr>
                          <w:t>urriculum (18</w:t>
                        </w:r>
                        <w:r w:rsidRPr="00612628">
                          <w:rPr>
                            <w:rFonts w:ascii="Tahoma" w:hAnsi="Tahoma"/>
                            <w:b/>
                            <w:i/>
                            <w:color w:val="000000"/>
                            <w:u w:val="single"/>
                          </w:rPr>
                          <w:t xml:space="preserve"> Hours)</w:t>
                        </w:r>
                      </w:p>
                    </w:txbxContent>
                  </v:textbox>
                </v:shape>
                <v:shape id="Text Box 917" o:spid="_x0000_s1063" type="#_x0000_t202" style="position:absolute;left:583;top:2280;width:1883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918" inset="0,0,0,0">
                    <w:txbxContent/>
                  </v:textbox>
                </v:shape>
                <v:shape id="Text Box 918" o:spid="_x0000_s1064" type="#_x0000_t202" style="position:absolute;left:583;top:2744;width:1883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919" inset="0,0,0,0">
                    <w:txbxContent/>
                  </v:textbox>
                </v:shape>
                <v:shape id="Text Box 919" o:spid="_x0000_s1065" type="#_x0000_t202" style="position:absolute;left:583;top:3706;width:1883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920" inset="0,0,0,0">
                    <w:txbxContent/>
                  </v:textbox>
                </v:shape>
                <v:shape id="Text Box 920" o:spid="_x0000_s1066" type="#_x0000_t202" style="position:absolute;left:583;top:4668;width:1883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921" inset="0,0,0,0">
                    <w:txbxContent/>
                  </v:textbox>
                </v:shape>
                <v:shape id="Text Box 921" o:spid="_x0000_s1067" type="#_x0000_t202" style="position:absolute;left:583;top:5630;width:18830;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ight" anchorx="page" anchory="page"/>
              </v:group>
            </w:pict>
          </mc:Fallback>
        </mc:AlternateContent>
      </w:r>
      <w:r w:rsidR="000A6579">
        <w:rPr>
          <w:noProof/>
        </w:rPr>
        <mc:AlternateContent>
          <mc:Choice Requires="wps">
            <w:drawing>
              <wp:anchor distT="0" distB="0" distL="114300" distR="114300" simplePos="0" relativeHeight="251658306" behindDoc="0" locked="0" layoutInCell="1" allowOverlap="1">
                <wp:simplePos x="0" y="0"/>
                <wp:positionH relativeFrom="page">
                  <wp:posOffset>3477260</wp:posOffset>
                </wp:positionH>
                <wp:positionV relativeFrom="page">
                  <wp:posOffset>3886200</wp:posOffset>
                </wp:positionV>
                <wp:extent cx="2834640" cy="3406140"/>
                <wp:effectExtent l="10160" t="9525" r="12700" b="13335"/>
                <wp:wrapTight wrapText="bothSides">
                  <wp:wrapPolygon edited="0">
                    <wp:start x="0" y="0"/>
                    <wp:lineTo x="21600" y="0"/>
                    <wp:lineTo x="21600" y="21600"/>
                    <wp:lineTo x="0" y="21600"/>
                    <wp:lineTo x="0" y="0"/>
                  </wp:wrapPolygon>
                </wp:wrapTight>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40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DED" w:rsidRPr="00DC4DED" w:rsidRDefault="00CE6EEA" w:rsidP="00DC4DED">
                            <w:pPr>
                              <w:jc w:val="center"/>
                              <w:rPr>
                                <w:sz w:val="36"/>
                              </w:rPr>
                            </w:pPr>
                            <w:r>
                              <w:rPr>
                                <w:rFonts w:ascii="Calibri" w:hAnsi="Calibri" w:cs="Calibri"/>
                                <w:sz w:val="36"/>
                                <w:szCs w:val="30"/>
                              </w:rPr>
                              <w:t xml:space="preserve">Deaf Studies Minor: </w:t>
                            </w:r>
                            <w:r w:rsidRPr="00DC4DED">
                              <w:rPr>
                                <w:rFonts w:ascii="Calibri" w:hAnsi="Calibri" w:cs="Calibri"/>
                                <w:sz w:val="36"/>
                                <w:szCs w:val="30"/>
                              </w:rPr>
                              <w:t>An introduction to American Sign Language and Deaf culture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margin-left:273.8pt;margin-top:306pt;width:223.2pt;height:268.2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UctQIAALsFAAAOAAAAZHJzL2Uyb0RvYy54bWysVG1vmzAQ/j5p/8Hyd8pLHAq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" filled="f" stroked="f">
                <v:textbox inset=",0,,0">
                  <w:txbxContent>
                    <w:p w:rsidR="00DC4DED" w:rsidRPr="00DC4DED" w:rsidRDefault="00CE6EEA" w:rsidP="00DC4DED">
                      <w:pPr>
                        <w:jc w:val="center"/>
                        <w:rPr>
                          <w:sz w:val="36"/>
                        </w:rPr>
                      </w:pPr>
                      <w:r>
                        <w:rPr>
                          <w:rFonts w:ascii="Calibri" w:hAnsi="Calibri" w:cs="Calibri"/>
                          <w:sz w:val="36"/>
                          <w:szCs w:val="30"/>
                        </w:rPr>
                        <w:t xml:space="preserve">Deaf Studies Minor: </w:t>
                      </w:r>
                      <w:r w:rsidRPr="00DC4DED">
                        <w:rPr>
                          <w:rFonts w:ascii="Calibri" w:hAnsi="Calibri" w:cs="Calibri"/>
                          <w:sz w:val="36"/>
                          <w:szCs w:val="30"/>
                        </w:rPr>
                        <w:t>An introduction to American Sign Language and Deaf culture</w:t>
                      </w:r>
                    </w:p>
                  </w:txbxContent>
                </v:textbox>
                <w10:wrap type="tight" anchorx="page" anchory="page"/>
              </v:shape>
            </w:pict>
          </mc:Fallback>
        </mc:AlternateContent>
      </w:r>
      <w:r w:rsidR="000A6579">
        <w:rPr>
          <w:noProof/>
        </w:rPr>
        <mc:AlternateContent>
          <mc:Choice Requires="wps">
            <w:drawing>
              <wp:anchor distT="0" distB="0" distL="114300" distR="114300" simplePos="0" relativeHeight="251658377" behindDoc="0" locked="0" layoutInCell="1" allowOverlap="1">
                <wp:simplePos x="0" y="0"/>
                <wp:positionH relativeFrom="page">
                  <wp:posOffset>9461500</wp:posOffset>
                </wp:positionH>
                <wp:positionV relativeFrom="page">
                  <wp:posOffset>365760</wp:posOffset>
                </wp:positionV>
                <wp:extent cx="0" cy="2377440"/>
                <wp:effectExtent l="12700" t="13335" r="6350" b="9525"/>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" strokecolor="black [3212]" strokeweight="1pt">
                <v:fill o:detectmouseclick="t"/>
                <v:shadow opacity="22938f" offset="0"/>
                <w10:wrap anchorx="page" anchory="page"/>
              </v:line>
            </w:pict>
          </mc:Fallback>
        </mc:AlternateContent>
      </w:r>
    </w:p>
    <w:sectPr w:rsidR="00477B1E" w:rsidSect="00477B1E">
      <w:headerReference w:type="even" r:id="rId16"/>
      <w:headerReference w:type="default" r:id="rId17"/>
      <w:footerReference w:type="even" r:id="rId18"/>
      <w:footerReference w:type="default" r:id="rId19"/>
      <w:headerReference w:type="first" r:id="rId20"/>
      <w:footerReference w:type="first" r:id="rId21"/>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DAB" w:rsidRDefault="00B10DAB">
      <w:pPr>
        <w:spacing w:after="0"/>
      </w:pPr>
      <w:r>
        <w:separator/>
      </w:r>
    </w:p>
  </w:endnote>
  <w:endnote w:type="continuationSeparator" w:id="0">
    <w:p w:rsidR="00B10DAB" w:rsidRDefault="00B10D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7E" w:rsidRDefault="00097B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7E" w:rsidRDefault="00097B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7E" w:rsidRDefault="00097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DAB" w:rsidRDefault="00B10DAB">
      <w:pPr>
        <w:spacing w:after="0"/>
      </w:pPr>
      <w:r>
        <w:separator/>
      </w:r>
    </w:p>
  </w:footnote>
  <w:footnote w:type="continuationSeparator" w:id="0">
    <w:p w:rsidR="00B10DAB" w:rsidRDefault="00B10DA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7E" w:rsidRDefault="00097B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7E" w:rsidRDefault="00097B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7E" w:rsidRDefault="00097B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1C4CF3"/>
    <w:multiLevelType w:val="hybridMultilevel"/>
    <w:tmpl w:val="9792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77B1E"/>
    <w:rsid w:val="00097B61"/>
    <w:rsid w:val="000A6579"/>
    <w:rsid w:val="000C67A0"/>
    <w:rsid w:val="00447437"/>
    <w:rsid w:val="00477B1E"/>
    <w:rsid w:val="0079240F"/>
    <w:rsid w:val="0093019E"/>
    <w:rsid w:val="009B5CC4"/>
    <w:rsid w:val="00AB4BFF"/>
    <w:rsid w:val="00AC674B"/>
    <w:rsid w:val="00B10DAB"/>
    <w:rsid w:val="00CE6EEA"/>
    <w:rsid w:val="00D6344F"/>
    <w:rsid w:val="00DC58EA"/>
    <w:rsid w:val="00E2162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Block Text" w:uiPriority="99"/>
    <w:lsdException w:name="List Paragraph" w:uiPriority="34" w:qFormat="1"/>
  </w:latentStyles>
  <w:style w:type="paragraph" w:default="1" w:styleId="Normal">
    <w:name w:val="Normal"/>
    <w:qFormat/>
    <w:rsid w:val="00DD1C71"/>
  </w:style>
  <w:style w:type="paragraph" w:styleId="Heading1">
    <w:name w:val="heading 1"/>
    <w:basedOn w:val="Normal"/>
    <w:next w:val="Normal"/>
    <w:link w:val="Heading1Char"/>
    <w:uiPriority w:val="9"/>
    <w:qFormat/>
    <w:rsid w:val="00F33977"/>
    <w:pPr>
      <w:spacing w:after="0"/>
      <w:outlineLvl w:val="0"/>
    </w:pPr>
    <w:rPr>
      <w:rFonts w:asciiTheme="majorHAnsi" w:eastAsiaTheme="majorEastAsia" w:hAnsiTheme="majorHAnsi" w:cstheme="majorBidi"/>
      <w:bCs/>
      <w:color w:val="000000" w:themeColor="background1"/>
      <w:sz w:val="48"/>
      <w:szCs w:val="32"/>
    </w:rPr>
  </w:style>
  <w:style w:type="paragraph" w:styleId="Heading2">
    <w:name w:val="heading 2"/>
    <w:basedOn w:val="Normal"/>
    <w:next w:val="Normal"/>
    <w:link w:val="Heading2Char"/>
    <w:uiPriority w:val="9"/>
    <w:semiHidden/>
    <w:unhideWhenUsed/>
    <w:qFormat/>
    <w:rsid w:val="00F33977"/>
    <w:pPr>
      <w:spacing w:after="0"/>
      <w:outlineLvl w:val="1"/>
    </w:pPr>
    <w:rPr>
      <w:rFonts w:asciiTheme="majorHAnsi" w:eastAsiaTheme="majorEastAsia" w:hAnsiTheme="majorHAnsi" w:cstheme="majorBidi"/>
      <w:bCs/>
      <w:color w:val="000000" w:themeColor="background1"/>
      <w:sz w:val="40"/>
      <w:szCs w:val="26"/>
    </w:rPr>
  </w:style>
  <w:style w:type="paragraph" w:styleId="Heading3">
    <w:name w:val="heading 3"/>
    <w:basedOn w:val="Normal"/>
    <w:next w:val="Normal"/>
    <w:link w:val="Heading3Char"/>
    <w:uiPriority w:val="9"/>
    <w:semiHidden/>
    <w:unhideWhenUsed/>
    <w:qFormat/>
    <w:rsid w:val="00F33977"/>
    <w:pPr>
      <w:spacing w:after="0"/>
      <w:outlineLvl w:val="2"/>
    </w:pPr>
    <w:rPr>
      <w:rFonts w:asciiTheme="majorHAnsi" w:eastAsiaTheme="majorEastAsia" w:hAnsiTheme="majorHAnsi" w:cstheme="majorBidi"/>
      <w:b/>
      <w:bCs/>
      <w:color w:val="FFFFFF"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FFFFFF" w:themeColor="text1" w:themeTint="D9"/>
      <w:sz w:val="18"/>
    </w:rPr>
  </w:style>
  <w:style w:type="paragraph" w:styleId="Title">
    <w:name w:val="Title"/>
    <w:basedOn w:val="Normal"/>
    <w:next w:val="Normal"/>
    <w:link w:val="TitleChar"/>
    <w:uiPriority w:val="10"/>
    <w:qFormat/>
    <w:rsid w:val="00F33977"/>
    <w:pPr>
      <w:spacing w:after="0"/>
      <w:jc w:val="right"/>
    </w:pPr>
    <w:rPr>
      <w:rFonts w:asciiTheme="majorHAnsi" w:eastAsiaTheme="majorEastAsia" w:hAnsiTheme="majorHAnsi" w:cstheme="majorBidi"/>
      <w:color w:val="000000"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000000" w:themeColor="background1"/>
      <w:sz w:val="48"/>
      <w:szCs w:val="52"/>
    </w:rPr>
  </w:style>
  <w:style w:type="paragraph" w:styleId="Subtitle">
    <w:name w:val="Subtitle"/>
    <w:basedOn w:val="Normal"/>
    <w:next w:val="Normal"/>
    <w:link w:val="SubtitleChar"/>
    <w:uiPriority w:val="11"/>
    <w:qFormat/>
    <w:rsid w:val="00245355"/>
    <w:pPr>
      <w:numPr>
        <w:ilvl w:val="1"/>
      </w:numPr>
      <w:spacing w:after="0"/>
      <w:jc w:val="right"/>
    </w:pPr>
    <w:rPr>
      <w:rFonts w:asciiTheme="majorHAnsi" w:eastAsiaTheme="majorEastAsia" w:hAnsiTheme="majorHAnsi" w:cstheme="majorBidi"/>
      <w:iCs/>
      <w:color w:val="000000"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000000"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000000"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000000"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FFFFFF" w:themeColor="text1"/>
      <w:sz w:val="36"/>
    </w:rPr>
  </w:style>
  <w:style w:type="paragraph" w:styleId="BodyText">
    <w:name w:val="Body Text"/>
    <w:basedOn w:val="Normal"/>
    <w:link w:val="BodyTextChar"/>
    <w:uiPriority w:val="99"/>
    <w:semiHidden/>
    <w:unhideWhenUsed/>
    <w:rsid w:val="00F33977"/>
    <w:pPr>
      <w:spacing w:after="120" w:line="264" w:lineRule="auto"/>
    </w:pPr>
    <w:rPr>
      <w:color w:val="FFFFFF" w:themeColor="text1" w:themeTint="BF"/>
      <w:sz w:val="20"/>
    </w:rPr>
  </w:style>
  <w:style w:type="character" w:customStyle="1" w:styleId="BodyTextChar">
    <w:name w:val="Body Text Char"/>
    <w:basedOn w:val="DefaultParagraphFont"/>
    <w:link w:val="BodyText"/>
    <w:uiPriority w:val="99"/>
    <w:semiHidden/>
    <w:rsid w:val="00F33977"/>
    <w:rPr>
      <w:color w:val="FFFFFF"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FFFFFF" w:themeColor="text1" w:themeTint="BF"/>
      <w:sz w:val="20"/>
    </w:rPr>
  </w:style>
  <w:style w:type="paragraph" w:styleId="BodyText3">
    <w:name w:val="Body Text 3"/>
    <w:basedOn w:val="BodyText"/>
    <w:link w:val="BodyText3Char"/>
    <w:uiPriority w:val="99"/>
    <w:semiHidden/>
    <w:unhideWhenUsed/>
    <w:rsid w:val="00F33977"/>
    <w:rPr>
      <w:color w:val="000000" w:themeColor="background1"/>
      <w:szCs w:val="16"/>
    </w:rPr>
  </w:style>
  <w:style w:type="character" w:customStyle="1" w:styleId="BodyText3Char">
    <w:name w:val="Body Text 3 Char"/>
    <w:basedOn w:val="DefaultParagraphFont"/>
    <w:link w:val="BodyText3"/>
    <w:uiPriority w:val="99"/>
    <w:semiHidden/>
    <w:rsid w:val="00F33977"/>
    <w:rPr>
      <w:color w:val="000000" w:themeColor="background1"/>
      <w:sz w:val="20"/>
      <w:szCs w:val="16"/>
    </w:rPr>
  </w:style>
  <w:style w:type="paragraph" w:styleId="BlockText">
    <w:name w:val="Block Text"/>
    <w:basedOn w:val="Normal"/>
    <w:uiPriority w:val="99"/>
    <w:semiHidden/>
    <w:unhideWhenUsed/>
    <w:rsid w:val="00F33977"/>
    <w:pPr>
      <w:spacing w:after="0"/>
    </w:pPr>
    <w:rPr>
      <w:i/>
      <w:iCs/>
      <w:color w:val="000000" w:themeColor="background1"/>
      <w:sz w:val="40"/>
    </w:rPr>
  </w:style>
  <w:style w:type="paragraph" w:customStyle="1" w:styleId="Organization">
    <w:name w:val="Organization"/>
    <w:basedOn w:val="Normal"/>
    <w:qFormat/>
    <w:rsid w:val="00F33977"/>
    <w:pPr>
      <w:spacing w:after="0"/>
      <w:jc w:val="center"/>
    </w:pPr>
    <w:rPr>
      <w:b/>
      <w:color w:val="292828" w:themeColor="text2"/>
      <w:sz w:val="22"/>
    </w:rPr>
  </w:style>
  <w:style w:type="paragraph" w:customStyle="1" w:styleId="ContactDetails">
    <w:name w:val="Contact Details"/>
    <w:basedOn w:val="Normal"/>
    <w:qFormat/>
    <w:rsid w:val="00F33977"/>
    <w:pPr>
      <w:spacing w:after="0" w:line="264" w:lineRule="auto"/>
      <w:jc w:val="center"/>
    </w:pPr>
    <w:rPr>
      <w:color w:val="000000" w:themeColor="background1" w:themeShade="A6"/>
      <w:sz w:val="18"/>
    </w:rPr>
  </w:style>
  <w:style w:type="character" w:customStyle="1" w:styleId="FooterChar">
    <w:name w:val="Footer Char"/>
    <w:basedOn w:val="DefaultParagraphFont"/>
    <w:link w:val="Footer"/>
    <w:rsid w:val="00670688"/>
    <w:rPr>
      <w:color w:val="FFFFFF"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uiPriority w:val="34"/>
    <w:qFormat/>
    <w:rsid w:val="00AB4BFF"/>
    <w:pPr>
      <w:spacing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Block Text" w:uiPriority="99"/>
    <w:lsdException w:name="List Paragraph" w:uiPriority="34" w:qFormat="1"/>
  </w:latentStyles>
  <w:style w:type="paragraph" w:default="1" w:styleId="Normal">
    <w:name w:val="Normal"/>
    <w:qFormat/>
    <w:rsid w:val="00DD1C71"/>
  </w:style>
  <w:style w:type="paragraph" w:styleId="Heading1">
    <w:name w:val="heading 1"/>
    <w:basedOn w:val="Normal"/>
    <w:next w:val="Normal"/>
    <w:link w:val="Heading1Char"/>
    <w:uiPriority w:val="9"/>
    <w:qFormat/>
    <w:rsid w:val="00F33977"/>
    <w:pPr>
      <w:spacing w:after="0"/>
      <w:outlineLvl w:val="0"/>
    </w:pPr>
    <w:rPr>
      <w:rFonts w:asciiTheme="majorHAnsi" w:eastAsiaTheme="majorEastAsia" w:hAnsiTheme="majorHAnsi" w:cstheme="majorBidi"/>
      <w:bCs/>
      <w:color w:val="000000" w:themeColor="background1"/>
      <w:sz w:val="48"/>
      <w:szCs w:val="32"/>
    </w:rPr>
  </w:style>
  <w:style w:type="paragraph" w:styleId="Heading2">
    <w:name w:val="heading 2"/>
    <w:basedOn w:val="Normal"/>
    <w:next w:val="Normal"/>
    <w:link w:val="Heading2Char"/>
    <w:uiPriority w:val="9"/>
    <w:semiHidden/>
    <w:unhideWhenUsed/>
    <w:qFormat/>
    <w:rsid w:val="00F33977"/>
    <w:pPr>
      <w:spacing w:after="0"/>
      <w:outlineLvl w:val="1"/>
    </w:pPr>
    <w:rPr>
      <w:rFonts w:asciiTheme="majorHAnsi" w:eastAsiaTheme="majorEastAsia" w:hAnsiTheme="majorHAnsi" w:cstheme="majorBidi"/>
      <w:bCs/>
      <w:color w:val="000000" w:themeColor="background1"/>
      <w:sz w:val="40"/>
      <w:szCs w:val="26"/>
    </w:rPr>
  </w:style>
  <w:style w:type="paragraph" w:styleId="Heading3">
    <w:name w:val="heading 3"/>
    <w:basedOn w:val="Normal"/>
    <w:next w:val="Normal"/>
    <w:link w:val="Heading3Char"/>
    <w:uiPriority w:val="9"/>
    <w:semiHidden/>
    <w:unhideWhenUsed/>
    <w:qFormat/>
    <w:rsid w:val="00F33977"/>
    <w:pPr>
      <w:spacing w:after="0"/>
      <w:outlineLvl w:val="2"/>
    </w:pPr>
    <w:rPr>
      <w:rFonts w:asciiTheme="majorHAnsi" w:eastAsiaTheme="majorEastAsia" w:hAnsiTheme="majorHAnsi" w:cstheme="majorBidi"/>
      <w:b/>
      <w:bCs/>
      <w:color w:val="FFFFFF"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FFFFFF" w:themeColor="text1" w:themeTint="D9"/>
      <w:sz w:val="18"/>
    </w:rPr>
  </w:style>
  <w:style w:type="paragraph" w:styleId="Title">
    <w:name w:val="Title"/>
    <w:basedOn w:val="Normal"/>
    <w:next w:val="Normal"/>
    <w:link w:val="TitleChar"/>
    <w:uiPriority w:val="10"/>
    <w:qFormat/>
    <w:rsid w:val="00F33977"/>
    <w:pPr>
      <w:spacing w:after="0"/>
      <w:jc w:val="right"/>
    </w:pPr>
    <w:rPr>
      <w:rFonts w:asciiTheme="majorHAnsi" w:eastAsiaTheme="majorEastAsia" w:hAnsiTheme="majorHAnsi" w:cstheme="majorBidi"/>
      <w:color w:val="000000"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000000" w:themeColor="background1"/>
      <w:sz w:val="48"/>
      <w:szCs w:val="52"/>
    </w:rPr>
  </w:style>
  <w:style w:type="paragraph" w:styleId="Subtitle">
    <w:name w:val="Subtitle"/>
    <w:basedOn w:val="Normal"/>
    <w:next w:val="Normal"/>
    <w:link w:val="SubtitleChar"/>
    <w:uiPriority w:val="11"/>
    <w:qFormat/>
    <w:rsid w:val="00245355"/>
    <w:pPr>
      <w:numPr>
        <w:ilvl w:val="1"/>
      </w:numPr>
      <w:spacing w:after="0"/>
      <w:jc w:val="right"/>
    </w:pPr>
    <w:rPr>
      <w:rFonts w:asciiTheme="majorHAnsi" w:eastAsiaTheme="majorEastAsia" w:hAnsiTheme="majorHAnsi" w:cstheme="majorBidi"/>
      <w:iCs/>
      <w:color w:val="000000"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000000"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000000"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000000"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FFFFFF" w:themeColor="text1"/>
      <w:sz w:val="36"/>
    </w:rPr>
  </w:style>
  <w:style w:type="paragraph" w:styleId="BodyText">
    <w:name w:val="Body Text"/>
    <w:basedOn w:val="Normal"/>
    <w:link w:val="BodyTextChar"/>
    <w:uiPriority w:val="99"/>
    <w:semiHidden/>
    <w:unhideWhenUsed/>
    <w:rsid w:val="00F33977"/>
    <w:pPr>
      <w:spacing w:after="120" w:line="264" w:lineRule="auto"/>
    </w:pPr>
    <w:rPr>
      <w:color w:val="FFFFFF" w:themeColor="text1" w:themeTint="BF"/>
      <w:sz w:val="20"/>
    </w:rPr>
  </w:style>
  <w:style w:type="character" w:customStyle="1" w:styleId="BodyTextChar">
    <w:name w:val="Body Text Char"/>
    <w:basedOn w:val="DefaultParagraphFont"/>
    <w:link w:val="BodyText"/>
    <w:uiPriority w:val="99"/>
    <w:semiHidden/>
    <w:rsid w:val="00F33977"/>
    <w:rPr>
      <w:color w:val="FFFFFF"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FFFFFF" w:themeColor="text1" w:themeTint="BF"/>
      <w:sz w:val="20"/>
    </w:rPr>
  </w:style>
  <w:style w:type="paragraph" w:styleId="BodyText3">
    <w:name w:val="Body Text 3"/>
    <w:basedOn w:val="BodyText"/>
    <w:link w:val="BodyText3Char"/>
    <w:uiPriority w:val="99"/>
    <w:semiHidden/>
    <w:unhideWhenUsed/>
    <w:rsid w:val="00F33977"/>
    <w:rPr>
      <w:color w:val="000000" w:themeColor="background1"/>
      <w:szCs w:val="16"/>
    </w:rPr>
  </w:style>
  <w:style w:type="character" w:customStyle="1" w:styleId="BodyText3Char">
    <w:name w:val="Body Text 3 Char"/>
    <w:basedOn w:val="DefaultParagraphFont"/>
    <w:link w:val="BodyText3"/>
    <w:uiPriority w:val="99"/>
    <w:semiHidden/>
    <w:rsid w:val="00F33977"/>
    <w:rPr>
      <w:color w:val="000000" w:themeColor="background1"/>
      <w:sz w:val="20"/>
      <w:szCs w:val="16"/>
    </w:rPr>
  </w:style>
  <w:style w:type="paragraph" w:styleId="BlockText">
    <w:name w:val="Block Text"/>
    <w:basedOn w:val="Normal"/>
    <w:uiPriority w:val="99"/>
    <w:semiHidden/>
    <w:unhideWhenUsed/>
    <w:rsid w:val="00F33977"/>
    <w:pPr>
      <w:spacing w:after="0"/>
    </w:pPr>
    <w:rPr>
      <w:i/>
      <w:iCs/>
      <w:color w:val="000000" w:themeColor="background1"/>
      <w:sz w:val="40"/>
    </w:rPr>
  </w:style>
  <w:style w:type="paragraph" w:customStyle="1" w:styleId="Organization">
    <w:name w:val="Organization"/>
    <w:basedOn w:val="Normal"/>
    <w:qFormat/>
    <w:rsid w:val="00F33977"/>
    <w:pPr>
      <w:spacing w:after="0"/>
      <w:jc w:val="center"/>
    </w:pPr>
    <w:rPr>
      <w:b/>
      <w:color w:val="292828" w:themeColor="text2"/>
      <w:sz w:val="22"/>
    </w:rPr>
  </w:style>
  <w:style w:type="paragraph" w:customStyle="1" w:styleId="ContactDetails">
    <w:name w:val="Contact Details"/>
    <w:basedOn w:val="Normal"/>
    <w:qFormat/>
    <w:rsid w:val="00F33977"/>
    <w:pPr>
      <w:spacing w:after="0" w:line="264" w:lineRule="auto"/>
      <w:jc w:val="center"/>
    </w:pPr>
    <w:rPr>
      <w:color w:val="000000" w:themeColor="background1" w:themeShade="A6"/>
      <w:sz w:val="18"/>
    </w:rPr>
  </w:style>
  <w:style w:type="character" w:customStyle="1" w:styleId="FooterChar">
    <w:name w:val="Footer Char"/>
    <w:basedOn w:val="DefaultParagraphFont"/>
    <w:link w:val="Footer"/>
    <w:rsid w:val="00670688"/>
    <w:rPr>
      <w:color w:val="FFFFFF"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uiPriority w:val="34"/>
    <w:qFormat/>
    <w:rsid w:val="00AB4BFF"/>
    <w:pPr>
      <w:spacing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orte">
      <a:dk1>
        <a:srgbClr val="FFFFFF"/>
      </a:dk1>
      <a:lt1>
        <a:srgbClr val="000000"/>
      </a:lt1>
      <a:dk2>
        <a:srgbClr val="292828"/>
      </a:dk2>
      <a:lt2>
        <a:srgbClr val="DEDEDE"/>
      </a:lt2>
      <a:accent1>
        <a:srgbClr val="C70F0C"/>
      </a:accent1>
      <a:accent2>
        <a:srgbClr val="DD6B0D"/>
      </a:accent2>
      <a:accent3>
        <a:srgbClr val="FAA700"/>
      </a:accent3>
      <a:accent4>
        <a:srgbClr val="93E50D"/>
      </a:accent4>
      <a:accent5>
        <a:srgbClr val="17C7BA"/>
      </a:accent5>
      <a:accent6>
        <a:srgbClr val="0A96E4"/>
      </a:accent6>
      <a:hlink>
        <a:srgbClr val="8F3BED"/>
      </a:hlink>
      <a:folHlink>
        <a:srgbClr val="C29EEB"/>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 Cornell</dc:creator>
  <cp:lastModifiedBy>Amanda  Stafford</cp:lastModifiedBy>
  <cp:revision>2</cp:revision>
  <cp:lastPrinted>2011-09-21T20:51:00Z</cp:lastPrinted>
  <dcterms:created xsi:type="dcterms:W3CDTF">2012-11-19T20:02:00Z</dcterms:created>
  <dcterms:modified xsi:type="dcterms:W3CDTF">2012-11-19T20:02:00Z</dcterms:modified>
</cp:coreProperties>
</file>