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1" w:rsidRPr="0058469F" w:rsidRDefault="00890FBF" w:rsidP="00890FBF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   </w:t>
      </w:r>
      <w:r w:rsidR="00133201" w:rsidRPr="0058469F">
        <w:rPr>
          <w:rFonts w:ascii="Times New Roman" w:eastAsia="Times New Roman" w:hAnsi="Times New Roman" w:cs="Times New Roman"/>
          <w:b/>
          <w:i/>
          <w:sz w:val="24"/>
          <w:szCs w:val="20"/>
        </w:rPr>
        <w:t>Professional Semester 1:  Practicum Experiences [TOV]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5220"/>
        <w:gridCol w:w="2778"/>
      </w:tblGrid>
      <w:tr w:rsidR="00133201" w:rsidRPr="0058469F" w:rsidTr="00133201">
        <w:tc>
          <w:tcPr>
            <w:tcW w:w="6270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sz w:val="24"/>
              </w:rPr>
            </w:pPr>
            <w:r w:rsidRPr="0058469F">
              <w:rPr>
                <w:rFonts w:ascii="Georgia" w:eastAsia="Calibri" w:hAnsi="Georgia" w:cs="Times New Roman"/>
                <w:b/>
                <w:i/>
                <w:sz w:val="24"/>
              </w:rPr>
              <w:t>Tasks [T]</w:t>
            </w:r>
          </w:p>
        </w:tc>
        <w:tc>
          <w:tcPr>
            <w:tcW w:w="5198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sz w:val="24"/>
              </w:rPr>
            </w:pPr>
            <w:r w:rsidRPr="0058469F">
              <w:rPr>
                <w:rFonts w:ascii="Georgia" w:eastAsia="Calibri" w:hAnsi="Georgia" w:cs="Times New Roman"/>
                <w:b/>
                <w:i/>
                <w:sz w:val="24"/>
              </w:rPr>
              <w:t>Observations [O]</w:t>
            </w:r>
          </w:p>
        </w:tc>
        <w:tc>
          <w:tcPr>
            <w:tcW w:w="2770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sz w:val="24"/>
              </w:rPr>
            </w:pPr>
            <w:r w:rsidRPr="0058469F">
              <w:rPr>
                <w:rFonts w:ascii="Georgia" w:eastAsia="Calibri" w:hAnsi="Georgia" w:cs="Times New Roman"/>
                <w:b/>
                <w:i/>
                <w:sz w:val="24"/>
              </w:rPr>
              <w:t>Videotaping [V]</w:t>
            </w:r>
          </w:p>
        </w:tc>
      </w:tr>
      <w:tr w:rsidR="00133201" w:rsidRPr="00133201" w:rsidTr="00133201">
        <w:tc>
          <w:tcPr>
            <w:tcW w:w="6300" w:type="dxa"/>
            <w:shd w:val="clear" w:color="auto" w:fill="auto"/>
          </w:tcPr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Demonstrate professional dispositions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Writes/Speaks standard formal English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Uses academic language of the content areas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Uses appropriate resources to support student learning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Transition students from one activity to another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Implement an interactive read aloud with small group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Implement an interactive read aloud with whole group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Demonstrate positive reinforcement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Greet/supervise students upon arrival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Follow the designated school/classroom management plan 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Implement a DAP writing activity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Informal interactions with students (lunch, recess, etc.)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Collect data</w:t>
            </w:r>
          </w:p>
          <w:p w:rsidR="00133201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Monitor student activity</w:t>
            </w:r>
          </w:p>
          <w:p w:rsidR="00DF7E43" w:rsidRPr="0058469F" w:rsidRDefault="00DF7E43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Work with/tutor individual students</w:t>
            </w:r>
          </w:p>
          <w:p w:rsidR="00133201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Actively support students</w:t>
            </w:r>
          </w:p>
          <w:p w:rsidR="00DF7E43" w:rsidRPr="00DF7E43" w:rsidRDefault="00DF7E43" w:rsidP="00DF7E43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Work with students at a center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Complete an interest inventory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Administer an assessment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Score/grade an assessment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Integrate technology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 a portion of lesson(s) planned by the mentor teacher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Implement an interactive learning center/board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Conduct classroom procedures (attendance, lunch count, line up students, etc.)</w:t>
            </w:r>
          </w:p>
          <w:p w:rsidR="00133201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Assist 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mentor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with assigned arrival/dismissal procedures</w:t>
            </w:r>
          </w:p>
          <w:p w:rsidR="00DF7E43" w:rsidRPr="0058469F" w:rsidRDefault="00DF7E43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Assist mentor teacher with preparing instructional materials 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Correctly follow emergency procedures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Attend professional meetings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if permitted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Attend planning meetings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if permitted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Attend a parent/teacher conference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if permitted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Interview support faculty/staff</w:t>
            </w:r>
          </w:p>
          <w:p w:rsidR="00133201" w:rsidRPr="0058469F" w:rsidRDefault="00DC3EFF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 xml:space="preserve">Additional tasks not identified </w:t>
            </w:r>
          </w:p>
        </w:tc>
        <w:tc>
          <w:tcPr>
            <w:tcW w:w="5220" w:type="dxa"/>
            <w:shd w:val="clear" w:color="auto" w:fill="auto"/>
          </w:tcPr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providing positive reinforcement (ST)</w:t>
            </w:r>
          </w:p>
          <w:p w:rsidR="00133201" w:rsidRPr="0058469F" w:rsidRDefault="00133201" w:rsidP="00133201">
            <w:pPr>
              <w:numPr>
                <w:ilvl w:val="0"/>
                <w:numId w:val="17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providing specific positive reinforcement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Observes teacher transitioning children from one activity to another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Observe teacher greeting and dismissing 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>students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Observe teacher in informal interaction with 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>students</w:t>
            </w:r>
          </w:p>
          <w:p w:rsidR="00133201" w:rsidRPr="0058469F" w:rsidRDefault="00133201" w:rsidP="00133201">
            <w:pPr>
              <w:numPr>
                <w:ilvl w:val="1"/>
                <w:numId w:val="16"/>
              </w:numPr>
              <w:spacing w:after="0" w:line="240" w:lineRule="auto"/>
              <w:ind w:left="52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Lunch</w:t>
            </w:r>
          </w:p>
          <w:p w:rsidR="00133201" w:rsidRPr="0058469F" w:rsidRDefault="00133201" w:rsidP="00133201">
            <w:pPr>
              <w:numPr>
                <w:ilvl w:val="1"/>
                <w:numId w:val="16"/>
              </w:numPr>
              <w:spacing w:after="0" w:line="240" w:lineRule="auto"/>
              <w:ind w:left="52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Recess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teacher reading to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students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Observe 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>teacher conference with students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appropriate resources used by teacher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professional meetings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if permitted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planning meetings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if permitted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>ve a parent/teacher conference if permitted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teacher performing required school duties (could include):</w:t>
            </w:r>
          </w:p>
          <w:p w:rsidR="00133201" w:rsidRPr="0058469F" w:rsidRDefault="00133201" w:rsidP="00133201">
            <w:pPr>
              <w:numPr>
                <w:ilvl w:val="1"/>
                <w:numId w:val="16"/>
              </w:numPr>
              <w:spacing w:after="0" w:line="240" w:lineRule="auto"/>
              <w:ind w:left="52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Morning duty</w:t>
            </w:r>
          </w:p>
          <w:p w:rsidR="00133201" w:rsidRPr="0058469F" w:rsidRDefault="00133201" w:rsidP="00133201">
            <w:pPr>
              <w:numPr>
                <w:ilvl w:val="1"/>
                <w:numId w:val="16"/>
              </w:numPr>
              <w:spacing w:after="0" w:line="240" w:lineRule="auto"/>
              <w:ind w:left="52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Bus duty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Observe school/classroom management plan 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teacher’s wi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 xml:space="preserve">th-it-ness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to prevent 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 xml:space="preserve">student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m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>isbehavior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teacher’s methods getting students’ attention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Observe/discuss with teacher a systematical examination of results related to P–12 learning.</w:t>
            </w:r>
          </w:p>
          <w:p w:rsidR="00133201" w:rsidRPr="0058469F" w:rsidRDefault="00DC3EFF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Additional tasks not identified</w:t>
            </w:r>
          </w:p>
        </w:tc>
        <w:tc>
          <w:tcPr>
            <w:tcW w:w="2778" w:type="dxa"/>
            <w:shd w:val="clear" w:color="auto" w:fill="auto"/>
          </w:tcPr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candidate providing positive reinforcement (ST)</w:t>
            </w:r>
          </w:p>
          <w:p w:rsidR="00133201" w:rsidRPr="0058469F" w:rsidRDefault="00133201" w:rsidP="00133201">
            <w:pPr>
              <w:numPr>
                <w:ilvl w:val="0"/>
                <w:numId w:val="17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candidate providing specific positive reinforcement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Teacher candidate transitions 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>students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candidate collecting data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can</w:t>
            </w:r>
            <w:r w:rsidR="009766EE" w:rsidRPr="0058469F">
              <w:rPr>
                <w:rFonts w:ascii="Georgia" w:eastAsia="Calibri" w:hAnsi="Georgia" w:cs="Times New Roman"/>
                <w:sz w:val="20"/>
                <w:szCs w:val="20"/>
              </w:rPr>
              <w:t>didate reading aloud to students</w:t>
            </w:r>
          </w:p>
          <w:p w:rsidR="00DC3EF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Teacher c</w:t>
            </w:r>
            <w:r w:rsidR="00D33271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andidate selected video clips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to document teaching skills and knowledge for Professional Semester 1</w:t>
            </w:r>
          </w:p>
          <w:p w:rsidR="00133201" w:rsidRPr="00DC3EFF" w:rsidRDefault="00DC3EFF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C3EFF">
              <w:rPr>
                <w:rFonts w:ascii="Georgia" w:eastAsia="Calibri" w:hAnsi="Georgia" w:cs="Times New Roman"/>
                <w:sz w:val="20"/>
                <w:szCs w:val="20"/>
              </w:rPr>
              <w:t xml:space="preserve">Additional tasks not identified </w:t>
            </w:r>
          </w:p>
        </w:tc>
      </w:tr>
    </w:tbl>
    <w:p w:rsidR="00B05E40" w:rsidRDefault="00857DE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br/>
      </w:r>
    </w:p>
    <w:p w:rsidR="00133201" w:rsidRPr="00324DEE" w:rsidRDefault="00631879" w:rsidP="00324DEE">
      <w:pPr>
        <w:spacing w:after="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434C"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4"/>
        </w:rPr>
        <w:t xml:space="preserve">: Complete as many of the </w:t>
      </w:r>
      <w:r w:rsidR="00324DEE" w:rsidRPr="00B143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Professional Semester 1:  Practicum Experiences 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4"/>
        </w:rPr>
        <w:t>Tasks, Observations, and Videotaping [TOV]</w:t>
      </w:r>
      <w:r w:rsidR="000B0FAD" w:rsidRPr="00B143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4"/>
        </w:rPr>
        <w:t>as possible during Professional Semester 1.</w:t>
      </w:r>
      <w:r w:rsidR="00324DEE" w:rsidRPr="00324DEE">
        <w:rPr>
          <w:rFonts w:ascii="Times New Roman" w:eastAsia="Times New Roman" w:hAnsi="Times New Roman" w:cs="Times New Roman"/>
          <w:b/>
        </w:rPr>
        <w:t xml:space="preserve"> </w:t>
      </w:r>
      <w:r w:rsidR="00B05E40" w:rsidRPr="00324DEE">
        <w:rPr>
          <w:rFonts w:ascii="Times New Roman" w:eastAsia="Times New Roman" w:hAnsi="Times New Roman" w:cs="Times New Roman"/>
          <w:b/>
          <w:i/>
        </w:rPr>
        <w:br w:type="page"/>
      </w:r>
    </w:p>
    <w:p w:rsidR="00133201" w:rsidRPr="0058469F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8469F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Professional Semester 2</w:t>
      </w:r>
      <w:r w:rsidR="00857DE1" w:rsidRPr="0058469F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and Professional Semester 3</w:t>
      </w:r>
      <w:r w:rsidRPr="0058469F">
        <w:rPr>
          <w:rFonts w:ascii="Times New Roman" w:eastAsia="Times New Roman" w:hAnsi="Times New Roman" w:cs="Times New Roman"/>
          <w:b/>
          <w:i/>
          <w:sz w:val="24"/>
          <w:szCs w:val="20"/>
        </w:rPr>
        <w:t>:  Practicum Experiences</w:t>
      </w:r>
      <w:r w:rsidR="00324DEE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324DEE" w:rsidRPr="0058469F">
        <w:rPr>
          <w:rFonts w:ascii="Times New Roman" w:eastAsia="Times New Roman" w:hAnsi="Times New Roman" w:cs="Times New Roman"/>
          <w:b/>
          <w:i/>
          <w:sz w:val="24"/>
          <w:szCs w:val="20"/>
        </w:rPr>
        <w:t>[TOV]</w:t>
      </w:r>
    </w:p>
    <w:tbl>
      <w:tblPr>
        <w:tblW w:w="143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5220"/>
        <w:gridCol w:w="2790"/>
      </w:tblGrid>
      <w:tr w:rsidR="00133201" w:rsidRPr="0058469F" w:rsidTr="00133201">
        <w:tc>
          <w:tcPr>
            <w:tcW w:w="6300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sz w:val="20"/>
              </w:rPr>
            </w:pPr>
            <w:r w:rsidRPr="0058469F">
              <w:rPr>
                <w:rFonts w:ascii="Georgia" w:eastAsia="Calibri" w:hAnsi="Georgia" w:cs="Times New Roman"/>
                <w:b/>
                <w:i/>
                <w:sz w:val="20"/>
              </w:rPr>
              <w:t>Tasks</w:t>
            </w:r>
          </w:p>
        </w:tc>
        <w:tc>
          <w:tcPr>
            <w:tcW w:w="5220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sz w:val="20"/>
              </w:rPr>
            </w:pPr>
            <w:r w:rsidRPr="0058469F">
              <w:rPr>
                <w:rFonts w:ascii="Georgia" w:eastAsia="Calibri" w:hAnsi="Georgia" w:cs="Times New Roman"/>
                <w:b/>
                <w:i/>
                <w:sz w:val="20"/>
              </w:rPr>
              <w:t>Observations</w:t>
            </w:r>
          </w:p>
        </w:tc>
        <w:tc>
          <w:tcPr>
            <w:tcW w:w="2790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i/>
                <w:sz w:val="20"/>
              </w:rPr>
            </w:pPr>
            <w:r w:rsidRPr="0058469F">
              <w:rPr>
                <w:rFonts w:ascii="Georgia" w:eastAsia="Calibri" w:hAnsi="Georgia" w:cs="Times New Roman"/>
                <w:b/>
                <w:i/>
                <w:sz w:val="20"/>
              </w:rPr>
              <w:t>Videotaping</w:t>
            </w:r>
          </w:p>
        </w:tc>
      </w:tr>
      <w:tr w:rsidR="00133201" w:rsidRPr="00133201" w:rsidTr="00133201">
        <w:tc>
          <w:tcPr>
            <w:tcW w:w="6300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ind w:left="90"/>
              <w:jc w:val="center"/>
              <w:rPr>
                <w:rFonts w:ascii="Georgia" w:eastAsia="Calibri" w:hAnsi="Georgia" w:cs="Times New Roman"/>
                <w:sz w:val="20"/>
                <w:szCs w:val="20"/>
                <w:u w:val="single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  <w:u w:val="single"/>
              </w:rPr>
              <w:t>In addition to Professional Semester 1 tasks…</w:t>
            </w:r>
          </w:p>
          <w:p w:rsidR="00133201" w:rsidRPr="0058469F" w:rsidRDefault="00133201" w:rsidP="00133201">
            <w:pPr>
              <w:spacing w:after="0" w:line="240" w:lineRule="auto"/>
              <w:ind w:left="90"/>
              <w:jc w:val="center"/>
              <w:rPr>
                <w:rFonts w:ascii="Georgia" w:eastAsia="Calibri" w:hAnsi="Georgia" w:cs="Times New Roman"/>
                <w:sz w:val="20"/>
                <w:szCs w:val="20"/>
                <w:u w:val="single"/>
              </w:rPr>
            </w:pP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Teach collaboratively planned lessons with mentor teacher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Implement independently-designed DAP reading lessons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Implement independently-designed DAP writing lessons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Implement independently-designed DAP math lessons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Integrate children’s literature to support content area development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Facilitate student use of instructional resources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Shadow a teacher during grading and reporting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Integrate technology for hands-on student learning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Collect data specific to a striving/struggling learner for intervention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Manage teaching formats (whole group, small group, pair, individual, centers and stations)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Differentiate instruction in response to the needs of the students 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Demonstrate an awareness of student behavior at all times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Collect 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 xml:space="preserve">and analyze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data on 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 xml:space="preserve">student learning,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reflect on 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>students’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work, and develop strategie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>s for improving learning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</w:t>
            </w:r>
          </w:p>
          <w:p w:rsidR="00133201" w:rsidRPr="0058469F" w:rsidRDefault="00DC3EFF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Additional tasks not identified</w:t>
            </w:r>
            <w:r w:rsidR="00602EBF">
              <w:rPr>
                <w:rFonts w:ascii="Georgia" w:eastAsia="Calibri" w:hAnsi="Georg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133201" w:rsidRPr="0058469F" w:rsidRDefault="00133201" w:rsidP="00133201">
            <w:pPr>
              <w:spacing w:after="0" w:line="240" w:lineRule="auto"/>
              <w:ind w:left="450"/>
              <w:contextualSpacing/>
              <w:jc w:val="center"/>
              <w:rPr>
                <w:rFonts w:ascii="Georgia" w:eastAsia="Calibri" w:hAnsi="Georgia" w:cs="Times New Roman"/>
                <w:sz w:val="20"/>
                <w:szCs w:val="20"/>
                <w:u w:val="single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  <w:u w:val="single"/>
              </w:rPr>
              <w:t>In addition to Professional Semester 1 observations</w:t>
            </w:r>
          </w:p>
          <w:p w:rsidR="00133201" w:rsidRPr="0058469F" w:rsidRDefault="00133201" w:rsidP="00133201">
            <w:pPr>
              <w:spacing w:after="0" w:line="240" w:lineRule="auto"/>
              <w:ind w:left="450"/>
              <w:contextualSpacing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DAP reading lessons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DAP writing lessons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DAP math lessons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students’ learning levels for possible future intervention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teaching formats (whole group, small group, pair, individual, centers and stations)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Observe differentiated instruction in response to the needs of the students 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Attend and observe teacher’s participation in a meeting of a(n) RTI  / IEP or Eligibility team of a student in the classroom – if permission can be received</w:t>
            </w:r>
          </w:p>
          <w:p w:rsidR="00133201" w:rsidRPr="0058469F" w:rsidRDefault="00133201" w:rsidP="00133201">
            <w:pPr>
              <w:numPr>
                <w:ilvl w:val="0"/>
                <w:numId w:val="16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service provision for English language learners and students with disabilities</w:t>
            </w:r>
          </w:p>
          <w:p w:rsidR="00133201" w:rsidRPr="0058469F" w:rsidRDefault="00133201" w:rsidP="00133201">
            <w:pPr>
              <w:numPr>
                <w:ilvl w:val="0"/>
                <w:numId w:val="19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Observe teacher collecting data specific to a striving/struggling learner for intervention</w:t>
            </w:r>
          </w:p>
          <w:p w:rsidR="00DC3EFF" w:rsidRDefault="00133201" w:rsidP="00DC3EFF">
            <w:pPr>
              <w:numPr>
                <w:ilvl w:val="0"/>
                <w:numId w:val="19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Observe </w:t>
            </w:r>
            <w:r w:rsidR="0096658A">
              <w:rPr>
                <w:rFonts w:ascii="Georgia" w:eastAsia="Calibri" w:hAnsi="Georgia" w:cs="Times New Roman"/>
                <w:sz w:val="20"/>
                <w:szCs w:val="20"/>
              </w:rPr>
              <w:t xml:space="preserve">mentor teacher implementing behavior management plan </w:t>
            </w:r>
          </w:p>
          <w:p w:rsidR="00133201" w:rsidRPr="00DC3EFF" w:rsidRDefault="00DC3EFF" w:rsidP="00DC3EFF">
            <w:pPr>
              <w:numPr>
                <w:ilvl w:val="0"/>
                <w:numId w:val="19"/>
              </w:numPr>
              <w:spacing w:after="0" w:line="240" w:lineRule="auto"/>
              <w:ind w:left="252" w:hanging="180"/>
              <w:contextualSpacing/>
              <w:rPr>
                <w:rFonts w:ascii="Georgia" w:eastAsia="Calibri" w:hAnsi="Georgia" w:cs="Times New Roman"/>
                <w:sz w:val="20"/>
                <w:szCs w:val="20"/>
              </w:rPr>
            </w:pPr>
            <w:r w:rsidRPr="00DC3EFF">
              <w:rPr>
                <w:rFonts w:ascii="Georgia" w:eastAsia="Calibri" w:hAnsi="Georgia" w:cs="Times New Roman"/>
                <w:sz w:val="20"/>
                <w:szCs w:val="20"/>
              </w:rPr>
              <w:t xml:space="preserve">Additional tasks not identified </w:t>
            </w:r>
          </w:p>
        </w:tc>
        <w:tc>
          <w:tcPr>
            <w:tcW w:w="2790" w:type="dxa"/>
            <w:shd w:val="clear" w:color="auto" w:fill="auto"/>
          </w:tcPr>
          <w:p w:rsidR="00133201" w:rsidRPr="0058469F" w:rsidRDefault="003F14F2" w:rsidP="00133201">
            <w:pPr>
              <w:spacing w:after="0" w:line="240" w:lineRule="auto"/>
              <w:ind w:left="90"/>
              <w:jc w:val="center"/>
              <w:rPr>
                <w:rFonts w:ascii="Georgia" w:eastAsia="Calibri" w:hAnsi="Georgia" w:cs="Times New Roman"/>
                <w:sz w:val="20"/>
                <w:szCs w:val="20"/>
                <w:u w:val="single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  <w:u w:val="single"/>
              </w:rPr>
              <w:t xml:space="preserve">In addition to </w:t>
            </w:r>
            <w:r w:rsidR="002E483A" w:rsidRPr="0058469F">
              <w:rPr>
                <w:rFonts w:ascii="Georgia" w:eastAsia="Calibri" w:hAnsi="Georgia" w:cs="Times New Roman"/>
                <w:sz w:val="20"/>
                <w:szCs w:val="20"/>
                <w:u w:val="single"/>
              </w:rPr>
              <w:t xml:space="preserve">Professional Semester 1 </w:t>
            </w:r>
            <w:r w:rsidR="00133201" w:rsidRPr="0058469F">
              <w:rPr>
                <w:rFonts w:ascii="Georgia" w:eastAsia="Calibri" w:hAnsi="Georgia" w:cs="Times New Roman"/>
                <w:sz w:val="20"/>
                <w:szCs w:val="20"/>
                <w:u w:val="single"/>
              </w:rPr>
              <w:t>videotaping</w:t>
            </w:r>
          </w:p>
          <w:p w:rsidR="00133201" w:rsidRPr="0058469F" w:rsidRDefault="00133201" w:rsidP="00133201">
            <w:pPr>
              <w:spacing w:after="0" w:line="240" w:lineRule="auto"/>
              <w:ind w:left="90"/>
              <w:jc w:val="center"/>
              <w:rPr>
                <w:rFonts w:ascii="Georgia" w:eastAsia="Calibri" w:hAnsi="Georgia" w:cs="Times New Roman"/>
                <w:sz w:val="20"/>
                <w:szCs w:val="20"/>
                <w:u w:val="single"/>
              </w:rPr>
            </w:pPr>
          </w:p>
          <w:p w:rsidR="00133201" w:rsidRPr="0058469F" w:rsidRDefault="00133201" w:rsidP="00133201">
            <w:pPr>
              <w:numPr>
                <w:ilvl w:val="0"/>
                <w:numId w:val="18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  <w:u w:val="single"/>
              </w:rPr>
            </w:pP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Teacher candidate selected video </w:t>
            </w:r>
            <w:r w:rsidR="0058469F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clips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>to document teaching skills and knowledge for Professional Semester 2</w:t>
            </w:r>
            <w:r w:rsidR="0058469F"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/3 </w:t>
            </w:r>
            <w:r w:rsidRPr="0058469F">
              <w:rPr>
                <w:rFonts w:ascii="Georgia" w:eastAsia="Calibri" w:hAnsi="Georgia" w:cs="Times New Roman"/>
                <w:sz w:val="20"/>
                <w:szCs w:val="20"/>
              </w:rPr>
              <w:t xml:space="preserve"> including math problem-based lesson, literacy lessons, and other lessons developed and taught</w:t>
            </w:r>
          </w:p>
          <w:p w:rsidR="00133201" w:rsidRPr="0058469F" w:rsidRDefault="00DC3EFF" w:rsidP="00133201">
            <w:pPr>
              <w:numPr>
                <w:ilvl w:val="0"/>
                <w:numId w:val="18"/>
              </w:numPr>
              <w:spacing w:after="0" w:line="240" w:lineRule="auto"/>
              <w:ind w:left="252" w:hanging="198"/>
              <w:contextualSpacing/>
              <w:rPr>
                <w:rFonts w:ascii="Georgia" w:eastAsia="Calibri" w:hAnsi="Georgia" w:cs="Times New Roman"/>
                <w:sz w:val="20"/>
                <w:szCs w:val="20"/>
                <w:u w:val="single"/>
              </w:rPr>
            </w:pPr>
            <w:r>
              <w:rPr>
                <w:rFonts w:ascii="Georgia" w:eastAsia="Calibri" w:hAnsi="Georgia" w:cs="Times New Roman"/>
                <w:sz w:val="20"/>
                <w:szCs w:val="20"/>
              </w:rPr>
              <w:t>Additional tasks not identified</w:t>
            </w:r>
          </w:p>
        </w:tc>
      </w:tr>
    </w:tbl>
    <w:p w:rsidR="00133201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24DEE" w:rsidRDefault="00324DEE" w:rsidP="0013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33201" w:rsidRPr="00133201" w:rsidRDefault="00631879" w:rsidP="00493DC9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0"/>
        </w:rPr>
      </w:pPr>
      <w:r w:rsidRPr="00B1434C">
        <w:rPr>
          <w:rFonts w:ascii="Times New Roman" w:eastAsia="Times New Roman" w:hAnsi="Times New Roman" w:cs="Times New Roman"/>
          <w:b/>
          <w:sz w:val="24"/>
          <w:szCs w:val="24"/>
        </w:rPr>
        <w:t>Directions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4"/>
        </w:rPr>
        <w:t xml:space="preserve">: Complete as many </w:t>
      </w:r>
      <w:r w:rsidR="000B0FAD" w:rsidRPr="00B1434C">
        <w:rPr>
          <w:rFonts w:ascii="Times New Roman" w:eastAsia="Times New Roman" w:hAnsi="Times New Roman" w:cs="Times New Roman"/>
          <w:b/>
          <w:sz w:val="24"/>
          <w:szCs w:val="24"/>
        </w:rPr>
        <w:t xml:space="preserve">of the </w:t>
      </w:r>
      <w:r w:rsidR="00324DEE" w:rsidRPr="00B1434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Professional Semester 2 and Professional Semester 3: Practicum Experiences </w:t>
      </w:r>
      <w:r w:rsidR="000B0FAD" w:rsidRPr="00B1434C">
        <w:rPr>
          <w:rFonts w:ascii="Times New Roman" w:eastAsia="Times New Roman" w:hAnsi="Times New Roman" w:cs="Times New Roman"/>
          <w:b/>
          <w:sz w:val="24"/>
          <w:szCs w:val="24"/>
        </w:rPr>
        <w:t xml:space="preserve">Tasks, Observations, and Videotaping </w:t>
      </w:r>
      <w:r w:rsidR="00324DEE" w:rsidRPr="00B1434C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[TOV] 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0"/>
        </w:rPr>
        <w:t>as possible durin</w:t>
      </w:r>
      <w:bookmarkStart w:id="0" w:name="_GoBack"/>
      <w:bookmarkEnd w:id="0"/>
      <w:r w:rsidR="00324DEE" w:rsidRPr="00B1434C">
        <w:rPr>
          <w:rFonts w:ascii="Times New Roman" w:eastAsia="Times New Roman" w:hAnsi="Times New Roman" w:cs="Times New Roman"/>
          <w:b/>
          <w:sz w:val="24"/>
          <w:szCs w:val="20"/>
        </w:rPr>
        <w:t>g the respective professional semester</w:t>
      </w:r>
      <w:r w:rsidR="00A75C75" w:rsidRPr="00B1434C">
        <w:rPr>
          <w:rFonts w:ascii="Times New Roman" w:eastAsia="Times New Roman" w:hAnsi="Times New Roman" w:cs="Times New Roman"/>
          <w:b/>
          <w:sz w:val="24"/>
          <w:szCs w:val="20"/>
        </w:rPr>
        <w:t>; also</w:t>
      </w:r>
      <w:r w:rsidR="000B0FAD" w:rsidRPr="00B1434C"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 w:rsidR="00A75C75" w:rsidRPr="00B1434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0"/>
        </w:rPr>
        <w:t>c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4"/>
        </w:rPr>
        <w:t xml:space="preserve">omplete as many of the </w:t>
      </w:r>
      <w:r w:rsidR="00324DEE" w:rsidRPr="00B1434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Professional Semester 1:  Practicum Experiences </w:t>
      </w:r>
      <w:r w:rsidR="00324DEE" w:rsidRPr="00B1434C">
        <w:rPr>
          <w:rFonts w:ascii="Times New Roman" w:eastAsia="Times New Roman" w:hAnsi="Times New Roman" w:cs="Times New Roman"/>
          <w:b/>
          <w:sz w:val="24"/>
          <w:szCs w:val="24"/>
        </w:rPr>
        <w:t>Tasks, Observations, and Videotaping [TOV]</w:t>
      </w:r>
      <w:r w:rsidR="00A75C75" w:rsidRPr="00B1434C">
        <w:rPr>
          <w:rFonts w:ascii="Times New Roman" w:eastAsia="Times New Roman" w:hAnsi="Times New Roman" w:cs="Times New Roman"/>
          <w:b/>
          <w:sz w:val="24"/>
          <w:szCs w:val="24"/>
        </w:rPr>
        <w:t xml:space="preserve"> as possible in Professional Semester 2 and Professional Semester 3.</w:t>
      </w:r>
      <w:r w:rsidR="00A75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133201" w:rsidRPr="00133201" w:rsidSect="00493DC9">
      <w:footerReference w:type="even" r:id="rId9"/>
      <w:footerReference w:type="default" r:id="rId10"/>
      <w:pgSz w:w="15840" w:h="12240" w:orient="landscape" w:code="1"/>
      <w:pgMar w:top="720" w:right="288" w:bottom="720" w:left="288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C3" w:rsidRDefault="001158C3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8C3" w:rsidRDefault="001158C3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C3" w:rsidRDefault="001158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34C">
      <w:rPr>
        <w:noProof/>
      </w:rPr>
      <w:t>2</w:t>
    </w:r>
    <w:r>
      <w:rPr>
        <w:noProof/>
      </w:rPr>
      <w:fldChar w:fldCharType="end"/>
    </w:r>
  </w:p>
  <w:p w:rsidR="001158C3" w:rsidRPr="00934E06" w:rsidRDefault="001158C3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33DF"/>
    <w:rsid w:val="00192D7B"/>
    <w:rsid w:val="001B2F3E"/>
    <w:rsid w:val="001B5E6E"/>
    <w:rsid w:val="001D2475"/>
    <w:rsid w:val="001E6CEB"/>
    <w:rsid w:val="001F1231"/>
    <w:rsid w:val="00210A2C"/>
    <w:rsid w:val="00231889"/>
    <w:rsid w:val="0023744A"/>
    <w:rsid w:val="00240C4F"/>
    <w:rsid w:val="00267382"/>
    <w:rsid w:val="00280558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45041"/>
    <w:rsid w:val="00360E3E"/>
    <w:rsid w:val="003614AB"/>
    <w:rsid w:val="00366D9C"/>
    <w:rsid w:val="00383AED"/>
    <w:rsid w:val="00387F4F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4E69"/>
    <w:rsid w:val="003B5F34"/>
    <w:rsid w:val="003B6BB6"/>
    <w:rsid w:val="003D3154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2569"/>
    <w:rsid w:val="00484D76"/>
    <w:rsid w:val="00493DC9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7C01"/>
    <w:rsid w:val="006D6C41"/>
    <w:rsid w:val="006E070E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EE8"/>
    <w:rsid w:val="00857DE1"/>
    <w:rsid w:val="00862CAA"/>
    <w:rsid w:val="00865786"/>
    <w:rsid w:val="008840C3"/>
    <w:rsid w:val="00890FBF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434C"/>
    <w:rsid w:val="00B15F17"/>
    <w:rsid w:val="00B266A4"/>
    <w:rsid w:val="00B508D8"/>
    <w:rsid w:val="00B5451A"/>
    <w:rsid w:val="00B60B5E"/>
    <w:rsid w:val="00B63413"/>
    <w:rsid w:val="00B636C0"/>
    <w:rsid w:val="00B7033A"/>
    <w:rsid w:val="00B72C39"/>
    <w:rsid w:val="00B95EA9"/>
    <w:rsid w:val="00BA2297"/>
    <w:rsid w:val="00BA4692"/>
    <w:rsid w:val="00BC5B3B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5972"/>
    <w:rsid w:val="00C90957"/>
    <w:rsid w:val="00C94645"/>
    <w:rsid w:val="00CB3F42"/>
    <w:rsid w:val="00CC1600"/>
    <w:rsid w:val="00CC205C"/>
    <w:rsid w:val="00CC2174"/>
    <w:rsid w:val="00CC58EB"/>
    <w:rsid w:val="00CE2F14"/>
    <w:rsid w:val="00CE603E"/>
    <w:rsid w:val="00CE7148"/>
    <w:rsid w:val="00CF628E"/>
    <w:rsid w:val="00D00717"/>
    <w:rsid w:val="00D10877"/>
    <w:rsid w:val="00D33271"/>
    <w:rsid w:val="00D3412E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791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ED19-E4DE-4CCF-A295-98BA75CE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7</cp:revision>
  <cp:lastPrinted>2017-08-20T00:18:00Z</cp:lastPrinted>
  <dcterms:created xsi:type="dcterms:W3CDTF">2017-08-20T19:59:00Z</dcterms:created>
  <dcterms:modified xsi:type="dcterms:W3CDTF">2017-08-20T20:32:00Z</dcterms:modified>
</cp:coreProperties>
</file>