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A77" w:rsidRDefault="00945A77" w:rsidP="00945A77">
      <w:pPr>
        <w:jc w:val="center"/>
      </w:pPr>
      <w:r w:rsidRPr="00563251">
        <w:t>COEHS</w:t>
      </w:r>
    </w:p>
    <w:p w:rsidR="00945A77" w:rsidRDefault="00945A77" w:rsidP="00945A77">
      <w:pPr>
        <w:jc w:val="center"/>
      </w:pPr>
      <w:r>
        <w:t>DH Executive Council</w:t>
      </w:r>
    </w:p>
    <w:p w:rsidR="00945A77" w:rsidRDefault="00945A77" w:rsidP="00945A77">
      <w:pPr>
        <w:jc w:val="center"/>
      </w:pPr>
      <w:r>
        <w:t>July 8</w:t>
      </w:r>
      <w:r>
        <w:t>, 2021</w:t>
      </w:r>
    </w:p>
    <w:p w:rsidR="00945A77" w:rsidRDefault="00945A77" w:rsidP="00945A77">
      <w:pPr>
        <w:jc w:val="center"/>
      </w:pPr>
      <w:r>
        <w:t>Agenda</w:t>
      </w:r>
    </w:p>
    <w:p w:rsidR="00945A77" w:rsidRDefault="00945A77" w:rsidP="00945A77">
      <w:pPr>
        <w:jc w:val="center"/>
      </w:pP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2425"/>
        <w:gridCol w:w="4680"/>
        <w:gridCol w:w="1350"/>
        <w:gridCol w:w="900"/>
        <w:gridCol w:w="810"/>
      </w:tblGrid>
      <w:tr w:rsidR="00945A77" w:rsidTr="00AD0DC5">
        <w:trPr>
          <w:trHeight w:val="917"/>
        </w:trPr>
        <w:tc>
          <w:tcPr>
            <w:tcW w:w="2425" w:type="dxa"/>
            <w:shd w:val="clear" w:color="auto" w:fill="D5DCE4" w:themeFill="text2" w:themeFillTint="33"/>
          </w:tcPr>
          <w:p w:rsidR="00945A77" w:rsidRPr="00563251" w:rsidRDefault="00945A77" w:rsidP="00AD0DC5">
            <w:pPr>
              <w:jc w:val="center"/>
            </w:pPr>
            <w:r w:rsidRPr="00563251">
              <w:t>Agenda Item</w:t>
            </w:r>
          </w:p>
        </w:tc>
        <w:tc>
          <w:tcPr>
            <w:tcW w:w="4680" w:type="dxa"/>
            <w:shd w:val="clear" w:color="auto" w:fill="D5DCE4" w:themeFill="text2" w:themeFillTint="33"/>
          </w:tcPr>
          <w:p w:rsidR="00945A77" w:rsidRPr="00563251" w:rsidRDefault="00945A77" w:rsidP="00AD0DC5">
            <w:pPr>
              <w:jc w:val="center"/>
            </w:pPr>
            <w:r w:rsidRPr="00563251">
              <w:t>Actions</w:t>
            </w:r>
          </w:p>
        </w:tc>
        <w:tc>
          <w:tcPr>
            <w:tcW w:w="1350" w:type="dxa"/>
            <w:shd w:val="clear" w:color="auto" w:fill="D5DCE4" w:themeFill="text2" w:themeFillTint="33"/>
          </w:tcPr>
          <w:p w:rsidR="00945A77" w:rsidRPr="00563251" w:rsidRDefault="00945A77" w:rsidP="00AD0DC5">
            <w:pPr>
              <w:jc w:val="center"/>
            </w:pPr>
            <w:r w:rsidRPr="00563251">
              <w:t>Who will do these tasks?</w:t>
            </w:r>
          </w:p>
        </w:tc>
        <w:tc>
          <w:tcPr>
            <w:tcW w:w="900" w:type="dxa"/>
            <w:shd w:val="clear" w:color="auto" w:fill="D5DCE4" w:themeFill="text2" w:themeFillTint="33"/>
          </w:tcPr>
          <w:p w:rsidR="00945A77" w:rsidRPr="00563251" w:rsidRDefault="00945A77" w:rsidP="00AD0DC5">
            <w:pPr>
              <w:jc w:val="center"/>
            </w:pPr>
            <w:r>
              <w:t>Due Date</w:t>
            </w:r>
          </w:p>
        </w:tc>
        <w:tc>
          <w:tcPr>
            <w:tcW w:w="810" w:type="dxa"/>
            <w:shd w:val="clear" w:color="auto" w:fill="D5DCE4" w:themeFill="text2" w:themeFillTint="33"/>
          </w:tcPr>
          <w:p w:rsidR="00945A77" w:rsidRPr="00563251" w:rsidRDefault="00945A77" w:rsidP="00AD0DC5">
            <w:pPr>
              <w:jc w:val="center"/>
            </w:pPr>
            <w:r>
              <w:t>Done</w:t>
            </w:r>
          </w:p>
        </w:tc>
      </w:tr>
      <w:tr w:rsidR="00945A77" w:rsidTr="00AD0DC5">
        <w:tc>
          <w:tcPr>
            <w:tcW w:w="2425" w:type="dxa"/>
          </w:tcPr>
          <w:p w:rsidR="00945A77" w:rsidRDefault="00945A77" w:rsidP="00AD0DC5">
            <w:pPr>
              <w:pStyle w:val="ListParagraph"/>
              <w:numPr>
                <w:ilvl w:val="0"/>
                <w:numId w:val="1"/>
              </w:numPr>
            </w:pPr>
            <w:r>
              <w:t>Teaching Excellence decisions</w:t>
            </w:r>
          </w:p>
        </w:tc>
        <w:tc>
          <w:tcPr>
            <w:tcW w:w="4680" w:type="dxa"/>
          </w:tcPr>
          <w:p w:rsidR="00945A77" w:rsidRPr="0017314D" w:rsidRDefault="00945A77" w:rsidP="00AD0DC5">
            <w:pPr>
              <w:rPr>
                <w:i/>
              </w:rPr>
            </w:pPr>
            <w:r>
              <w:rPr>
                <w:i/>
              </w:rPr>
              <w:t>Discuss:</w:t>
            </w:r>
            <w:r>
              <w:rPr>
                <w:i/>
              </w:rPr>
              <w:t xml:space="preserve"> Vote on the COEHS applicants for excellence awards</w:t>
            </w:r>
          </w:p>
        </w:tc>
        <w:tc>
          <w:tcPr>
            <w:tcW w:w="1350" w:type="dxa"/>
          </w:tcPr>
          <w:p w:rsidR="00945A77" w:rsidRDefault="00945A77" w:rsidP="00AD0DC5">
            <w:r>
              <w:t>DH Exec Council</w:t>
            </w:r>
          </w:p>
        </w:tc>
        <w:tc>
          <w:tcPr>
            <w:tcW w:w="900" w:type="dxa"/>
          </w:tcPr>
          <w:p w:rsidR="00945A77" w:rsidRDefault="00945A77" w:rsidP="00AD0DC5"/>
        </w:tc>
        <w:tc>
          <w:tcPr>
            <w:tcW w:w="810" w:type="dxa"/>
          </w:tcPr>
          <w:p w:rsidR="00945A77" w:rsidRDefault="00945A77" w:rsidP="00AD0DC5"/>
        </w:tc>
      </w:tr>
      <w:tr w:rsidR="00945A77" w:rsidTr="00AD0DC5">
        <w:tc>
          <w:tcPr>
            <w:tcW w:w="2425" w:type="dxa"/>
          </w:tcPr>
          <w:p w:rsidR="00945A77" w:rsidRDefault="00945A77" w:rsidP="00945A77">
            <w:pPr>
              <w:pStyle w:val="ListParagraph"/>
              <w:numPr>
                <w:ilvl w:val="0"/>
                <w:numId w:val="1"/>
              </w:numPr>
            </w:pPr>
            <w:r>
              <w:t xml:space="preserve">Diversity </w:t>
            </w:r>
            <w:r>
              <w:t xml:space="preserve">conversations and </w:t>
            </w:r>
            <w:proofErr w:type="spellStart"/>
            <w:r>
              <w:t>Blazeview</w:t>
            </w:r>
            <w:proofErr w:type="spellEnd"/>
          </w:p>
        </w:tc>
        <w:tc>
          <w:tcPr>
            <w:tcW w:w="4680" w:type="dxa"/>
          </w:tcPr>
          <w:p w:rsidR="00945A77" w:rsidRPr="000F30DA" w:rsidRDefault="00945A77" w:rsidP="00AD0DC5">
            <w:pPr>
              <w:rPr>
                <w:i/>
              </w:rPr>
            </w:pPr>
            <w:r>
              <w:rPr>
                <w:i/>
              </w:rPr>
              <w:t>Discuss:</w:t>
            </w:r>
          </w:p>
        </w:tc>
        <w:tc>
          <w:tcPr>
            <w:tcW w:w="1350" w:type="dxa"/>
          </w:tcPr>
          <w:p w:rsidR="00945A77" w:rsidRDefault="00945A77" w:rsidP="00AD0DC5">
            <w:r>
              <w:t>Steve</w:t>
            </w:r>
          </w:p>
        </w:tc>
        <w:tc>
          <w:tcPr>
            <w:tcW w:w="900" w:type="dxa"/>
          </w:tcPr>
          <w:p w:rsidR="00945A77" w:rsidRDefault="00945A77" w:rsidP="00AD0DC5"/>
        </w:tc>
        <w:tc>
          <w:tcPr>
            <w:tcW w:w="810" w:type="dxa"/>
          </w:tcPr>
          <w:p w:rsidR="00945A77" w:rsidRDefault="00945A77" w:rsidP="00AD0DC5"/>
        </w:tc>
      </w:tr>
      <w:tr w:rsidR="00945A77" w:rsidTr="00AD0DC5">
        <w:tc>
          <w:tcPr>
            <w:tcW w:w="2425" w:type="dxa"/>
          </w:tcPr>
          <w:p w:rsidR="00945A77" w:rsidRDefault="00945A77" w:rsidP="00AD0DC5">
            <w:pPr>
              <w:pStyle w:val="ListParagraph"/>
              <w:ind w:left="427"/>
            </w:pPr>
            <w:r>
              <w:t>COEHS Dean Search updates</w:t>
            </w:r>
          </w:p>
        </w:tc>
        <w:tc>
          <w:tcPr>
            <w:tcW w:w="4680" w:type="dxa"/>
          </w:tcPr>
          <w:p w:rsidR="00945A77" w:rsidRDefault="00945A77" w:rsidP="00AD0DC5">
            <w:pPr>
              <w:rPr>
                <w:i/>
              </w:rPr>
            </w:pPr>
            <w:r w:rsidRPr="000F30DA">
              <w:rPr>
                <w:i/>
              </w:rPr>
              <w:t>Discuss</w:t>
            </w:r>
            <w:r>
              <w:rPr>
                <w:i/>
              </w:rPr>
              <w:t>:</w:t>
            </w:r>
            <w:r w:rsidRPr="000F30DA">
              <w:rPr>
                <w:i/>
              </w:rPr>
              <w:t xml:space="preserve"> </w:t>
            </w:r>
          </w:p>
          <w:p w:rsidR="00945A77" w:rsidRPr="00917C79" w:rsidRDefault="00945A77" w:rsidP="00AD0DC5">
            <w:pPr>
              <w:rPr>
                <w:b/>
                <w:i/>
              </w:rPr>
            </w:pPr>
          </w:p>
        </w:tc>
        <w:tc>
          <w:tcPr>
            <w:tcW w:w="1350" w:type="dxa"/>
          </w:tcPr>
          <w:p w:rsidR="00945A77" w:rsidRDefault="00945A77" w:rsidP="00AD0DC5">
            <w:r>
              <w:t>Karla</w:t>
            </w:r>
          </w:p>
        </w:tc>
        <w:tc>
          <w:tcPr>
            <w:tcW w:w="900" w:type="dxa"/>
          </w:tcPr>
          <w:p w:rsidR="00945A77" w:rsidRDefault="00945A77" w:rsidP="00AD0DC5"/>
        </w:tc>
        <w:tc>
          <w:tcPr>
            <w:tcW w:w="810" w:type="dxa"/>
          </w:tcPr>
          <w:p w:rsidR="00945A77" w:rsidRDefault="00945A77" w:rsidP="00AD0DC5"/>
        </w:tc>
      </w:tr>
      <w:tr w:rsidR="00945A77" w:rsidTr="00AD0DC5">
        <w:tc>
          <w:tcPr>
            <w:tcW w:w="2425" w:type="dxa"/>
          </w:tcPr>
          <w:p w:rsidR="00945A77" w:rsidRDefault="00945A77" w:rsidP="00AD0DC5">
            <w:pPr>
              <w:pStyle w:val="ListParagraph"/>
              <w:ind w:left="427"/>
            </w:pPr>
            <w:r>
              <w:t>Spring summer Schedules 2022</w:t>
            </w:r>
          </w:p>
        </w:tc>
        <w:tc>
          <w:tcPr>
            <w:tcW w:w="4680" w:type="dxa"/>
          </w:tcPr>
          <w:p w:rsidR="00945A77" w:rsidRPr="00DE2192" w:rsidRDefault="00945A77" w:rsidP="00945A77">
            <w:pPr>
              <w:rPr>
                <w:i/>
              </w:rPr>
            </w:pPr>
            <w:r>
              <w:rPr>
                <w:i/>
              </w:rPr>
              <w:t xml:space="preserve">Discuss: </w:t>
            </w:r>
          </w:p>
        </w:tc>
        <w:tc>
          <w:tcPr>
            <w:tcW w:w="1350" w:type="dxa"/>
          </w:tcPr>
          <w:p w:rsidR="00945A77" w:rsidRDefault="00945A77" w:rsidP="00AD0DC5">
            <w:r>
              <w:t>Karla</w:t>
            </w:r>
          </w:p>
        </w:tc>
        <w:tc>
          <w:tcPr>
            <w:tcW w:w="900" w:type="dxa"/>
          </w:tcPr>
          <w:p w:rsidR="00945A77" w:rsidRDefault="00945A77" w:rsidP="00AD0DC5"/>
        </w:tc>
        <w:tc>
          <w:tcPr>
            <w:tcW w:w="810" w:type="dxa"/>
          </w:tcPr>
          <w:p w:rsidR="00945A77" w:rsidRDefault="00945A77" w:rsidP="00AD0DC5"/>
        </w:tc>
      </w:tr>
      <w:tr w:rsidR="00945A77" w:rsidTr="00AD0DC5">
        <w:tc>
          <w:tcPr>
            <w:tcW w:w="2425" w:type="dxa"/>
          </w:tcPr>
          <w:p w:rsidR="00945A77" w:rsidRDefault="00945A77" w:rsidP="00AD0DC5">
            <w:pPr>
              <w:pStyle w:val="ListParagraph"/>
              <w:numPr>
                <w:ilvl w:val="0"/>
                <w:numId w:val="2"/>
              </w:numPr>
            </w:pPr>
            <w:r>
              <w:t>Updates on T &amp; P electronic process and trainings</w:t>
            </w:r>
            <w:r w:rsidR="00BF000B">
              <w:t xml:space="preserve"> for applicants and departments</w:t>
            </w:r>
          </w:p>
        </w:tc>
        <w:tc>
          <w:tcPr>
            <w:tcW w:w="4680" w:type="dxa"/>
          </w:tcPr>
          <w:p w:rsidR="00945A77" w:rsidRDefault="00945A77" w:rsidP="00AD0DC5">
            <w:pPr>
              <w:rPr>
                <w:i/>
              </w:rPr>
            </w:pPr>
            <w:r>
              <w:rPr>
                <w:i/>
              </w:rPr>
              <w:t>Discuss:</w:t>
            </w:r>
          </w:p>
        </w:tc>
        <w:tc>
          <w:tcPr>
            <w:tcW w:w="1350" w:type="dxa"/>
          </w:tcPr>
          <w:p w:rsidR="00945A77" w:rsidRDefault="00945A77" w:rsidP="00945A77">
            <w:r>
              <w:t>Kate</w:t>
            </w:r>
          </w:p>
        </w:tc>
        <w:tc>
          <w:tcPr>
            <w:tcW w:w="900" w:type="dxa"/>
          </w:tcPr>
          <w:p w:rsidR="00945A77" w:rsidRDefault="00945A77" w:rsidP="00AD0DC5"/>
        </w:tc>
        <w:tc>
          <w:tcPr>
            <w:tcW w:w="810" w:type="dxa"/>
          </w:tcPr>
          <w:p w:rsidR="00945A77" w:rsidRDefault="00945A77" w:rsidP="00AD0DC5"/>
        </w:tc>
      </w:tr>
      <w:tr w:rsidR="00945A77" w:rsidTr="00AD0DC5">
        <w:tc>
          <w:tcPr>
            <w:tcW w:w="2425" w:type="dxa"/>
          </w:tcPr>
          <w:p w:rsidR="00945A77" w:rsidRDefault="00945A77" w:rsidP="00AD0DC5">
            <w:pPr>
              <w:pStyle w:val="ListParagraph"/>
              <w:numPr>
                <w:ilvl w:val="0"/>
                <w:numId w:val="2"/>
              </w:numPr>
            </w:pPr>
            <w:r>
              <w:t>Updates on Searches</w:t>
            </w:r>
          </w:p>
        </w:tc>
        <w:tc>
          <w:tcPr>
            <w:tcW w:w="4680" w:type="dxa"/>
          </w:tcPr>
          <w:p w:rsidR="00945A77" w:rsidRDefault="00945A77" w:rsidP="00AD0DC5">
            <w:pPr>
              <w:rPr>
                <w:i/>
              </w:rPr>
            </w:pPr>
            <w:r>
              <w:rPr>
                <w:i/>
              </w:rPr>
              <w:t>Discuss</w:t>
            </w:r>
          </w:p>
        </w:tc>
        <w:tc>
          <w:tcPr>
            <w:tcW w:w="1350" w:type="dxa"/>
          </w:tcPr>
          <w:p w:rsidR="00945A77" w:rsidRDefault="00945A77" w:rsidP="00AD0DC5"/>
        </w:tc>
        <w:tc>
          <w:tcPr>
            <w:tcW w:w="900" w:type="dxa"/>
          </w:tcPr>
          <w:p w:rsidR="00945A77" w:rsidRDefault="00945A77" w:rsidP="00AD0DC5"/>
        </w:tc>
        <w:tc>
          <w:tcPr>
            <w:tcW w:w="810" w:type="dxa"/>
          </w:tcPr>
          <w:p w:rsidR="00945A77" w:rsidRDefault="00945A77" w:rsidP="00AD0DC5"/>
        </w:tc>
      </w:tr>
      <w:tr w:rsidR="00945A77" w:rsidTr="00AD0DC5">
        <w:tc>
          <w:tcPr>
            <w:tcW w:w="2425" w:type="dxa"/>
          </w:tcPr>
          <w:p w:rsidR="00945A77" w:rsidRDefault="00BF000B" w:rsidP="00AD0DC5">
            <w:pPr>
              <w:pStyle w:val="ListParagraph"/>
              <w:numPr>
                <w:ilvl w:val="0"/>
                <w:numId w:val="2"/>
              </w:numPr>
            </w:pPr>
            <w:r>
              <w:t>Opening Meeting</w:t>
            </w:r>
          </w:p>
        </w:tc>
        <w:tc>
          <w:tcPr>
            <w:tcW w:w="4680" w:type="dxa"/>
          </w:tcPr>
          <w:p w:rsidR="00945A77" w:rsidRDefault="00BF000B" w:rsidP="00AD0DC5">
            <w:pPr>
              <w:rPr>
                <w:i/>
              </w:rPr>
            </w:pPr>
            <w:r>
              <w:rPr>
                <w:i/>
              </w:rPr>
              <w:t>Discuss</w:t>
            </w:r>
          </w:p>
          <w:p w:rsidR="00945A77" w:rsidRDefault="00945A77" w:rsidP="00AD0DC5">
            <w:pPr>
              <w:rPr>
                <w:i/>
              </w:rPr>
            </w:pPr>
          </w:p>
        </w:tc>
        <w:tc>
          <w:tcPr>
            <w:tcW w:w="1350" w:type="dxa"/>
          </w:tcPr>
          <w:p w:rsidR="00945A77" w:rsidRDefault="00945A77" w:rsidP="00AD0DC5"/>
        </w:tc>
        <w:tc>
          <w:tcPr>
            <w:tcW w:w="900" w:type="dxa"/>
          </w:tcPr>
          <w:p w:rsidR="00945A77" w:rsidRDefault="00945A77" w:rsidP="00AD0DC5"/>
        </w:tc>
        <w:tc>
          <w:tcPr>
            <w:tcW w:w="810" w:type="dxa"/>
          </w:tcPr>
          <w:p w:rsidR="00945A77" w:rsidRDefault="00945A77" w:rsidP="00AD0DC5"/>
        </w:tc>
      </w:tr>
      <w:tr w:rsidR="006268C9" w:rsidTr="00AD0DC5">
        <w:tc>
          <w:tcPr>
            <w:tcW w:w="2425" w:type="dxa"/>
          </w:tcPr>
          <w:p w:rsidR="006268C9" w:rsidRDefault="006268C9" w:rsidP="006268C9">
            <w:pPr>
              <w:pStyle w:val="ListParagraph"/>
              <w:numPr>
                <w:ilvl w:val="0"/>
                <w:numId w:val="2"/>
              </w:numPr>
            </w:pPr>
            <w:r>
              <w:t>Part Time Contracts for Fall-Review process</w:t>
            </w:r>
          </w:p>
        </w:tc>
        <w:tc>
          <w:tcPr>
            <w:tcW w:w="4680" w:type="dxa"/>
          </w:tcPr>
          <w:p w:rsidR="006268C9" w:rsidRDefault="006268C9" w:rsidP="006268C9">
            <w:pPr>
              <w:rPr>
                <w:i/>
              </w:rPr>
            </w:pPr>
            <w:r>
              <w:rPr>
                <w:i/>
              </w:rPr>
              <w:t>Discuss</w:t>
            </w:r>
          </w:p>
          <w:p w:rsidR="006268C9" w:rsidRDefault="006268C9" w:rsidP="006268C9">
            <w:pPr>
              <w:rPr>
                <w:i/>
              </w:rPr>
            </w:pPr>
          </w:p>
        </w:tc>
        <w:tc>
          <w:tcPr>
            <w:tcW w:w="1350" w:type="dxa"/>
          </w:tcPr>
          <w:p w:rsidR="006268C9" w:rsidRDefault="006268C9" w:rsidP="006268C9"/>
        </w:tc>
        <w:tc>
          <w:tcPr>
            <w:tcW w:w="900" w:type="dxa"/>
          </w:tcPr>
          <w:p w:rsidR="006268C9" w:rsidRDefault="006268C9" w:rsidP="006268C9"/>
        </w:tc>
        <w:tc>
          <w:tcPr>
            <w:tcW w:w="810" w:type="dxa"/>
          </w:tcPr>
          <w:p w:rsidR="006268C9" w:rsidRDefault="006268C9" w:rsidP="006268C9"/>
        </w:tc>
      </w:tr>
      <w:tr w:rsidR="006268C9" w:rsidTr="00AD0DC5">
        <w:tc>
          <w:tcPr>
            <w:tcW w:w="2425" w:type="dxa"/>
          </w:tcPr>
          <w:p w:rsidR="006268C9" w:rsidRDefault="006268C9" w:rsidP="006268C9">
            <w:pPr>
              <w:pStyle w:val="ListParagraph"/>
              <w:numPr>
                <w:ilvl w:val="0"/>
                <w:numId w:val="2"/>
              </w:numPr>
            </w:pPr>
            <w:r>
              <w:t xml:space="preserve">Administrative </w:t>
            </w:r>
            <w:proofErr w:type="spellStart"/>
            <w:r>
              <w:t>Evals</w:t>
            </w:r>
            <w:proofErr w:type="spellEnd"/>
            <w:r>
              <w:t xml:space="preserve"> update</w:t>
            </w:r>
          </w:p>
        </w:tc>
        <w:tc>
          <w:tcPr>
            <w:tcW w:w="4680" w:type="dxa"/>
          </w:tcPr>
          <w:p w:rsidR="006268C9" w:rsidRDefault="006268C9" w:rsidP="006268C9">
            <w:pPr>
              <w:rPr>
                <w:i/>
              </w:rPr>
            </w:pPr>
            <w:r>
              <w:rPr>
                <w:i/>
              </w:rPr>
              <w:t>Discuss</w:t>
            </w:r>
          </w:p>
          <w:p w:rsidR="006268C9" w:rsidRDefault="006268C9" w:rsidP="006268C9">
            <w:pPr>
              <w:rPr>
                <w:i/>
              </w:rPr>
            </w:pPr>
          </w:p>
        </w:tc>
        <w:tc>
          <w:tcPr>
            <w:tcW w:w="1350" w:type="dxa"/>
          </w:tcPr>
          <w:p w:rsidR="006268C9" w:rsidRDefault="006268C9" w:rsidP="006268C9">
            <w:r>
              <w:t>Karla</w:t>
            </w:r>
            <w:bookmarkStart w:id="0" w:name="_GoBack"/>
            <w:bookmarkEnd w:id="0"/>
          </w:p>
        </w:tc>
        <w:tc>
          <w:tcPr>
            <w:tcW w:w="900" w:type="dxa"/>
          </w:tcPr>
          <w:p w:rsidR="006268C9" w:rsidRDefault="006268C9" w:rsidP="006268C9"/>
        </w:tc>
        <w:tc>
          <w:tcPr>
            <w:tcW w:w="810" w:type="dxa"/>
          </w:tcPr>
          <w:p w:rsidR="006268C9" w:rsidRDefault="006268C9" w:rsidP="006268C9"/>
        </w:tc>
      </w:tr>
    </w:tbl>
    <w:p w:rsidR="00BF000B" w:rsidRDefault="00BF000B" w:rsidP="00BF000B"/>
    <w:p w:rsidR="00945A77" w:rsidRDefault="00BF000B" w:rsidP="00BF000B">
      <w:r>
        <w:t>July 1- all staff back to normal staffing patterns</w:t>
      </w:r>
    </w:p>
    <w:p w:rsidR="00BF000B" w:rsidRPr="00BF000B" w:rsidRDefault="00BF000B" w:rsidP="00BF000B">
      <w:pPr>
        <w:rPr>
          <w:b/>
        </w:rPr>
      </w:pPr>
      <w:r w:rsidRPr="00BF000B">
        <w:rPr>
          <w:b/>
        </w:rPr>
        <w:t>To Do:</w:t>
      </w:r>
    </w:p>
    <w:p w:rsidR="00945A77" w:rsidRDefault="00BF000B" w:rsidP="00945A77">
      <w:r w:rsidRPr="00BF000B">
        <w:rPr>
          <w:b/>
        </w:rPr>
        <w:t>Week of August 2-6</w:t>
      </w:r>
      <w:r>
        <w:t xml:space="preserve">     Schedule 2-hour meeting with Kate/Karla to discuss departmental plans for growth, personnel needs and any other items you want to put on the agenda</w:t>
      </w:r>
    </w:p>
    <w:p w:rsidR="00BF000B" w:rsidRDefault="00BF000B" w:rsidP="00945A77"/>
    <w:p w:rsidR="00BF000B" w:rsidRPr="00BF000B" w:rsidRDefault="00BF000B" w:rsidP="00945A77">
      <w:r>
        <w:rPr>
          <w:b/>
        </w:rPr>
        <w:t>Aug. 6-</w:t>
      </w:r>
      <w:r>
        <w:t xml:space="preserve"> Spring / Summer 2022 schedules due to Patrick</w:t>
      </w:r>
    </w:p>
    <w:p w:rsidR="00BF000B" w:rsidRPr="00BF000B" w:rsidRDefault="00BF000B" w:rsidP="00945A77">
      <w:r>
        <w:rPr>
          <w:b/>
        </w:rPr>
        <w:t xml:space="preserve"> On or before </w:t>
      </w:r>
      <w:r w:rsidRPr="00BF000B">
        <w:rPr>
          <w:b/>
        </w:rPr>
        <w:t>August 30</w:t>
      </w:r>
      <w:r>
        <w:t>-</w:t>
      </w:r>
      <w:r w:rsidRPr="00BF000B">
        <w:t>Review catalog to ensure it is accurate</w:t>
      </w:r>
    </w:p>
    <w:p w:rsidR="00BF000B" w:rsidRDefault="00BF000B" w:rsidP="00945A77">
      <w:pPr>
        <w:rPr>
          <w:b/>
        </w:rPr>
      </w:pPr>
    </w:p>
    <w:p w:rsidR="006268C9" w:rsidRPr="006268C9" w:rsidRDefault="00945A77" w:rsidP="00945A77">
      <w:r w:rsidRPr="004230F6">
        <w:rPr>
          <w:b/>
        </w:rPr>
        <w:t>Meeting Schedule for Rest of Semester</w:t>
      </w:r>
      <w:r>
        <w:rPr>
          <w:b/>
        </w:rPr>
        <w:t>:</w:t>
      </w:r>
      <w:r w:rsidR="006268C9">
        <w:rPr>
          <w:b/>
        </w:rPr>
        <w:t xml:space="preserve"> </w:t>
      </w:r>
      <w:r w:rsidR="006268C9">
        <w:t>First and third Thursday of each month starting in Aug</w:t>
      </w:r>
    </w:p>
    <w:p w:rsidR="003637B0" w:rsidRDefault="006268C9"/>
    <w:sectPr w:rsidR="003637B0" w:rsidSect="00845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13FC"/>
    <w:multiLevelType w:val="hybridMultilevel"/>
    <w:tmpl w:val="AE32411E"/>
    <w:lvl w:ilvl="0" w:tplc="25AA6A8A">
      <w:start w:val="5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" w15:restartNumberingAfterBreak="0">
    <w:nsid w:val="29817725"/>
    <w:multiLevelType w:val="hybridMultilevel"/>
    <w:tmpl w:val="574C600A"/>
    <w:lvl w:ilvl="0" w:tplc="F83EE8E6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A77"/>
    <w:rsid w:val="00063914"/>
    <w:rsid w:val="006268C9"/>
    <w:rsid w:val="006C4AFC"/>
    <w:rsid w:val="00945A77"/>
    <w:rsid w:val="00BF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A44FE"/>
  <w15:chartTrackingRefBased/>
  <w15:docId w15:val="{DC857752-AD0D-4E3E-8E3E-CC13D1CF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A7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5A7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5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M Hull</dc:creator>
  <cp:keywords/>
  <dc:description/>
  <cp:lastModifiedBy>Karla M Hull</cp:lastModifiedBy>
  <cp:revision>1</cp:revision>
  <dcterms:created xsi:type="dcterms:W3CDTF">2021-07-07T15:15:00Z</dcterms:created>
  <dcterms:modified xsi:type="dcterms:W3CDTF">2021-07-07T15:38:00Z</dcterms:modified>
</cp:coreProperties>
</file>