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1A" w:rsidRDefault="00907E1A" w:rsidP="00907E1A">
      <w:pPr>
        <w:pStyle w:val="paragraph"/>
        <w:spacing w:before="0" w:beforeAutospacing="0" w:after="0" w:afterAutospacing="0"/>
        <w:jc w:val="center"/>
        <w:textAlignment w:val="baseline"/>
        <w:rPr>
          <w:rFonts w:ascii="Segoe UI" w:hAnsi="Segoe UI" w:cs="Segoe UI"/>
          <w:sz w:val="18"/>
          <w:szCs w:val="18"/>
        </w:rPr>
      </w:pPr>
      <w:bookmarkStart w:id="0" w:name="_GoBack"/>
      <w:bookmarkEnd w:id="0"/>
      <w:r>
        <w:rPr>
          <w:rStyle w:val="normaltextrun"/>
          <w:b/>
          <w:bCs/>
          <w:sz w:val="22"/>
          <w:szCs w:val="22"/>
        </w:rPr>
        <w:t>DEWAR COLLEGE OF EDUCATION AND HUMAN SERVICES</w:t>
      </w:r>
      <w:r>
        <w:rPr>
          <w:rStyle w:val="eop"/>
          <w:sz w:val="22"/>
          <w:szCs w:val="22"/>
        </w:rPr>
        <w:t>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u w:val="single"/>
        </w:rPr>
        <w:t>EXECUTIVE COMMITTEE MEETING</w:t>
      </w:r>
      <w:r w:rsidR="00275C3D">
        <w:rPr>
          <w:rStyle w:val="normaltextrun"/>
          <w:b/>
          <w:bCs/>
          <w:sz w:val="22"/>
          <w:szCs w:val="22"/>
          <w:u w:val="single"/>
        </w:rPr>
        <w:t xml:space="preserve">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rPr>
        <w:t>(</w:t>
      </w:r>
      <w:r w:rsidR="00AD4677">
        <w:rPr>
          <w:rStyle w:val="normaltextrun"/>
          <w:b/>
          <w:bCs/>
          <w:sz w:val="22"/>
          <w:szCs w:val="22"/>
        </w:rPr>
        <w:t>8.1</w:t>
      </w:r>
      <w:r w:rsidR="006D222D">
        <w:rPr>
          <w:rStyle w:val="normaltextrun"/>
          <w:b/>
          <w:bCs/>
          <w:sz w:val="22"/>
          <w:szCs w:val="22"/>
        </w:rPr>
        <w:t>.201</w:t>
      </w:r>
      <w:r w:rsidR="00971859">
        <w:rPr>
          <w:rStyle w:val="normaltextrun"/>
          <w:b/>
          <w:bCs/>
          <w:sz w:val="22"/>
          <w:szCs w:val="22"/>
        </w:rPr>
        <w:t>9</w:t>
      </w:r>
      <w:r>
        <w:rPr>
          <w:rStyle w:val="normaltextrun"/>
          <w:b/>
          <w:bCs/>
          <w:sz w:val="22"/>
          <w:szCs w:val="22"/>
        </w:rPr>
        <w:t>)</w:t>
      </w:r>
      <w:r>
        <w:rPr>
          <w:rStyle w:val="eop"/>
          <w:sz w:val="22"/>
          <w:szCs w:val="22"/>
        </w:rPr>
        <w:t> </w:t>
      </w:r>
    </w:p>
    <w:p w:rsidR="007E38DA" w:rsidRDefault="007E38DA" w:rsidP="00907E1A">
      <w:pPr>
        <w:pStyle w:val="paragraph"/>
        <w:spacing w:before="0" w:beforeAutospacing="0" w:after="0" w:afterAutospacing="0"/>
        <w:jc w:val="center"/>
        <w:textAlignment w:val="baseline"/>
        <w:rPr>
          <w:rFonts w:ascii="Segoe UI" w:hAnsi="Segoe UI" w:cs="Segoe UI"/>
          <w:sz w:val="18"/>
          <w:szCs w:val="18"/>
        </w:rPr>
      </w:pPr>
    </w:p>
    <w:p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rsidR="00F40C5A" w:rsidRDefault="00907E1A" w:rsidP="00907E1A">
      <w:pPr>
        <w:pStyle w:val="paragraph"/>
        <w:spacing w:before="0" w:beforeAutospacing="0" w:after="0" w:afterAutospacing="0"/>
        <w:textAlignment w:val="baseline"/>
        <w:rPr>
          <w:rStyle w:val="normaltextrun"/>
          <w:sz w:val="22"/>
          <w:szCs w:val="22"/>
        </w:rPr>
      </w:pPr>
      <w:r w:rsidRPr="00907E1A">
        <w:rPr>
          <w:rStyle w:val="normaltextrun"/>
          <w:b/>
          <w:bCs/>
          <w:sz w:val="22"/>
          <w:szCs w:val="22"/>
          <w:u w:val="single"/>
        </w:rPr>
        <w:t>Attendance:</w:t>
      </w:r>
      <w:r w:rsidRPr="00907E1A">
        <w:rPr>
          <w:rStyle w:val="normaltextrun"/>
          <w:b/>
          <w:bCs/>
          <w:sz w:val="22"/>
          <w:szCs w:val="22"/>
        </w:rPr>
        <w:t>  </w:t>
      </w:r>
      <w:r w:rsidR="00A71C52">
        <w:rPr>
          <w:rStyle w:val="normaltextrun"/>
          <w:bCs/>
          <w:sz w:val="22"/>
          <w:szCs w:val="22"/>
        </w:rPr>
        <w:t xml:space="preserve">Dean Oliver, </w:t>
      </w:r>
      <w:r w:rsidR="000D3A9A">
        <w:rPr>
          <w:rStyle w:val="normaltextrun"/>
          <w:sz w:val="22"/>
          <w:szCs w:val="22"/>
        </w:rPr>
        <w:t>Kate Warner</w:t>
      </w:r>
      <w:r w:rsidRPr="00907E1A">
        <w:rPr>
          <w:rStyle w:val="normaltextrun"/>
          <w:sz w:val="22"/>
          <w:szCs w:val="22"/>
        </w:rPr>
        <w:t>,</w:t>
      </w:r>
      <w:r w:rsidRPr="00907E1A">
        <w:rPr>
          <w:rStyle w:val="normaltextrun"/>
          <w:b/>
          <w:bCs/>
          <w:sz w:val="22"/>
          <w:szCs w:val="22"/>
        </w:rPr>
        <w:t> </w:t>
      </w:r>
      <w:r w:rsidR="00106097">
        <w:rPr>
          <w:rStyle w:val="normaltextrun"/>
          <w:sz w:val="22"/>
          <w:szCs w:val="22"/>
        </w:rPr>
        <w:t xml:space="preserve">Barbara Radcliffe, </w:t>
      </w:r>
      <w:r w:rsidR="0051107C">
        <w:rPr>
          <w:rStyle w:val="normaltextrun"/>
          <w:sz w:val="22"/>
          <w:szCs w:val="22"/>
        </w:rPr>
        <w:t>L</w:t>
      </w:r>
      <w:r w:rsidR="00106097">
        <w:rPr>
          <w:rStyle w:val="normaltextrun"/>
          <w:sz w:val="22"/>
          <w:szCs w:val="22"/>
        </w:rPr>
        <w:t xml:space="preserve">eon Pate, </w:t>
      </w:r>
      <w:r w:rsidR="000D3A9A">
        <w:rPr>
          <w:rStyle w:val="normaltextrun"/>
          <w:sz w:val="22"/>
          <w:szCs w:val="22"/>
        </w:rPr>
        <w:t>Heather Kell</w:t>
      </w:r>
      <w:r w:rsidR="008F4C50">
        <w:rPr>
          <w:rStyle w:val="normaltextrun"/>
          <w:sz w:val="22"/>
          <w:szCs w:val="22"/>
        </w:rPr>
        <w:t>e</w:t>
      </w:r>
      <w:r w:rsidR="000D3A9A">
        <w:rPr>
          <w:rStyle w:val="normaltextrun"/>
          <w:sz w:val="22"/>
          <w:szCs w:val="22"/>
        </w:rPr>
        <w:t>y</w:t>
      </w:r>
      <w:r w:rsidR="00106097">
        <w:rPr>
          <w:rStyle w:val="normaltextrun"/>
          <w:sz w:val="22"/>
          <w:szCs w:val="22"/>
        </w:rPr>
        <w:t xml:space="preserve">, </w:t>
      </w:r>
      <w:r w:rsidR="000D3A9A">
        <w:rPr>
          <w:rStyle w:val="normaltextrun"/>
          <w:sz w:val="22"/>
          <w:szCs w:val="22"/>
        </w:rPr>
        <w:t xml:space="preserve">Eugene Asola, </w:t>
      </w:r>
      <w:r w:rsidR="00106097">
        <w:rPr>
          <w:rStyle w:val="normaltextrun"/>
          <w:sz w:val="22"/>
          <w:szCs w:val="22"/>
        </w:rPr>
        <w:t>Keith Waugh</w:t>
      </w:r>
      <w:r w:rsidR="00934717">
        <w:rPr>
          <w:rStyle w:val="normaltextrun"/>
          <w:sz w:val="22"/>
          <w:szCs w:val="22"/>
        </w:rPr>
        <w:t>,</w:t>
      </w:r>
      <w:r w:rsidR="00DB3EC3">
        <w:rPr>
          <w:rStyle w:val="normaltextrun"/>
          <w:sz w:val="22"/>
          <w:szCs w:val="22"/>
        </w:rPr>
        <w:t xml:space="preserve"> Natalie </w:t>
      </w:r>
      <w:proofErr w:type="spellStart"/>
      <w:r w:rsidR="00DB3EC3">
        <w:rPr>
          <w:rStyle w:val="normaltextrun"/>
          <w:sz w:val="22"/>
          <w:szCs w:val="22"/>
        </w:rPr>
        <w:t>Kuhlmann</w:t>
      </w:r>
      <w:proofErr w:type="spellEnd"/>
      <w:r w:rsidR="000D3A9A">
        <w:rPr>
          <w:rStyle w:val="normaltextrun"/>
          <w:sz w:val="22"/>
          <w:szCs w:val="22"/>
        </w:rPr>
        <w:t xml:space="preserve">, </w:t>
      </w:r>
      <w:r w:rsidR="00885B50">
        <w:rPr>
          <w:rStyle w:val="normaltextrun"/>
          <w:sz w:val="22"/>
          <w:szCs w:val="22"/>
        </w:rPr>
        <w:t xml:space="preserve">Renee </w:t>
      </w:r>
      <w:proofErr w:type="spellStart"/>
      <w:r w:rsidR="00885B50">
        <w:rPr>
          <w:rStyle w:val="normaltextrun"/>
          <w:sz w:val="22"/>
          <w:szCs w:val="22"/>
        </w:rPr>
        <w:t>Whitmer</w:t>
      </w:r>
      <w:proofErr w:type="spellEnd"/>
      <w:r w:rsidR="00885B50">
        <w:rPr>
          <w:rStyle w:val="normaltextrun"/>
          <w:sz w:val="22"/>
          <w:szCs w:val="22"/>
        </w:rPr>
        <w:t>, Linda Most, Debra Marciano, Corine Myers-Jennings, Alma Young, and Tracy Burch</w:t>
      </w:r>
    </w:p>
    <w:p w:rsidR="00F40C5A" w:rsidRDefault="00F40C5A" w:rsidP="00907E1A">
      <w:pPr>
        <w:pStyle w:val="paragraph"/>
        <w:spacing w:before="0" w:beforeAutospacing="0" w:after="0" w:afterAutospacing="0"/>
        <w:textAlignment w:val="baseline"/>
        <w:rPr>
          <w:rStyle w:val="normaltextrun"/>
          <w:sz w:val="22"/>
          <w:szCs w:val="22"/>
        </w:rPr>
      </w:pPr>
    </w:p>
    <w:p w:rsidR="001B2459" w:rsidRDefault="001B2459" w:rsidP="001B2459">
      <w:pPr>
        <w:pStyle w:val="paragraph"/>
        <w:spacing w:before="0" w:beforeAutospacing="0" w:after="0" w:afterAutospacing="0"/>
        <w:textAlignment w:val="baseline"/>
      </w:pPr>
      <w:r w:rsidRPr="002555CE">
        <w:rPr>
          <w:b/>
          <w:u w:val="single"/>
        </w:rPr>
        <w:t xml:space="preserve">Approval of </w:t>
      </w:r>
      <w:r>
        <w:rPr>
          <w:b/>
          <w:u w:val="single"/>
        </w:rPr>
        <w:t>Prior M</w:t>
      </w:r>
      <w:r w:rsidRPr="002555CE">
        <w:rPr>
          <w:b/>
          <w:u w:val="single"/>
        </w:rPr>
        <w:t>inutes</w:t>
      </w:r>
      <w:r w:rsidRPr="000120B8">
        <w:rPr>
          <w:b/>
          <w:u w:val="single"/>
        </w:rPr>
        <w:t>:</w:t>
      </w:r>
      <w:r>
        <w:rPr>
          <w:b/>
        </w:rPr>
        <w:t xml:space="preserve">  </w:t>
      </w:r>
      <w:r>
        <w:t xml:space="preserve">The minutes of the </w:t>
      </w:r>
      <w:r w:rsidR="00352A24">
        <w:t xml:space="preserve">July 25, 2019 </w:t>
      </w:r>
      <w:r>
        <w:t>are approved.</w:t>
      </w:r>
    </w:p>
    <w:p w:rsidR="00885B50" w:rsidRDefault="00885B50" w:rsidP="001B2459">
      <w:pPr>
        <w:pStyle w:val="paragraph"/>
        <w:spacing w:before="0" w:beforeAutospacing="0" w:after="0" w:afterAutospacing="0"/>
        <w:textAlignment w:val="baseline"/>
      </w:pPr>
    </w:p>
    <w:p w:rsidR="00352A24" w:rsidRDefault="00352A24" w:rsidP="001B2459">
      <w:pPr>
        <w:pStyle w:val="paragraph"/>
        <w:spacing w:before="0" w:beforeAutospacing="0" w:after="0" w:afterAutospacing="0"/>
        <w:textAlignment w:val="baseline"/>
      </w:pPr>
      <w:r>
        <w:rPr>
          <w:b/>
          <w:u w:val="single"/>
        </w:rPr>
        <w:t>Personnel Changes:</w:t>
      </w:r>
      <w:r>
        <w:t xml:space="preserve">  Dr. Kuhlmann distributed job descriptions for two newly opening positions (Marci Marshall and Michael Kitchens) Discussion of possible changes to both positions and the filling of these positions. Decision on Kitchen’s position: To leave this position online for Fall 19 only with no face to face meetings. To be covered by Dr. Kuhlmann and her GA. Decision on Marshall’s position: Dr. Radcliffe will cover this work until the position is filled.</w:t>
      </w:r>
    </w:p>
    <w:p w:rsidR="00352A24" w:rsidRDefault="00352A24" w:rsidP="001B2459">
      <w:pPr>
        <w:pStyle w:val="paragraph"/>
        <w:spacing w:before="0" w:beforeAutospacing="0" w:after="0" w:afterAutospacing="0"/>
        <w:textAlignment w:val="baseline"/>
      </w:pPr>
    </w:p>
    <w:p w:rsidR="00352A24" w:rsidRDefault="00352A24" w:rsidP="001B2459">
      <w:pPr>
        <w:pStyle w:val="paragraph"/>
        <w:spacing w:before="0" w:beforeAutospacing="0" w:after="0" w:afterAutospacing="0"/>
        <w:textAlignment w:val="baseline"/>
      </w:pPr>
      <w:r w:rsidRPr="00B95813">
        <w:rPr>
          <w:b/>
          <w:u w:val="single"/>
        </w:rPr>
        <w:t>New Student Convocation:</w:t>
      </w:r>
      <w:r>
        <w:t xml:space="preserve"> Dr. Warner distributed a draft of the COEHS New Student Convocation Agenda. </w:t>
      </w:r>
      <w:r w:rsidR="00D02281">
        <w:t>T</w:t>
      </w:r>
      <w:r>
        <w:t xml:space="preserve">he </w:t>
      </w:r>
      <w:r w:rsidR="00D02281">
        <w:t xml:space="preserve">starting time on the agenda was changed to 10:30am and the remaining agenda </w:t>
      </w:r>
      <w:r w:rsidR="00B95813">
        <w:t xml:space="preserve">was approved by all. Dr. Warner will send the agenda to all Department Heads </w:t>
      </w:r>
      <w:r w:rsidR="00D02281">
        <w:t xml:space="preserve">who will </w:t>
      </w:r>
      <w:r w:rsidR="00B95813">
        <w:t>send to their faculty.</w:t>
      </w:r>
    </w:p>
    <w:p w:rsidR="00352A24" w:rsidRDefault="00352A24" w:rsidP="001B2459">
      <w:pPr>
        <w:pStyle w:val="paragraph"/>
        <w:spacing w:before="0" w:beforeAutospacing="0" w:after="0" w:afterAutospacing="0"/>
        <w:textAlignment w:val="baseline"/>
      </w:pPr>
    </w:p>
    <w:p w:rsidR="001B2459" w:rsidRPr="00352A24" w:rsidRDefault="001B2459" w:rsidP="001B2459">
      <w:pPr>
        <w:pStyle w:val="paragraph"/>
        <w:spacing w:before="0" w:beforeAutospacing="0" w:after="0" w:afterAutospacing="0"/>
        <w:textAlignment w:val="baseline"/>
        <w:rPr>
          <w:rStyle w:val="normaltextrun"/>
        </w:rPr>
      </w:pPr>
      <w:r>
        <w:rPr>
          <w:rStyle w:val="normaltextrun"/>
          <w:b/>
          <w:bCs/>
          <w:sz w:val="22"/>
          <w:szCs w:val="22"/>
          <w:u w:val="single"/>
        </w:rPr>
        <w:t>Other</w:t>
      </w:r>
      <w:r w:rsidRPr="00F35697">
        <w:rPr>
          <w:rStyle w:val="normaltextrun"/>
          <w:b/>
          <w:bCs/>
          <w:sz w:val="22"/>
          <w:szCs w:val="22"/>
          <w:u w:val="single"/>
        </w:rPr>
        <w:t>:</w:t>
      </w:r>
      <w:r w:rsidRPr="00F35697">
        <w:rPr>
          <w:rStyle w:val="normaltextrun"/>
          <w:sz w:val="22"/>
          <w:szCs w:val="22"/>
        </w:rPr>
        <w:t xml:space="preserve">  </w:t>
      </w:r>
    </w:p>
    <w:p w:rsidR="001B2459" w:rsidRDefault="001B2459" w:rsidP="001B2459">
      <w:pPr>
        <w:pStyle w:val="paragraph"/>
        <w:spacing w:before="0" w:beforeAutospacing="0" w:after="0" w:afterAutospacing="0"/>
        <w:textAlignment w:val="baseline"/>
        <w:rPr>
          <w:rStyle w:val="normaltextrun"/>
          <w:bCs/>
          <w:sz w:val="22"/>
          <w:szCs w:val="22"/>
        </w:rPr>
      </w:pPr>
    </w:p>
    <w:p w:rsidR="00B95813" w:rsidRDefault="00B95813" w:rsidP="001B2459">
      <w:pPr>
        <w:pStyle w:val="paragraph"/>
        <w:spacing w:before="0" w:beforeAutospacing="0" w:after="0" w:afterAutospacing="0"/>
        <w:textAlignment w:val="baseline"/>
        <w:rPr>
          <w:rStyle w:val="normaltextrun"/>
          <w:bCs/>
          <w:sz w:val="22"/>
          <w:szCs w:val="22"/>
        </w:rPr>
      </w:pPr>
    </w:p>
    <w:p w:rsidR="00B95813" w:rsidRDefault="00B95813" w:rsidP="001B2459">
      <w:pPr>
        <w:pStyle w:val="paragraph"/>
        <w:spacing w:before="0" w:beforeAutospacing="0" w:after="0" w:afterAutospacing="0"/>
        <w:textAlignment w:val="baseline"/>
      </w:pPr>
      <w:r w:rsidRPr="00B95813">
        <w:rPr>
          <w:b/>
          <w:u w:val="single"/>
        </w:rPr>
        <w:t>Fall Opening Meeting</w:t>
      </w:r>
      <w:r w:rsidR="001038CF">
        <w:rPr>
          <w:b/>
          <w:u w:val="single"/>
        </w:rPr>
        <w:t>s</w:t>
      </w:r>
      <w:r w:rsidRPr="00B95813">
        <w:rPr>
          <w:b/>
          <w:u w:val="single"/>
        </w:rPr>
        <w:t xml:space="preserve">: </w:t>
      </w:r>
      <w:r>
        <w:t xml:space="preserve">Dr. Oliver </w:t>
      </w:r>
      <w:r w:rsidR="001038CF">
        <w:t xml:space="preserve">will send the Department Heads the updated Opening of the University agenda. He also </w:t>
      </w:r>
      <w:r>
        <w:t xml:space="preserve">reminded everyone of the </w:t>
      </w:r>
      <w:r w:rsidR="001038CF">
        <w:t xml:space="preserve">COEHS </w:t>
      </w:r>
      <w:r w:rsidR="00FA2975">
        <w:t xml:space="preserve">Opening </w:t>
      </w:r>
      <w:r>
        <w:t>meeting on August 13</w:t>
      </w:r>
      <w:r w:rsidRPr="00B95813">
        <w:rPr>
          <w:vertAlign w:val="superscript"/>
        </w:rPr>
        <w:t>th</w:t>
      </w:r>
      <w:r>
        <w:t xml:space="preserve"> 12 pm -4 pm.</w:t>
      </w:r>
    </w:p>
    <w:p w:rsidR="00B95813" w:rsidRDefault="00B95813" w:rsidP="001B2459">
      <w:pPr>
        <w:pStyle w:val="paragraph"/>
        <w:spacing w:before="0" w:beforeAutospacing="0" w:after="0" w:afterAutospacing="0"/>
        <w:textAlignment w:val="baseline"/>
      </w:pPr>
      <w:r>
        <w:t>Lunch from 12 pm – 1pm with the Provost opening and then turning the meeting over to Dr. Oliver.</w:t>
      </w:r>
    </w:p>
    <w:p w:rsidR="00B95813" w:rsidRDefault="00B95813" w:rsidP="001B2459">
      <w:pPr>
        <w:pStyle w:val="paragraph"/>
        <w:spacing w:before="0" w:beforeAutospacing="0" w:after="0" w:afterAutospacing="0"/>
        <w:textAlignment w:val="baseline"/>
      </w:pPr>
    </w:p>
    <w:p w:rsidR="00B95813" w:rsidRPr="00B95813" w:rsidRDefault="00B95813" w:rsidP="001B2459">
      <w:pPr>
        <w:pStyle w:val="paragraph"/>
        <w:spacing w:before="0" w:beforeAutospacing="0" w:after="0" w:afterAutospacing="0"/>
        <w:textAlignment w:val="baseline"/>
      </w:pPr>
      <w:r w:rsidRPr="00D02281">
        <w:rPr>
          <w:b/>
          <w:u w:val="single"/>
        </w:rPr>
        <w:t xml:space="preserve">Faculty </w:t>
      </w:r>
      <w:r w:rsidR="00D02281" w:rsidRPr="00D02281">
        <w:rPr>
          <w:b/>
          <w:u w:val="single"/>
        </w:rPr>
        <w:t>Representative</w:t>
      </w:r>
      <w:r w:rsidR="00D02281">
        <w:rPr>
          <w:b/>
          <w:u w:val="single"/>
        </w:rPr>
        <w:t>s</w:t>
      </w:r>
      <w:r w:rsidRPr="00D02281">
        <w:rPr>
          <w:b/>
          <w:u w:val="single"/>
        </w:rPr>
        <w:t xml:space="preserve"> for the COEHS Executive Meetings:</w:t>
      </w:r>
      <w:r>
        <w:t xml:space="preserve"> Dr. Marciano mentioned that her time serving on the</w:t>
      </w:r>
      <w:r w:rsidR="00D02281">
        <w:t xml:space="preserve"> committee was coming to an end and that Dr. Holliman would need to be replaced. A discussion ensued on the process of replacing the two and who should take the task on. Decision: Dr. Warner will conduct the election</w:t>
      </w:r>
      <w:r w:rsidR="004838D4">
        <w:t>s</w:t>
      </w:r>
      <w:r w:rsidR="00D02281">
        <w:t xml:space="preserve">. </w:t>
      </w:r>
    </w:p>
    <w:p w:rsidR="00B95813" w:rsidRDefault="00B95813" w:rsidP="001B2459">
      <w:pPr>
        <w:pStyle w:val="paragraph"/>
        <w:spacing w:before="0" w:beforeAutospacing="0" w:after="0" w:afterAutospacing="0"/>
        <w:textAlignment w:val="baseline"/>
        <w:rPr>
          <w:b/>
          <w:u w:val="single"/>
        </w:rPr>
      </w:pPr>
    </w:p>
    <w:p w:rsidR="00B95813" w:rsidRDefault="001038CF" w:rsidP="001B2459">
      <w:pPr>
        <w:pStyle w:val="paragraph"/>
        <w:spacing w:before="0" w:beforeAutospacing="0" w:after="0" w:afterAutospacing="0"/>
        <w:textAlignment w:val="baseline"/>
      </w:pPr>
      <w:r>
        <w:rPr>
          <w:b/>
          <w:u w:val="single"/>
        </w:rPr>
        <w:t xml:space="preserve">Faculty Contract Dates: </w:t>
      </w:r>
      <w:r>
        <w:t>Dr. Waugh asked what the actual start date for faculty is. Discussion ensued.</w:t>
      </w:r>
    </w:p>
    <w:p w:rsidR="00D91C03" w:rsidRDefault="00D91C03" w:rsidP="001B2459">
      <w:pPr>
        <w:pStyle w:val="paragraph"/>
        <w:spacing w:before="0" w:beforeAutospacing="0" w:after="0" w:afterAutospacing="0"/>
        <w:textAlignment w:val="baseline"/>
      </w:pPr>
    </w:p>
    <w:p w:rsidR="00D91C03" w:rsidRDefault="00D91C03" w:rsidP="001B2459">
      <w:pPr>
        <w:pStyle w:val="paragraph"/>
        <w:spacing w:before="0" w:beforeAutospacing="0" w:after="0" w:afterAutospacing="0"/>
        <w:textAlignment w:val="baseline"/>
      </w:pPr>
      <w:r w:rsidRPr="004838D4">
        <w:rPr>
          <w:b/>
          <w:u w:val="single"/>
        </w:rPr>
        <w:t>Workload Policy:</w:t>
      </w:r>
      <w:r>
        <w:t xml:space="preserve"> Dr. Oliver refereed to Dr. Waugh’s Workload Calculation Document that was distributed</w:t>
      </w:r>
      <w:r w:rsidR="004838D4">
        <w:t xml:space="preserve"> at </w:t>
      </w:r>
      <w:r>
        <w:t>last week’s meeting. He asked that the Department Heads to make the decisions regarding their plan.</w:t>
      </w:r>
    </w:p>
    <w:p w:rsidR="00FA2975" w:rsidRDefault="00FA2975" w:rsidP="001B2459">
      <w:pPr>
        <w:pStyle w:val="paragraph"/>
        <w:spacing w:before="0" w:beforeAutospacing="0" w:after="0" w:afterAutospacing="0"/>
        <w:textAlignment w:val="baseline"/>
      </w:pPr>
    </w:p>
    <w:p w:rsidR="00FA2975" w:rsidRDefault="00FA2975" w:rsidP="001B2459">
      <w:pPr>
        <w:pStyle w:val="paragraph"/>
        <w:spacing w:before="0" w:beforeAutospacing="0" w:after="0" w:afterAutospacing="0"/>
        <w:textAlignment w:val="baseline"/>
      </w:pPr>
      <w:r w:rsidRPr="004838D4">
        <w:rPr>
          <w:b/>
          <w:u w:val="single"/>
        </w:rPr>
        <w:t>CAMP Newsletter:</w:t>
      </w:r>
      <w:r>
        <w:t xml:space="preserve"> Alma announced the CAMP </w:t>
      </w:r>
      <w:r w:rsidR="00D91C03">
        <w:t>Newsletter</w:t>
      </w:r>
      <w:r>
        <w:t xml:space="preserve"> is now available for anyone who is interested.</w:t>
      </w:r>
    </w:p>
    <w:p w:rsidR="00D91C03" w:rsidRDefault="00D91C03" w:rsidP="001B2459">
      <w:pPr>
        <w:pStyle w:val="paragraph"/>
        <w:spacing w:before="0" w:beforeAutospacing="0" w:after="0" w:afterAutospacing="0"/>
        <w:textAlignment w:val="baseline"/>
      </w:pPr>
    </w:p>
    <w:p w:rsidR="00D91C03" w:rsidRDefault="00D91C03" w:rsidP="001B2459">
      <w:pPr>
        <w:pStyle w:val="paragraph"/>
        <w:spacing w:before="0" w:beforeAutospacing="0" w:after="0" w:afterAutospacing="0"/>
        <w:textAlignment w:val="baseline"/>
      </w:pPr>
      <w:r w:rsidRPr="004838D4">
        <w:rPr>
          <w:b/>
          <w:u w:val="single"/>
        </w:rPr>
        <w:t>Centralized Printing:</w:t>
      </w:r>
      <w:r>
        <w:t xml:space="preserve"> Dr. Myers-Jennings requested more information on the centralized printing that IT has proposed. Discussion Ensued.</w:t>
      </w:r>
    </w:p>
    <w:p w:rsidR="00FA2975" w:rsidRDefault="00FA2975" w:rsidP="001B2459">
      <w:pPr>
        <w:pStyle w:val="paragraph"/>
        <w:spacing w:before="0" w:beforeAutospacing="0" w:after="0" w:afterAutospacing="0"/>
        <w:textAlignment w:val="baseline"/>
      </w:pPr>
    </w:p>
    <w:p w:rsidR="00FA2975" w:rsidRDefault="00FA2975" w:rsidP="00FA2975">
      <w:pPr>
        <w:pStyle w:val="paragraph"/>
        <w:spacing w:before="0" w:beforeAutospacing="0" w:after="0" w:afterAutospacing="0"/>
        <w:textAlignment w:val="baseline"/>
      </w:pPr>
      <w:r w:rsidRPr="004838D4">
        <w:rPr>
          <w:b/>
          <w:u w:val="single"/>
        </w:rPr>
        <w:t>Executive Meeting Handouts</w:t>
      </w:r>
      <w:r>
        <w:t xml:space="preserve">: Dr. Most </w:t>
      </w:r>
      <w:r w:rsidR="004838D4">
        <w:t xml:space="preserve">was absent from last week’s meeting and </w:t>
      </w:r>
      <w:r>
        <w:t xml:space="preserve">asked if a copy of the handouts could be attached to the meeting minutes. Everyone agreed. </w:t>
      </w:r>
    </w:p>
    <w:p w:rsidR="00B95813" w:rsidRPr="00B95813" w:rsidRDefault="00B95813" w:rsidP="001B2459">
      <w:pPr>
        <w:pStyle w:val="paragraph"/>
        <w:spacing w:before="0" w:beforeAutospacing="0" w:after="0" w:afterAutospacing="0"/>
        <w:textAlignment w:val="baseline"/>
        <w:rPr>
          <w:b/>
          <w:u w:val="single"/>
        </w:rPr>
      </w:pPr>
    </w:p>
    <w:p w:rsidR="001B2459" w:rsidRDefault="001B2459" w:rsidP="001B2459">
      <w:pPr>
        <w:pStyle w:val="paragraph"/>
        <w:spacing w:before="0" w:beforeAutospacing="0" w:after="0" w:afterAutospacing="0"/>
        <w:ind w:left="720"/>
        <w:textAlignment w:val="baseline"/>
        <w:rPr>
          <w:rStyle w:val="normaltextrun"/>
          <w:sz w:val="22"/>
          <w:szCs w:val="22"/>
        </w:rPr>
      </w:pPr>
    </w:p>
    <w:p w:rsidR="001B2459" w:rsidRPr="004838D4" w:rsidRDefault="001B2459" w:rsidP="001B2459">
      <w:pPr>
        <w:pStyle w:val="paragraph"/>
        <w:spacing w:before="0" w:beforeAutospacing="0" w:after="0" w:afterAutospacing="0"/>
        <w:textAlignment w:val="baseline"/>
      </w:pPr>
      <w:r w:rsidRPr="004838D4">
        <w:t>Meeting adjourned at 1</w:t>
      </w:r>
      <w:r w:rsidR="00885B50" w:rsidRPr="004838D4">
        <w:t>1:15</w:t>
      </w:r>
      <w:r w:rsidRPr="004838D4">
        <w:t xml:space="preserve"> am </w:t>
      </w:r>
    </w:p>
    <w:p w:rsidR="00F64CB4" w:rsidRDefault="00F64CB4" w:rsidP="001B2459">
      <w:pPr>
        <w:pStyle w:val="paragraph"/>
        <w:spacing w:before="0" w:beforeAutospacing="0" w:after="0" w:afterAutospacing="0"/>
        <w:textAlignment w:val="baseline"/>
        <w:rPr>
          <w:rStyle w:val="eop"/>
          <w:sz w:val="22"/>
          <w:szCs w:val="22"/>
        </w:rPr>
      </w:pPr>
    </w:p>
    <w:p w:rsidR="00F64CB4" w:rsidRDefault="00F64CB4" w:rsidP="00F64CB4">
      <w:pPr>
        <w:pStyle w:val="paragraph"/>
        <w:spacing w:before="0" w:beforeAutospacing="0" w:after="0" w:afterAutospacing="0"/>
        <w:textAlignment w:val="baseline"/>
        <w:rPr>
          <w:rStyle w:val="normaltextrun"/>
          <w:sz w:val="22"/>
          <w:szCs w:val="22"/>
        </w:rPr>
      </w:pPr>
      <w:r w:rsidRPr="00907E1A">
        <w:rPr>
          <w:rStyle w:val="normaltextrun"/>
          <w:sz w:val="22"/>
          <w:szCs w:val="22"/>
        </w:rPr>
        <w:t>Respectfully submitted,</w:t>
      </w:r>
      <w:r w:rsidRPr="00907E1A">
        <w:rPr>
          <w:rStyle w:val="eop"/>
          <w:sz w:val="22"/>
          <w:szCs w:val="22"/>
        </w:rPr>
        <w:t> </w:t>
      </w:r>
    </w:p>
    <w:p w:rsidR="00F64CB4" w:rsidRDefault="00F64CB4" w:rsidP="00F64CB4">
      <w:pPr>
        <w:pStyle w:val="paragraph"/>
        <w:spacing w:before="0" w:beforeAutospacing="0" w:after="0" w:afterAutospacing="0"/>
        <w:textAlignment w:val="baseline"/>
        <w:rPr>
          <w:rStyle w:val="normaltextrun"/>
          <w:sz w:val="22"/>
          <w:szCs w:val="22"/>
        </w:rPr>
      </w:pPr>
    </w:p>
    <w:p w:rsidR="00F64CB4" w:rsidRPr="00907E1A" w:rsidRDefault="00885B50" w:rsidP="001B2459">
      <w:pPr>
        <w:pStyle w:val="paragraph"/>
        <w:spacing w:before="0" w:beforeAutospacing="0" w:after="0" w:afterAutospacing="0"/>
        <w:textAlignment w:val="baseline"/>
        <w:rPr>
          <w:rFonts w:ascii="Segoe UI" w:hAnsi="Segoe UI" w:cs="Segoe UI"/>
          <w:sz w:val="22"/>
          <w:szCs w:val="22"/>
        </w:rPr>
      </w:pPr>
      <w:r>
        <w:rPr>
          <w:rStyle w:val="normaltextrun"/>
          <w:sz w:val="22"/>
          <w:szCs w:val="22"/>
        </w:rPr>
        <w:t>Tracy Burch</w:t>
      </w:r>
    </w:p>
    <w:p w:rsidR="00A51E3A" w:rsidRPr="00907E1A" w:rsidRDefault="00A51E3A"/>
    <w:sectPr w:rsidR="00A51E3A" w:rsidRPr="00907E1A" w:rsidSect="00907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1DB"/>
    <w:multiLevelType w:val="multilevel"/>
    <w:tmpl w:val="440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240C7"/>
    <w:multiLevelType w:val="hybridMultilevel"/>
    <w:tmpl w:val="B89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BDF"/>
    <w:multiLevelType w:val="hybridMultilevel"/>
    <w:tmpl w:val="37B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5D7"/>
    <w:multiLevelType w:val="hybridMultilevel"/>
    <w:tmpl w:val="821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27246"/>
    <w:multiLevelType w:val="hybridMultilevel"/>
    <w:tmpl w:val="8F6487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52E5512"/>
    <w:multiLevelType w:val="hybridMultilevel"/>
    <w:tmpl w:val="C20E3DB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4DDD699F"/>
    <w:multiLevelType w:val="hybridMultilevel"/>
    <w:tmpl w:val="75A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C51F4"/>
    <w:multiLevelType w:val="hybridMultilevel"/>
    <w:tmpl w:val="7CE61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5B61218"/>
    <w:multiLevelType w:val="multilevel"/>
    <w:tmpl w:val="C6AC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016180"/>
    <w:multiLevelType w:val="hybridMultilevel"/>
    <w:tmpl w:val="7A301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6"/>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1A"/>
    <w:rsid w:val="00007D35"/>
    <w:rsid w:val="00010883"/>
    <w:rsid w:val="000120B8"/>
    <w:rsid w:val="000147FA"/>
    <w:rsid w:val="00014FD4"/>
    <w:rsid w:val="000370BD"/>
    <w:rsid w:val="000441C1"/>
    <w:rsid w:val="00044FE8"/>
    <w:rsid w:val="00046E68"/>
    <w:rsid w:val="00050AEF"/>
    <w:rsid w:val="00060D3B"/>
    <w:rsid w:val="00060E4F"/>
    <w:rsid w:val="000648DD"/>
    <w:rsid w:val="000824D6"/>
    <w:rsid w:val="00084514"/>
    <w:rsid w:val="00085F7B"/>
    <w:rsid w:val="000B158D"/>
    <w:rsid w:val="000D3A9A"/>
    <w:rsid w:val="000F0D5A"/>
    <w:rsid w:val="000F4C92"/>
    <w:rsid w:val="001002C2"/>
    <w:rsid w:val="001038CF"/>
    <w:rsid w:val="00106097"/>
    <w:rsid w:val="00114C2F"/>
    <w:rsid w:val="001215F1"/>
    <w:rsid w:val="001245C5"/>
    <w:rsid w:val="00142F3A"/>
    <w:rsid w:val="00147460"/>
    <w:rsid w:val="00150B8F"/>
    <w:rsid w:val="00157D03"/>
    <w:rsid w:val="00165D65"/>
    <w:rsid w:val="00180063"/>
    <w:rsid w:val="001A0EA8"/>
    <w:rsid w:val="001A6523"/>
    <w:rsid w:val="001A715D"/>
    <w:rsid w:val="001B2459"/>
    <w:rsid w:val="001B4922"/>
    <w:rsid w:val="001D4B9D"/>
    <w:rsid w:val="001E1304"/>
    <w:rsid w:val="001E3900"/>
    <w:rsid w:val="001E4871"/>
    <w:rsid w:val="001F4885"/>
    <w:rsid w:val="002565EE"/>
    <w:rsid w:val="002676A2"/>
    <w:rsid w:val="00275C3D"/>
    <w:rsid w:val="002A15C2"/>
    <w:rsid w:val="002A373B"/>
    <w:rsid w:val="002C4ED7"/>
    <w:rsid w:val="002D1E5B"/>
    <w:rsid w:val="002D58A8"/>
    <w:rsid w:val="002E4012"/>
    <w:rsid w:val="002E7A48"/>
    <w:rsid w:val="002F464E"/>
    <w:rsid w:val="0030664B"/>
    <w:rsid w:val="00307DD6"/>
    <w:rsid w:val="003119A8"/>
    <w:rsid w:val="00347033"/>
    <w:rsid w:val="00352A24"/>
    <w:rsid w:val="00353562"/>
    <w:rsid w:val="00355BFF"/>
    <w:rsid w:val="003629EB"/>
    <w:rsid w:val="003748AB"/>
    <w:rsid w:val="00375D7A"/>
    <w:rsid w:val="00394424"/>
    <w:rsid w:val="0039492F"/>
    <w:rsid w:val="00397550"/>
    <w:rsid w:val="003B7F68"/>
    <w:rsid w:val="003C3217"/>
    <w:rsid w:val="00432A40"/>
    <w:rsid w:val="00441450"/>
    <w:rsid w:val="0045143B"/>
    <w:rsid w:val="00453307"/>
    <w:rsid w:val="004838D4"/>
    <w:rsid w:val="00483E47"/>
    <w:rsid w:val="00485946"/>
    <w:rsid w:val="004B26C9"/>
    <w:rsid w:val="004B4502"/>
    <w:rsid w:val="004C0960"/>
    <w:rsid w:val="004C4A58"/>
    <w:rsid w:val="004E439E"/>
    <w:rsid w:val="004F1F3B"/>
    <w:rsid w:val="004F7B6E"/>
    <w:rsid w:val="0051107C"/>
    <w:rsid w:val="00536C36"/>
    <w:rsid w:val="005412C0"/>
    <w:rsid w:val="00542BF5"/>
    <w:rsid w:val="00550789"/>
    <w:rsid w:val="00553525"/>
    <w:rsid w:val="00573F4A"/>
    <w:rsid w:val="00574945"/>
    <w:rsid w:val="0057738A"/>
    <w:rsid w:val="00584F3E"/>
    <w:rsid w:val="00585534"/>
    <w:rsid w:val="00592F0F"/>
    <w:rsid w:val="005B2AE9"/>
    <w:rsid w:val="005B3295"/>
    <w:rsid w:val="005C272B"/>
    <w:rsid w:val="005E7DD3"/>
    <w:rsid w:val="005F59DD"/>
    <w:rsid w:val="00610199"/>
    <w:rsid w:val="00610F79"/>
    <w:rsid w:val="006177F5"/>
    <w:rsid w:val="006226B8"/>
    <w:rsid w:val="0064118D"/>
    <w:rsid w:val="006441C8"/>
    <w:rsid w:val="00644348"/>
    <w:rsid w:val="006519B9"/>
    <w:rsid w:val="00666905"/>
    <w:rsid w:val="00675A72"/>
    <w:rsid w:val="006A1C50"/>
    <w:rsid w:val="006A62C9"/>
    <w:rsid w:val="006B7ED8"/>
    <w:rsid w:val="006C1CAA"/>
    <w:rsid w:val="006C2378"/>
    <w:rsid w:val="006C4630"/>
    <w:rsid w:val="006D222D"/>
    <w:rsid w:val="006D46FA"/>
    <w:rsid w:val="006F0A71"/>
    <w:rsid w:val="006F618D"/>
    <w:rsid w:val="00713F19"/>
    <w:rsid w:val="00744780"/>
    <w:rsid w:val="007636ED"/>
    <w:rsid w:val="00766314"/>
    <w:rsid w:val="00775E6E"/>
    <w:rsid w:val="007949EE"/>
    <w:rsid w:val="007A1998"/>
    <w:rsid w:val="007A738F"/>
    <w:rsid w:val="007D09C5"/>
    <w:rsid w:val="007D212C"/>
    <w:rsid w:val="007D35B9"/>
    <w:rsid w:val="007D6844"/>
    <w:rsid w:val="007E1CB2"/>
    <w:rsid w:val="007E38DA"/>
    <w:rsid w:val="007E7947"/>
    <w:rsid w:val="00804D8D"/>
    <w:rsid w:val="00807958"/>
    <w:rsid w:val="00822D6F"/>
    <w:rsid w:val="008244F5"/>
    <w:rsid w:val="008305F5"/>
    <w:rsid w:val="0083108C"/>
    <w:rsid w:val="00833626"/>
    <w:rsid w:val="00852A08"/>
    <w:rsid w:val="00854E83"/>
    <w:rsid w:val="0088379A"/>
    <w:rsid w:val="00885B50"/>
    <w:rsid w:val="008968D6"/>
    <w:rsid w:val="008A5DCA"/>
    <w:rsid w:val="008B7EAC"/>
    <w:rsid w:val="008D004C"/>
    <w:rsid w:val="008D4A51"/>
    <w:rsid w:val="008E3913"/>
    <w:rsid w:val="008F4C50"/>
    <w:rsid w:val="008F7051"/>
    <w:rsid w:val="00907E1A"/>
    <w:rsid w:val="00934670"/>
    <w:rsid w:val="00934717"/>
    <w:rsid w:val="00953B38"/>
    <w:rsid w:val="00960B5F"/>
    <w:rsid w:val="00971859"/>
    <w:rsid w:val="00973AEF"/>
    <w:rsid w:val="0098799B"/>
    <w:rsid w:val="009A4A7F"/>
    <w:rsid w:val="009B6E82"/>
    <w:rsid w:val="009C5E1D"/>
    <w:rsid w:val="009C65F5"/>
    <w:rsid w:val="009C787A"/>
    <w:rsid w:val="009D3521"/>
    <w:rsid w:val="009D6141"/>
    <w:rsid w:val="00A02846"/>
    <w:rsid w:val="00A175D8"/>
    <w:rsid w:val="00A449F1"/>
    <w:rsid w:val="00A51369"/>
    <w:rsid w:val="00A51E3A"/>
    <w:rsid w:val="00A52381"/>
    <w:rsid w:val="00A57B2F"/>
    <w:rsid w:val="00A645F7"/>
    <w:rsid w:val="00A71C52"/>
    <w:rsid w:val="00A81936"/>
    <w:rsid w:val="00A97B9A"/>
    <w:rsid w:val="00AA4B33"/>
    <w:rsid w:val="00AA69E6"/>
    <w:rsid w:val="00AD4677"/>
    <w:rsid w:val="00AE08E3"/>
    <w:rsid w:val="00AE3C68"/>
    <w:rsid w:val="00B2611B"/>
    <w:rsid w:val="00B31971"/>
    <w:rsid w:val="00B32E4B"/>
    <w:rsid w:val="00B55F8E"/>
    <w:rsid w:val="00B57FBD"/>
    <w:rsid w:val="00B72DC2"/>
    <w:rsid w:val="00B73D4A"/>
    <w:rsid w:val="00B84CFB"/>
    <w:rsid w:val="00B95813"/>
    <w:rsid w:val="00BA1376"/>
    <w:rsid w:val="00BA2C4E"/>
    <w:rsid w:val="00BB0FE6"/>
    <w:rsid w:val="00BC16A5"/>
    <w:rsid w:val="00BD2403"/>
    <w:rsid w:val="00BD4185"/>
    <w:rsid w:val="00C05EA6"/>
    <w:rsid w:val="00C0609A"/>
    <w:rsid w:val="00C23797"/>
    <w:rsid w:val="00C306FD"/>
    <w:rsid w:val="00C32B04"/>
    <w:rsid w:val="00C405BA"/>
    <w:rsid w:val="00C43122"/>
    <w:rsid w:val="00C66315"/>
    <w:rsid w:val="00C939E1"/>
    <w:rsid w:val="00CB505B"/>
    <w:rsid w:val="00D02281"/>
    <w:rsid w:val="00D05218"/>
    <w:rsid w:val="00D22B7A"/>
    <w:rsid w:val="00D4062A"/>
    <w:rsid w:val="00D444E6"/>
    <w:rsid w:val="00D50B46"/>
    <w:rsid w:val="00D6184D"/>
    <w:rsid w:val="00D61C5A"/>
    <w:rsid w:val="00D64289"/>
    <w:rsid w:val="00D877B4"/>
    <w:rsid w:val="00D91C03"/>
    <w:rsid w:val="00D929C7"/>
    <w:rsid w:val="00D93E3F"/>
    <w:rsid w:val="00DB3C02"/>
    <w:rsid w:val="00DB3EC3"/>
    <w:rsid w:val="00DD04B7"/>
    <w:rsid w:val="00DD2A12"/>
    <w:rsid w:val="00DD40E6"/>
    <w:rsid w:val="00E36089"/>
    <w:rsid w:val="00E45954"/>
    <w:rsid w:val="00E55D76"/>
    <w:rsid w:val="00E67343"/>
    <w:rsid w:val="00E86036"/>
    <w:rsid w:val="00E93CC2"/>
    <w:rsid w:val="00EA2739"/>
    <w:rsid w:val="00EA33F9"/>
    <w:rsid w:val="00EC6070"/>
    <w:rsid w:val="00EE0E1B"/>
    <w:rsid w:val="00F32883"/>
    <w:rsid w:val="00F35697"/>
    <w:rsid w:val="00F40C5A"/>
    <w:rsid w:val="00F646E4"/>
    <w:rsid w:val="00F64CB4"/>
    <w:rsid w:val="00F71FDE"/>
    <w:rsid w:val="00F77FD2"/>
    <w:rsid w:val="00F845DB"/>
    <w:rsid w:val="00F96024"/>
    <w:rsid w:val="00FA2975"/>
    <w:rsid w:val="00FB11CA"/>
    <w:rsid w:val="00FB6B92"/>
    <w:rsid w:val="00FC0ECF"/>
    <w:rsid w:val="00FC3273"/>
    <w:rsid w:val="00FC4696"/>
    <w:rsid w:val="00FC6B5A"/>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CC53C-7773-4761-8C94-DFB5FB42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7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E1A"/>
  </w:style>
  <w:style w:type="character" w:customStyle="1" w:styleId="eop">
    <w:name w:val="eop"/>
    <w:basedOn w:val="DefaultParagraphFont"/>
    <w:rsid w:val="00907E1A"/>
  </w:style>
  <w:style w:type="character" w:customStyle="1" w:styleId="spellingerror">
    <w:name w:val="spellingerror"/>
    <w:basedOn w:val="DefaultParagraphFont"/>
    <w:rsid w:val="00907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090">
      <w:bodyDiv w:val="1"/>
      <w:marLeft w:val="0"/>
      <w:marRight w:val="0"/>
      <w:marTop w:val="0"/>
      <w:marBottom w:val="0"/>
      <w:divBdr>
        <w:top w:val="none" w:sz="0" w:space="0" w:color="auto"/>
        <w:left w:val="none" w:sz="0" w:space="0" w:color="auto"/>
        <w:bottom w:val="none" w:sz="0" w:space="0" w:color="auto"/>
        <w:right w:val="none" w:sz="0" w:space="0" w:color="auto"/>
      </w:divBdr>
    </w:div>
    <w:div w:id="442841488">
      <w:bodyDiv w:val="1"/>
      <w:marLeft w:val="0"/>
      <w:marRight w:val="0"/>
      <w:marTop w:val="0"/>
      <w:marBottom w:val="0"/>
      <w:divBdr>
        <w:top w:val="none" w:sz="0" w:space="0" w:color="auto"/>
        <w:left w:val="none" w:sz="0" w:space="0" w:color="auto"/>
        <w:bottom w:val="none" w:sz="0" w:space="0" w:color="auto"/>
        <w:right w:val="none" w:sz="0" w:space="0" w:color="auto"/>
      </w:divBdr>
      <w:divsChild>
        <w:div w:id="807432564">
          <w:marLeft w:val="0"/>
          <w:marRight w:val="0"/>
          <w:marTop w:val="0"/>
          <w:marBottom w:val="0"/>
          <w:divBdr>
            <w:top w:val="none" w:sz="0" w:space="0" w:color="auto"/>
            <w:left w:val="none" w:sz="0" w:space="0" w:color="auto"/>
            <w:bottom w:val="none" w:sz="0" w:space="0" w:color="auto"/>
            <w:right w:val="none" w:sz="0" w:space="0" w:color="auto"/>
          </w:divBdr>
        </w:div>
        <w:div w:id="610862952">
          <w:marLeft w:val="0"/>
          <w:marRight w:val="0"/>
          <w:marTop w:val="0"/>
          <w:marBottom w:val="0"/>
          <w:divBdr>
            <w:top w:val="none" w:sz="0" w:space="0" w:color="auto"/>
            <w:left w:val="none" w:sz="0" w:space="0" w:color="auto"/>
            <w:bottom w:val="none" w:sz="0" w:space="0" w:color="auto"/>
            <w:right w:val="none" w:sz="0" w:space="0" w:color="auto"/>
          </w:divBdr>
        </w:div>
        <w:div w:id="417364332">
          <w:marLeft w:val="0"/>
          <w:marRight w:val="0"/>
          <w:marTop w:val="0"/>
          <w:marBottom w:val="0"/>
          <w:divBdr>
            <w:top w:val="none" w:sz="0" w:space="0" w:color="auto"/>
            <w:left w:val="none" w:sz="0" w:space="0" w:color="auto"/>
            <w:bottom w:val="none" w:sz="0" w:space="0" w:color="auto"/>
            <w:right w:val="none" w:sz="0" w:space="0" w:color="auto"/>
          </w:divBdr>
        </w:div>
        <w:div w:id="1528448174">
          <w:marLeft w:val="0"/>
          <w:marRight w:val="0"/>
          <w:marTop w:val="0"/>
          <w:marBottom w:val="0"/>
          <w:divBdr>
            <w:top w:val="none" w:sz="0" w:space="0" w:color="auto"/>
            <w:left w:val="none" w:sz="0" w:space="0" w:color="auto"/>
            <w:bottom w:val="none" w:sz="0" w:space="0" w:color="auto"/>
            <w:right w:val="none" w:sz="0" w:space="0" w:color="auto"/>
          </w:divBdr>
        </w:div>
        <w:div w:id="1830250392">
          <w:marLeft w:val="0"/>
          <w:marRight w:val="0"/>
          <w:marTop w:val="0"/>
          <w:marBottom w:val="0"/>
          <w:divBdr>
            <w:top w:val="none" w:sz="0" w:space="0" w:color="auto"/>
            <w:left w:val="none" w:sz="0" w:space="0" w:color="auto"/>
            <w:bottom w:val="none" w:sz="0" w:space="0" w:color="auto"/>
            <w:right w:val="none" w:sz="0" w:space="0" w:color="auto"/>
          </w:divBdr>
        </w:div>
        <w:div w:id="1197235773">
          <w:marLeft w:val="0"/>
          <w:marRight w:val="0"/>
          <w:marTop w:val="0"/>
          <w:marBottom w:val="0"/>
          <w:divBdr>
            <w:top w:val="none" w:sz="0" w:space="0" w:color="auto"/>
            <w:left w:val="none" w:sz="0" w:space="0" w:color="auto"/>
            <w:bottom w:val="none" w:sz="0" w:space="0" w:color="auto"/>
            <w:right w:val="none" w:sz="0" w:space="0" w:color="auto"/>
          </w:divBdr>
        </w:div>
        <w:div w:id="1820075865">
          <w:marLeft w:val="0"/>
          <w:marRight w:val="0"/>
          <w:marTop w:val="0"/>
          <w:marBottom w:val="0"/>
          <w:divBdr>
            <w:top w:val="none" w:sz="0" w:space="0" w:color="auto"/>
            <w:left w:val="none" w:sz="0" w:space="0" w:color="auto"/>
            <w:bottom w:val="none" w:sz="0" w:space="0" w:color="auto"/>
            <w:right w:val="none" w:sz="0" w:space="0" w:color="auto"/>
          </w:divBdr>
        </w:div>
        <w:div w:id="568736139">
          <w:marLeft w:val="0"/>
          <w:marRight w:val="0"/>
          <w:marTop w:val="0"/>
          <w:marBottom w:val="0"/>
          <w:divBdr>
            <w:top w:val="none" w:sz="0" w:space="0" w:color="auto"/>
            <w:left w:val="none" w:sz="0" w:space="0" w:color="auto"/>
            <w:bottom w:val="none" w:sz="0" w:space="0" w:color="auto"/>
            <w:right w:val="none" w:sz="0" w:space="0" w:color="auto"/>
          </w:divBdr>
        </w:div>
        <w:div w:id="690767809">
          <w:marLeft w:val="0"/>
          <w:marRight w:val="0"/>
          <w:marTop w:val="0"/>
          <w:marBottom w:val="0"/>
          <w:divBdr>
            <w:top w:val="none" w:sz="0" w:space="0" w:color="auto"/>
            <w:left w:val="none" w:sz="0" w:space="0" w:color="auto"/>
            <w:bottom w:val="none" w:sz="0" w:space="0" w:color="auto"/>
            <w:right w:val="none" w:sz="0" w:space="0" w:color="auto"/>
          </w:divBdr>
        </w:div>
        <w:div w:id="1466896795">
          <w:marLeft w:val="0"/>
          <w:marRight w:val="0"/>
          <w:marTop w:val="0"/>
          <w:marBottom w:val="0"/>
          <w:divBdr>
            <w:top w:val="none" w:sz="0" w:space="0" w:color="auto"/>
            <w:left w:val="none" w:sz="0" w:space="0" w:color="auto"/>
            <w:bottom w:val="none" w:sz="0" w:space="0" w:color="auto"/>
            <w:right w:val="none" w:sz="0" w:space="0" w:color="auto"/>
          </w:divBdr>
        </w:div>
        <w:div w:id="1481189500">
          <w:marLeft w:val="0"/>
          <w:marRight w:val="0"/>
          <w:marTop w:val="0"/>
          <w:marBottom w:val="0"/>
          <w:divBdr>
            <w:top w:val="none" w:sz="0" w:space="0" w:color="auto"/>
            <w:left w:val="none" w:sz="0" w:space="0" w:color="auto"/>
            <w:bottom w:val="none" w:sz="0" w:space="0" w:color="auto"/>
            <w:right w:val="none" w:sz="0" w:space="0" w:color="auto"/>
          </w:divBdr>
          <w:divsChild>
            <w:div w:id="1768961762">
              <w:marLeft w:val="0"/>
              <w:marRight w:val="0"/>
              <w:marTop w:val="0"/>
              <w:marBottom w:val="0"/>
              <w:divBdr>
                <w:top w:val="none" w:sz="0" w:space="0" w:color="auto"/>
                <w:left w:val="none" w:sz="0" w:space="0" w:color="auto"/>
                <w:bottom w:val="none" w:sz="0" w:space="0" w:color="auto"/>
                <w:right w:val="none" w:sz="0" w:space="0" w:color="auto"/>
              </w:divBdr>
            </w:div>
            <w:div w:id="664163903">
              <w:marLeft w:val="0"/>
              <w:marRight w:val="0"/>
              <w:marTop w:val="0"/>
              <w:marBottom w:val="0"/>
              <w:divBdr>
                <w:top w:val="none" w:sz="0" w:space="0" w:color="auto"/>
                <w:left w:val="none" w:sz="0" w:space="0" w:color="auto"/>
                <w:bottom w:val="none" w:sz="0" w:space="0" w:color="auto"/>
                <w:right w:val="none" w:sz="0" w:space="0" w:color="auto"/>
              </w:divBdr>
            </w:div>
          </w:divsChild>
        </w:div>
        <w:div w:id="1019163011">
          <w:marLeft w:val="0"/>
          <w:marRight w:val="0"/>
          <w:marTop w:val="0"/>
          <w:marBottom w:val="0"/>
          <w:divBdr>
            <w:top w:val="none" w:sz="0" w:space="0" w:color="auto"/>
            <w:left w:val="none" w:sz="0" w:space="0" w:color="auto"/>
            <w:bottom w:val="none" w:sz="0" w:space="0" w:color="auto"/>
            <w:right w:val="none" w:sz="0" w:space="0" w:color="auto"/>
          </w:divBdr>
        </w:div>
        <w:div w:id="316498168">
          <w:marLeft w:val="0"/>
          <w:marRight w:val="0"/>
          <w:marTop w:val="0"/>
          <w:marBottom w:val="0"/>
          <w:divBdr>
            <w:top w:val="none" w:sz="0" w:space="0" w:color="auto"/>
            <w:left w:val="none" w:sz="0" w:space="0" w:color="auto"/>
            <w:bottom w:val="none" w:sz="0" w:space="0" w:color="auto"/>
            <w:right w:val="none" w:sz="0" w:space="0" w:color="auto"/>
          </w:divBdr>
        </w:div>
        <w:div w:id="915750696">
          <w:marLeft w:val="0"/>
          <w:marRight w:val="0"/>
          <w:marTop w:val="0"/>
          <w:marBottom w:val="0"/>
          <w:divBdr>
            <w:top w:val="none" w:sz="0" w:space="0" w:color="auto"/>
            <w:left w:val="none" w:sz="0" w:space="0" w:color="auto"/>
            <w:bottom w:val="none" w:sz="0" w:space="0" w:color="auto"/>
            <w:right w:val="none" w:sz="0" w:space="0" w:color="auto"/>
          </w:divBdr>
        </w:div>
        <w:div w:id="1781996410">
          <w:marLeft w:val="0"/>
          <w:marRight w:val="0"/>
          <w:marTop w:val="0"/>
          <w:marBottom w:val="0"/>
          <w:divBdr>
            <w:top w:val="none" w:sz="0" w:space="0" w:color="auto"/>
            <w:left w:val="none" w:sz="0" w:space="0" w:color="auto"/>
            <w:bottom w:val="none" w:sz="0" w:space="0" w:color="auto"/>
            <w:right w:val="none" w:sz="0" w:space="0" w:color="auto"/>
          </w:divBdr>
        </w:div>
        <w:div w:id="905149016">
          <w:marLeft w:val="0"/>
          <w:marRight w:val="0"/>
          <w:marTop w:val="0"/>
          <w:marBottom w:val="0"/>
          <w:divBdr>
            <w:top w:val="none" w:sz="0" w:space="0" w:color="auto"/>
            <w:left w:val="none" w:sz="0" w:space="0" w:color="auto"/>
            <w:bottom w:val="none" w:sz="0" w:space="0" w:color="auto"/>
            <w:right w:val="none" w:sz="0" w:space="0" w:color="auto"/>
          </w:divBdr>
        </w:div>
        <w:div w:id="976494856">
          <w:marLeft w:val="0"/>
          <w:marRight w:val="0"/>
          <w:marTop w:val="0"/>
          <w:marBottom w:val="0"/>
          <w:divBdr>
            <w:top w:val="none" w:sz="0" w:space="0" w:color="auto"/>
            <w:left w:val="none" w:sz="0" w:space="0" w:color="auto"/>
            <w:bottom w:val="none" w:sz="0" w:space="0" w:color="auto"/>
            <w:right w:val="none" w:sz="0" w:space="0" w:color="auto"/>
          </w:divBdr>
        </w:div>
        <w:div w:id="1324090883">
          <w:marLeft w:val="0"/>
          <w:marRight w:val="0"/>
          <w:marTop w:val="0"/>
          <w:marBottom w:val="0"/>
          <w:divBdr>
            <w:top w:val="none" w:sz="0" w:space="0" w:color="auto"/>
            <w:left w:val="none" w:sz="0" w:space="0" w:color="auto"/>
            <w:bottom w:val="none" w:sz="0" w:space="0" w:color="auto"/>
            <w:right w:val="none" w:sz="0" w:space="0" w:color="auto"/>
          </w:divBdr>
        </w:div>
        <w:div w:id="763109901">
          <w:marLeft w:val="0"/>
          <w:marRight w:val="0"/>
          <w:marTop w:val="0"/>
          <w:marBottom w:val="0"/>
          <w:divBdr>
            <w:top w:val="none" w:sz="0" w:space="0" w:color="auto"/>
            <w:left w:val="none" w:sz="0" w:space="0" w:color="auto"/>
            <w:bottom w:val="none" w:sz="0" w:space="0" w:color="auto"/>
            <w:right w:val="none" w:sz="0" w:space="0" w:color="auto"/>
          </w:divBdr>
        </w:div>
        <w:div w:id="1451165404">
          <w:marLeft w:val="0"/>
          <w:marRight w:val="0"/>
          <w:marTop w:val="0"/>
          <w:marBottom w:val="0"/>
          <w:divBdr>
            <w:top w:val="none" w:sz="0" w:space="0" w:color="auto"/>
            <w:left w:val="none" w:sz="0" w:space="0" w:color="auto"/>
            <w:bottom w:val="none" w:sz="0" w:space="0" w:color="auto"/>
            <w:right w:val="none" w:sz="0" w:space="0" w:color="auto"/>
          </w:divBdr>
        </w:div>
        <w:div w:id="1006521766">
          <w:marLeft w:val="0"/>
          <w:marRight w:val="0"/>
          <w:marTop w:val="0"/>
          <w:marBottom w:val="0"/>
          <w:divBdr>
            <w:top w:val="none" w:sz="0" w:space="0" w:color="auto"/>
            <w:left w:val="none" w:sz="0" w:space="0" w:color="auto"/>
            <w:bottom w:val="none" w:sz="0" w:space="0" w:color="auto"/>
            <w:right w:val="none" w:sz="0" w:space="0" w:color="auto"/>
          </w:divBdr>
        </w:div>
        <w:div w:id="173228346">
          <w:marLeft w:val="0"/>
          <w:marRight w:val="0"/>
          <w:marTop w:val="0"/>
          <w:marBottom w:val="0"/>
          <w:divBdr>
            <w:top w:val="none" w:sz="0" w:space="0" w:color="auto"/>
            <w:left w:val="none" w:sz="0" w:space="0" w:color="auto"/>
            <w:bottom w:val="none" w:sz="0" w:space="0" w:color="auto"/>
            <w:right w:val="none" w:sz="0" w:space="0" w:color="auto"/>
          </w:divBdr>
        </w:div>
        <w:div w:id="1821074777">
          <w:marLeft w:val="0"/>
          <w:marRight w:val="0"/>
          <w:marTop w:val="0"/>
          <w:marBottom w:val="0"/>
          <w:divBdr>
            <w:top w:val="none" w:sz="0" w:space="0" w:color="auto"/>
            <w:left w:val="none" w:sz="0" w:space="0" w:color="auto"/>
            <w:bottom w:val="none" w:sz="0" w:space="0" w:color="auto"/>
            <w:right w:val="none" w:sz="0" w:space="0" w:color="auto"/>
          </w:divBdr>
        </w:div>
        <w:div w:id="683289073">
          <w:marLeft w:val="0"/>
          <w:marRight w:val="0"/>
          <w:marTop w:val="0"/>
          <w:marBottom w:val="0"/>
          <w:divBdr>
            <w:top w:val="none" w:sz="0" w:space="0" w:color="auto"/>
            <w:left w:val="none" w:sz="0" w:space="0" w:color="auto"/>
            <w:bottom w:val="none" w:sz="0" w:space="0" w:color="auto"/>
            <w:right w:val="none" w:sz="0" w:space="0" w:color="auto"/>
          </w:divBdr>
        </w:div>
        <w:div w:id="224686315">
          <w:marLeft w:val="0"/>
          <w:marRight w:val="0"/>
          <w:marTop w:val="0"/>
          <w:marBottom w:val="0"/>
          <w:divBdr>
            <w:top w:val="none" w:sz="0" w:space="0" w:color="auto"/>
            <w:left w:val="none" w:sz="0" w:space="0" w:color="auto"/>
            <w:bottom w:val="none" w:sz="0" w:space="0" w:color="auto"/>
            <w:right w:val="none" w:sz="0" w:space="0" w:color="auto"/>
          </w:divBdr>
        </w:div>
        <w:div w:id="381364697">
          <w:marLeft w:val="0"/>
          <w:marRight w:val="0"/>
          <w:marTop w:val="0"/>
          <w:marBottom w:val="0"/>
          <w:divBdr>
            <w:top w:val="none" w:sz="0" w:space="0" w:color="auto"/>
            <w:left w:val="none" w:sz="0" w:space="0" w:color="auto"/>
            <w:bottom w:val="none" w:sz="0" w:space="0" w:color="auto"/>
            <w:right w:val="none" w:sz="0" w:space="0" w:color="auto"/>
          </w:divBdr>
        </w:div>
        <w:div w:id="479663570">
          <w:marLeft w:val="0"/>
          <w:marRight w:val="0"/>
          <w:marTop w:val="0"/>
          <w:marBottom w:val="0"/>
          <w:divBdr>
            <w:top w:val="none" w:sz="0" w:space="0" w:color="auto"/>
            <w:left w:val="none" w:sz="0" w:space="0" w:color="auto"/>
            <w:bottom w:val="none" w:sz="0" w:space="0" w:color="auto"/>
            <w:right w:val="none" w:sz="0" w:space="0" w:color="auto"/>
          </w:divBdr>
          <w:divsChild>
            <w:div w:id="2016493014">
              <w:marLeft w:val="0"/>
              <w:marRight w:val="0"/>
              <w:marTop w:val="0"/>
              <w:marBottom w:val="0"/>
              <w:divBdr>
                <w:top w:val="none" w:sz="0" w:space="0" w:color="auto"/>
                <w:left w:val="none" w:sz="0" w:space="0" w:color="auto"/>
                <w:bottom w:val="none" w:sz="0" w:space="0" w:color="auto"/>
                <w:right w:val="none" w:sz="0" w:space="0" w:color="auto"/>
              </w:divBdr>
            </w:div>
            <w:div w:id="1685353281">
              <w:marLeft w:val="0"/>
              <w:marRight w:val="0"/>
              <w:marTop w:val="0"/>
              <w:marBottom w:val="0"/>
              <w:divBdr>
                <w:top w:val="none" w:sz="0" w:space="0" w:color="auto"/>
                <w:left w:val="none" w:sz="0" w:space="0" w:color="auto"/>
                <w:bottom w:val="none" w:sz="0" w:space="0" w:color="auto"/>
                <w:right w:val="none" w:sz="0" w:space="0" w:color="auto"/>
              </w:divBdr>
            </w:div>
          </w:divsChild>
        </w:div>
        <w:div w:id="978339507">
          <w:marLeft w:val="0"/>
          <w:marRight w:val="0"/>
          <w:marTop w:val="0"/>
          <w:marBottom w:val="0"/>
          <w:divBdr>
            <w:top w:val="none" w:sz="0" w:space="0" w:color="auto"/>
            <w:left w:val="none" w:sz="0" w:space="0" w:color="auto"/>
            <w:bottom w:val="none" w:sz="0" w:space="0" w:color="auto"/>
            <w:right w:val="none" w:sz="0" w:space="0" w:color="auto"/>
          </w:divBdr>
        </w:div>
        <w:div w:id="1322732214">
          <w:marLeft w:val="0"/>
          <w:marRight w:val="0"/>
          <w:marTop w:val="0"/>
          <w:marBottom w:val="0"/>
          <w:divBdr>
            <w:top w:val="none" w:sz="0" w:space="0" w:color="auto"/>
            <w:left w:val="none" w:sz="0" w:space="0" w:color="auto"/>
            <w:bottom w:val="none" w:sz="0" w:space="0" w:color="auto"/>
            <w:right w:val="none" w:sz="0" w:space="0" w:color="auto"/>
          </w:divBdr>
        </w:div>
        <w:div w:id="886380741">
          <w:marLeft w:val="0"/>
          <w:marRight w:val="0"/>
          <w:marTop w:val="0"/>
          <w:marBottom w:val="0"/>
          <w:divBdr>
            <w:top w:val="none" w:sz="0" w:space="0" w:color="auto"/>
            <w:left w:val="none" w:sz="0" w:space="0" w:color="auto"/>
            <w:bottom w:val="none" w:sz="0" w:space="0" w:color="auto"/>
            <w:right w:val="none" w:sz="0" w:space="0" w:color="auto"/>
          </w:divBdr>
        </w:div>
        <w:div w:id="1361709960">
          <w:marLeft w:val="0"/>
          <w:marRight w:val="0"/>
          <w:marTop w:val="0"/>
          <w:marBottom w:val="0"/>
          <w:divBdr>
            <w:top w:val="none" w:sz="0" w:space="0" w:color="auto"/>
            <w:left w:val="none" w:sz="0" w:space="0" w:color="auto"/>
            <w:bottom w:val="none" w:sz="0" w:space="0" w:color="auto"/>
            <w:right w:val="none" w:sz="0" w:space="0" w:color="auto"/>
          </w:divBdr>
        </w:div>
        <w:div w:id="2011636933">
          <w:marLeft w:val="0"/>
          <w:marRight w:val="0"/>
          <w:marTop w:val="0"/>
          <w:marBottom w:val="0"/>
          <w:divBdr>
            <w:top w:val="none" w:sz="0" w:space="0" w:color="auto"/>
            <w:left w:val="none" w:sz="0" w:space="0" w:color="auto"/>
            <w:bottom w:val="none" w:sz="0" w:space="0" w:color="auto"/>
            <w:right w:val="none" w:sz="0" w:space="0" w:color="auto"/>
          </w:divBdr>
        </w:div>
        <w:div w:id="527530848">
          <w:marLeft w:val="0"/>
          <w:marRight w:val="0"/>
          <w:marTop w:val="0"/>
          <w:marBottom w:val="0"/>
          <w:divBdr>
            <w:top w:val="none" w:sz="0" w:space="0" w:color="auto"/>
            <w:left w:val="none" w:sz="0" w:space="0" w:color="auto"/>
            <w:bottom w:val="none" w:sz="0" w:space="0" w:color="auto"/>
            <w:right w:val="none" w:sz="0" w:space="0" w:color="auto"/>
          </w:divBdr>
        </w:div>
        <w:div w:id="851261382">
          <w:marLeft w:val="0"/>
          <w:marRight w:val="0"/>
          <w:marTop w:val="0"/>
          <w:marBottom w:val="0"/>
          <w:divBdr>
            <w:top w:val="none" w:sz="0" w:space="0" w:color="auto"/>
            <w:left w:val="none" w:sz="0" w:space="0" w:color="auto"/>
            <w:bottom w:val="none" w:sz="0" w:space="0" w:color="auto"/>
            <w:right w:val="none" w:sz="0" w:space="0" w:color="auto"/>
          </w:divBdr>
        </w:div>
        <w:div w:id="875041113">
          <w:marLeft w:val="0"/>
          <w:marRight w:val="0"/>
          <w:marTop w:val="0"/>
          <w:marBottom w:val="0"/>
          <w:divBdr>
            <w:top w:val="none" w:sz="0" w:space="0" w:color="auto"/>
            <w:left w:val="none" w:sz="0" w:space="0" w:color="auto"/>
            <w:bottom w:val="none" w:sz="0" w:space="0" w:color="auto"/>
            <w:right w:val="none" w:sz="0" w:space="0" w:color="auto"/>
          </w:divBdr>
        </w:div>
      </w:divsChild>
    </w:div>
    <w:div w:id="20020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A8185-78B6-4CC8-8088-41008D81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Nolley</dc:creator>
  <cp:keywords/>
  <dc:description/>
  <cp:lastModifiedBy>Kendal R Harrod</cp:lastModifiedBy>
  <cp:revision>2</cp:revision>
  <dcterms:created xsi:type="dcterms:W3CDTF">2019-09-04T16:35:00Z</dcterms:created>
  <dcterms:modified xsi:type="dcterms:W3CDTF">2019-09-04T16:35:00Z</dcterms:modified>
</cp:coreProperties>
</file>